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120"/>
        <w:jc w:val="center"/>
        <w:rPr>
          <w:lang w:val="en-GB"/>
        </w:rPr>
      </w:pPr>
      <w:r>
        <w:rPr>
          <w:rFonts w:ascii="Times New Roman" w:hAnsi="Times New Roman"/>
          <w:b w:val="false"/>
          <w:bCs w:val="false"/>
          <w:i/>
          <w:iCs/>
          <w:sz w:val="30"/>
          <w:szCs w:val="30"/>
          <w:u w:val="none"/>
          <w:lang w:val="en-GB"/>
        </w:rPr>
        <w:t>Eimeria falciformis</w:t>
      </w:r>
      <w:r>
        <w:rPr>
          <w:rFonts w:ascii="Times New Roman" w:hAnsi="Times New Roman"/>
          <w:b w:val="false"/>
          <w:bCs w:val="false"/>
          <w:i w:val="false"/>
          <w:iCs w:val="false"/>
          <w:sz w:val="30"/>
          <w:szCs w:val="30"/>
          <w:u w:val="none"/>
          <w:lang w:val="en-GB"/>
        </w:rPr>
        <w:t xml:space="preserve"> (BayerHaberkorn) and wild derived isolates from house mice: differences in </w:t>
      </w:r>
      <w:r>
        <w:rPr>
          <w:rFonts w:ascii="Times New Roman" w:hAnsi="Times New Roman"/>
          <w:b w:val="false"/>
          <w:bCs w:val="false"/>
          <w:i w:val="false"/>
          <w:iCs w:val="false"/>
          <w:sz w:val="30"/>
          <w:szCs w:val="30"/>
          <w:u w:val="none"/>
          <w:lang w:val="en-GB"/>
        </w:rPr>
        <w:t xml:space="preserve">parasite reproduction dynamics, host pathology and </w:t>
      </w:r>
      <w:r>
        <w:rPr>
          <w:rFonts w:ascii="Times New Roman" w:hAnsi="Times New Roman"/>
          <w:b w:val="false"/>
          <w:bCs w:val="false"/>
          <w:i w:val="false"/>
          <w:iCs w:val="false"/>
          <w:sz w:val="30"/>
          <w:szCs w:val="30"/>
          <w:u w:val="none"/>
          <w:lang w:val="en-GB"/>
        </w:rPr>
        <w:t>i</w:t>
      </w:r>
      <w:r>
        <w:rPr>
          <w:rFonts w:ascii="Times New Roman" w:hAnsi="Times New Roman"/>
          <w:b w:val="false"/>
          <w:bCs w:val="false"/>
          <w:i w:val="false"/>
          <w:iCs w:val="false"/>
          <w:sz w:val="30"/>
          <w:szCs w:val="30"/>
          <w:u w:val="none"/>
          <w:lang w:val="en-GB"/>
        </w:rPr>
        <w:t>mmune reactions</w:t>
      </w:r>
    </w:p>
    <w:p>
      <w:pPr>
        <w:pStyle w:val="TextBody"/>
        <w:jc w:val="left"/>
        <w:rPr/>
      </w:pPr>
      <w:r>
        <w:rPr>
          <w:rFonts w:ascii="Times New Roman" w:hAnsi="Times New Roman"/>
          <w:b/>
          <w:bCs/>
          <w:i w:val="false"/>
          <w:iCs w:val="false"/>
          <w:sz w:val="24"/>
          <w:szCs w:val="24"/>
          <w:lang w:val="en-GB"/>
        </w:rPr>
        <w:t>A</w:t>
      </w:r>
      <w:r>
        <w:rPr>
          <w:rFonts w:ascii="Times New Roman" w:hAnsi="Times New Roman"/>
          <w:b/>
          <w:bCs/>
          <w:i w:val="false"/>
          <w:iCs w:val="false"/>
          <w:sz w:val="24"/>
          <w:szCs w:val="24"/>
          <w:lang w:val="en-GB"/>
        </w:rPr>
        <w:t>l Klifeh, E.</w:t>
      </w:r>
      <w:r>
        <w:rPr>
          <w:rFonts w:ascii="Times New Roman" w:hAnsi="Times New Roman"/>
          <w:b/>
          <w:bCs/>
          <w:i w:val="false"/>
          <w:iCs w:val="false"/>
          <w:sz w:val="24"/>
          <w:szCs w:val="24"/>
          <w:vertAlign w:val="superscript"/>
          <w:lang w:val="en-GB"/>
        </w:rPr>
        <w:t>1,2</w:t>
      </w:r>
      <w:r>
        <w:rPr>
          <w:rFonts w:ascii="Times New Roman" w:hAnsi="Times New Roman"/>
          <w:b/>
          <w:bCs/>
          <w:i w:val="false"/>
          <w:iCs w:val="false"/>
          <w:position w:val="0"/>
          <w:sz w:val="24"/>
          <w:sz w:val="24"/>
          <w:szCs w:val="24"/>
          <w:vertAlign w:val="baseline"/>
          <w:lang w:val="en-GB"/>
        </w:rPr>
        <w:t xml:space="preserve">; </w:t>
      </w:r>
      <w:r>
        <w:rPr>
          <w:rFonts w:ascii="Times New Roman" w:hAnsi="Times New Roman"/>
          <w:b/>
          <w:bCs/>
          <w:i w:val="false"/>
          <w:iCs w:val="false"/>
          <w:position w:val="0"/>
          <w:sz w:val="24"/>
          <w:sz w:val="24"/>
          <w:szCs w:val="24"/>
          <w:vertAlign w:val="baseline"/>
          <w:lang w:val="en-GB"/>
        </w:rPr>
        <w:t>Balard, A.</w:t>
      </w:r>
      <w:r>
        <w:rPr>
          <w:rFonts w:ascii="Times New Roman" w:hAnsi="Times New Roman"/>
          <w:b/>
          <w:bCs/>
          <w:i w:val="false"/>
          <w:iCs w:val="false"/>
          <w:sz w:val="24"/>
          <w:szCs w:val="24"/>
          <w:vertAlign w:val="superscript"/>
          <w:lang w:val="en-GB"/>
        </w:rPr>
        <w:t>1,2</w:t>
      </w:r>
      <w:r>
        <w:rPr>
          <w:rFonts w:ascii="Times New Roman" w:hAnsi="Times New Roman"/>
          <w:b/>
          <w:bCs/>
          <w:i w:val="false"/>
          <w:iCs w:val="false"/>
          <w:position w:val="0"/>
          <w:sz w:val="24"/>
          <w:sz w:val="24"/>
          <w:szCs w:val="24"/>
          <w:vertAlign w:val="baseline"/>
          <w:lang w:val="en-GB"/>
        </w:rPr>
        <w:t xml:space="preserve">; </w:t>
      </w:r>
      <w:r>
        <w:rPr>
          <w:rFonts w:ascii="Times New Roman" w:hAnsi="Times New Roman"/>
          <w:b/>
          <w:bCs/>
          <w:i w:val="false"/>
          <w:iCs w:val="false"/>
          <w:position w:val="0"/>
          <w:sz w:val="24"/>
          <w:sz w:val="24"/>
          <w:szCs w:val="24"/>
          <w:vertAlign w:val="baseline"/>
          <w:lang w:val="en-GB"/>
        </w:rPr>
        <w:t>Jarquín-Diaz V.H.</w:t>
      </w:r>
      <w:r>
        <w:rPr>
          <w:rFonts w:ascii="Times New Roman" w:hAnsi="Times New Roman"/>
          <w:b/>
          <w:bCs/>
          <w:i w:val="false"/>
          <w:iCs w:val="false"/>
          <w:sz w:val="24"/>
          <w:szCs w:val="24"/>
          <w:vertAlign w:val="superscript"/>
          <w:lang w:val="en-GB"/>
        </w:rPr>
        <w:t>1,2</w:t>
      </w:r>
      <w:r>
        <w:rPr>
          <w:rFonts w:ascii="Times New Roman" w:hAnsi="Times New Roman"/>
          <w:b/>
          <w:bCs/>
          <w:i w:val="false"/>
          <w:iCs w:val="false"/>
          <w:position w:val="0"/>
          <w:sz w:val="24"/>
          <w:sz w:val="24"/>
          <w:szCs w:val="24"/>
          <w:vertAlign w:val="baseline"/>
          <w:lang w:val="en-GB"/>
        </w:rPr>
        <w:t>;</w:t>
      </w:r>
      <w:r>
        <w:rPr>
          <w:rFonts w:ascii="Times New Roman" w:hAnsi="Times New Roman"/>
          <w:b/>
          <w:bCs/>
          <w:i w:val="false"/>
          <w:iCs w:val="false"/>
          <w:position w:val="0"/>
          <w:sz w:val="24"/>
          <w:sz w:val="24"/>
          <w:szCs w:val="24"/>
          <w:vertAlign w:val="baseline"/>
          <w:lang w:val="en-GB"/>
        </w:rPr>
        <w:t xml:space="preserve"> </w:t>
      </w:r>
      <w:r>
        <w:rPr>
          <w:rStyle w:val="StrongEmphasis"/>
          <w:rFonts w:ascii="Times New Roman" w:hAnsi="Times New Roman"/>
          <w:i w:val="false"/>
          <w:iCs w:val="false"/>
          <w:position w:val="0"/>
          <w:sz w:val="24"/>
          <w:sz w:val="24"/>
          <w:szCs w:val="24"/>
          <w:vertAlign w:val="baseline"/>
        </w:rPr>
        <w:t>Martin P.</w:t>
      </w:r>
      <w:r>
        <w:rPr>
          <w:rStyle w:val="StrongEmphasis"/>
          <w:rFonts w:ascii="Times New Roman" w:hAnsi="Times New Roman"/>
          <w:i w:val="false"/>
          <w:iCs w:val="false"/>
          <w:sz w:val="24"/>
          <w:szCs w:val="24"/>
          <w:vertAlign w:val="superscript"/>
        </w:rPr>
        <w:t>2</w:t>
      </w:r>
      <w:r>
        <w:rPr>
          <w:rStyle w:val="StrongEmphasis"/>
          <w:rFonts w:ascii="Times New Roman" w:hAnsi="Times New Roman"/>
          <w:i w:val="false"/>
          <w:iCs w:val="false"/>
          <w:position w:val="0"/>
          <w:sz w:val="24"/>
          <w:sz w:val="24"/>
          <w:szCs w:val="24"/>
          <w:vertAlign w:val="baseline"/>
        </w:rPr>
        <w:t>;</w:t>
      </w:r>
      <w:r>
        <w:rPr>
          <w:rStyle w:val="StrongEmphasis"/>
          <w:rFonts w:ascii="Times New Roman" w:hAnsi="Times New Roman"/>
          <w:b/>
          <w:bCs/>
          <w:i w:val="false"/>
          <w:iCs w:val="false"/>
          <w:position w:val="0"/>
          <w:sz w:val="24"/>
          <w:sz w:val="24"/>
          <w:szCs w:val="24"/>
          <w:vertAlign w:val="baseline"/>
          <w:lang w:val="en-GB"/>
        </w:rPr>
        <w:t xml:space="preserve"> </w:t>
      </w:r>
      <w:r>
        <w:rPr>
          <w:rFonts w:ascii="Times New Roman" w:hAnsi="Times New Roman"/>
          <w:b/>
          <w:bCs/>
          <w:i w:val="false"/>
          <w:iCs w:val="false"/>
          <w:position w:val="0"/>
          <w:sz w:val="24"/>
          <w:sz w:val="24"/>
          <w:szCs w:val="24"/>
          <w:vertAlign w:val="baseline"/>
          <w:lang w:val="en-GB"/>
        </w:rPr>
        <w:t>Weyrich, A.</w:t>
      </w:r>
      <w:r>
        <w:rPr>
          <w:rFonts w:ascii="Times New Roman" w:hAnsi="Times New Roman"/>
          <w:b/>
          <w:bCs/>
          <w:i w:val="false"/>
          <w:iCs w:val="false"/>
          <w:sz w:val="24"/>
          <w:szCs w:val="24"/>
          <w:vertAlign w:val="superscript"/>
          <w:lang w:val="en-GB"/>
        </w:rPr>
        <w:t>3</w:t>
      </w:r>
      <w:r>
        <w:rPr>
          <w:rFonts w:ascii="Times New Roman" w:hAnsi="Times New Roman"/>
          <w:b/>
          <w:bCs/>
          <w:i w:val="false"/>
          <w:iCs w:val="false"/>
          <w:position w:val="0"/>
          <w:sz w:val="24"/>
          <w:sz w:val="24"/>
          <w:szCs w:val="24"/>
          <w:vertAlign w:val="baseline"/>
          <w:lang w:val="en-GB"/>
        </w:rPr>
        <w:t>; Wibbelt, G.</w:t>
      </w:r>
      <w:r>
        <w:rPr>
          <w:rFonts w:ascii="Times New Roman" w:hAnsi="Times New Roman"/>
          <w:b/>
          <w:bCs/>
          <w:i w:val="false"/>
          <w:iCs w:val="false"/>
          <w:sz w:val="24"/>
          <w:szCs w:val="24"/>
          <w:vertAlign w:val="superscript"/>
          <w:lang w:val="en-GB"/>
        </w:rPr>
        <w:t>4</w:t>
      </w:r>
      <w:r>
        <w:rPr>
          <w:rFonts w:ascii="Times New Roman" w:hAnsi="Times New Roman"/>
          <w:b/>
          <w:bCs/>
          <w:i w:val="false"/>
          <w:iCs w:val="false"/>
          <w:position w:val="0"/>
          <w:sz w:val="24"/>
          <w:sz w:val="24"/>
          <w:szCs w:val="24"/>
          <w:vertAlign w:val="baseline"/>
          <w:lang w:val="en-GB"/>
        </w:rPr>
        <w:t>; Heitlinger, E</w:t>
      </w:r>
      <w:r>
        <w:rPr>
          <w:rFonts w:ascii="Times New Roman" w:hAnsi="Times New Roman"/>
          <w:b/>
          <w:bCs/>
          <w:i w:val="false"/>
          <w:iCs w:val="false"/>
          <w:sz w:val="24"/>
          <w:szCs w:val="24"/>
          <w:vertAlign w:val="superscript"/>
          <w:lang w:val="en-GB"/>
        </w:rPr>
        <w:t>1,2</w:t>
      </w:r>
      <w:r>
        <w:rPr>
          <w:rFonts w:ascii="Times New Roman" w:hAnsi="Times New Roman"/>
          <w:b/>
          <w:bCs/>
          <w:i w:val="false"/>
          <w:iCs w:val="false"/>
          <w:position w:val="0"/>
          <w:sz w:val="24"/>
          <w:sz w:val="24"/>
          <w:szCs w:val="24"/>
          <w:vertAlign w:val="baseline"/>
          <w:lang w:val="en-GB"/>
        </w:rPr>
        <w:t xml:space="preserve">. </w:t>
      </w:r>
    </w:p>
    <w:p>
      <w:pPr>
        <w:pStyle w:val="Normal"/>
        <w:spacing w:lineRule="auto" w:line="240"/>
        <w:rPr>
          <w:b/>
          <w:lang w:val="en-GB"/>
        </w:rPr>
      </w:pPr>
      <w:r>
        <w:rPr>
          <w:b/>
          <w:vertAlign w:val="superscript"/>
          <w:lang w:val="en-GB"/>
        </w:rPr>
        <w:t>1</w:t>
      </w:r>
      <w:r>
        <w:rPr>
          <w:b/>
          <w:lang w:val="en-GB"/>
        </w:rPr>
        <w:t xml:space="preserve"> </w:t>
      </w:r>
      <w:r>
        <w:rPr>
          <w:b/>
          <w:lang w:val="en-GB"/>
        </w:rPr>
        <w:t xml:space="preserve">Research Group Ecology and Evolution of molecular Parasite-Host Interactions, </w:t>
      </w:r>
      <w:r>
        <w:rPr>
          <w:b/>
          <w:lang w:val="en-GB"/>
        </w:rPr>
        <w:t>Leibniz-Institut</w:t>
      </w:r>
      <w:r>
        <w:rPr>
          <w:b/>
          <w:lang w:val="en-GB"/>
        </w:rPr>
        <w:t>e</w:t>
      </w:r>
      <w:r>
        <w:rPr>
          <w:b/>
          <w:lang w:val="en-GB"/>
        </w:rPr>
        <w:t xml:space="preserve"> for Zoo and Wildlife Research, Alfred-Kowalke-Straße 17, </w:t>
      </w:r>
      <w:r>
        <w:rPr>
          <w:rFonts w:ascii="Times New Roman" w:hAnsi="Times New Roman"/>
          <w:b/>
          <w:bCs/>
          <w:i w:val="false"/>
          <w:iCs w:val="false"/>
          <w:position w:val="0"/>
          <w:sz w:val="24"/>
          <w:sz w:val="24"/>
          <w:szCs w:val="24"/>
          <w:vertAlign w:val="baseline"/>
          <w:lang w:val="en-GB"/>
        </w:rPr>
        <w:t>10315 Berlin, Germany.</w:t>
      </w:r>
    </w:p>
    <w:p>
      <w:pPr>
        <w:pStyle w:val="TextBody"/>
        <w:spacing w:lineRule="auto" w:line="240" w:before="0" w:after="0"/>
        <w:rPr>
          <w:lang w:val="en-GB"/>
        </w:rPr>
      </w:pPr>
      <w:r>
        <w:rPr>
          <w:b/>
          <w:vertAlign w:val="superscript"/>
          <w:lang w:val="en-GB"/>
        </w:rPr>
        <w:t>2</w:t>
      </w:r>
      <w:r>
        <w:rPr>
          <w:b/>
          <w:lang w:val="en-GB"/>
        </w:rPr>
        <w:t xml:space="preserve"> </w:t>
      </w:r>
      <w:r>
        <w:rPr>
          <w:b/>
          <w:lang w:val="en-GB"/>
        </w:rPr>
        <w:t xml:space="preserve">Humboldt University, </w:t>
      </w:r>
      <w:r>
        <w:rPr>
          <w:b/>
          <w:lang w:val="en-GB"/>
        </w:rPr>
        <w:t>Institute f</w:t>
      </w:r>
      <w:r>
        <w:rPr>
          <w:b/>
          <w:lang w:val="en-GB"/>
        </w:rPr>
        <w:t>or</w:t>
      </w:r>
      <w:r>
        <w:rPr>
          <w:b/>
          <w:lang w:val="en-GB"/>
        </w:rPr>
        <w:t xml:space="preserve"> Biology, </w:t>
      </w:r>
      <w:r>
        <w:rPr>
          <w:b/>
          <w:lang w:val="en-GB"/>
        </w:rPr>
        <w:t xml:space="preserve">Dept. </w:t>
      </w:r>
      <w:r>
        <w:rPr>
          <w:b/>
          <w:lang w:val="en-GB"/>
        </w:rPr>
        <w:t xml:space="preserve">Molecular Parasitology, Philippstraße 13, 10115 Berlin, Germany. </w:t>
      </w:r>
    </w:p>
    <w:p>
      <w:pPr>
        <w:pStyle w:val="Normal"/>
        <w:spacing w:lineRule="auto" w:line="240" w:before="0" w:after="0"/>
        <w:rPr>
          <w:b/>
          <w:lang w:val="en-GB"/>
        </w:rPr>
      </w:pPr>
      <w:r>
        <w:rPr>
          <w:b/>
          <w:vertAlign w:val="superscript"/>
          <w:lang w:val="en-GB"/>
        </w:rPr>
        <w:t>3</w:t>
      </w:r>
      <w:r>
        <w:rPr>
          <w:b/>
          <w:lang w:val="en-GB"/>
        </w:rPr>
        <w:t xml:space="preserve"> </w:t>
      </w:r>
      <w:r>
        <w:rPr>
          <w:b/>
          <w:lang w:val="en-GB"/>
        </w:rPr>
        <w:t xml:space="preserve">Department Evolutionary Genetics, </w:t>
      </w:r>
      <w:r>
        <w:rPr>
          <w:b/>
          <w:lang w:val="en-GB"/>
        </w:rPr>
        <w:t>Leibniz-Institut</w:t>
      </w:r>
      <w:r>
        <w:rPr>
          <w:b/>
          <w:lang w:val="en-GB"/>
        </w:rPr>
        <w:t>e</w:t>
      </w:r>
      <w:r>
        <w:rPr>
          <w:b/>
          <w:lang w:val="en-GB"/>
        </w:rPr>
        <w:t xml:space="preserve"> for Zoo and Wildlife Research, Alfred-Kowalke-Straße 17, </w:t>
      </w:r>
      <w:r>
        <w:rPr>
          <w:rFonts w:ascii="Times New Roman" w:hAnsi="Times New Roman"/>
          <w:b/>
          <w:bCs/>
          <w:i w:val="false"/>
          <w:iCs w:val="false"/>
          <w:position w:val="0"/>
          <w:sz w:val="24"/>
          <w:sz w:val="24"/>
          <w:szCs w:val="24"/>
          <w:vertAlign w:val="baseline"/>
          <w:lang w:val="en-GB"/>
        </w:rPr>
        <w:t>10315 Berlin, Germany.</w:t>
      </w:r>
    </w:p>
    <w:p>
      <w:pPr>
        <w:pStyle w:val="Normal"/>
        <w:spacing w:lineRule="auto" w:line="240" w:before="0" w:after="0"/>
        <w:rPr>
          <w:b/>
          <w:lang w:val="en-GB"/>
        </w:rPr>
      </w:pPr>
      <w:r>
        <w:rPr>
          <w:rFonts w:ascii="Times New Roman" w:hAnsi="Times New Roman"/>
          <w:b/>
          <w:bCs/>
          <w:i w:val="false"/>
          <w:iCs w:val="false"/>
          <w:sz w:val="24"/>
          <w:szCs w:val="24"/>
          <w:vertAlign w:val="superscript"/>
          <w:lang w:val="en-GB"/>
        </w:rPr>
        <w:t>3</w:t>
      </w:r>
      <w:r>
        <w:rPr>
          <w:rFonts w:ascii="Times New Roman" w:hAnsi="Times New Roman"/>
          <w:b/>
          <w:bCs/>
          <w:i w:val="false"/>
          <w:iCs w:val="false"/>
          <w:position w:val="0"/>
          <w:sz w:val="24"/>
          <w:sz w:val="24"/>
          <w:szCs w:val="24"/>
          <w:vertAlign w:val="baseline"/>
          <w:lang w:val="en-GB"/>
        </w:rPr>
        <w:t xml:space="preserve"> </w:t>
      </w:r>
      <w:r>
        <w:rPr>
          <w:rFonts w:ascii="Times New Roman" w:hAnsi="Times New Roman"/>
          <w:b/>
          <w:bCs/>
          <w:i w:val="false"/>
          <w:iCs w:val="false"/>
          <w:position w:val="0"/>
          <w:sz w:val="24"/>
          <w:sz w:val="24"/>
          <w:szCs w:val="24"/>
          <w:vertAlign w:val="baseline"/>
          <w:lang w:val="en-GB"/>
        </w:rPr>
        <w:t xml:space="preserve">Department Wildlife Diseases, </w:t>
      </w:r>
      <w:r>
        <w:rPr>
          <w:rFonts w:ascii="Times New Roman" w:hAnsi="Times New Roman"/>
          <w:b/>
          <w:bCs/>
          <w:i w:val="false"/>
          <w:iCs w:val="false"/>
          <w:position w:val="0"/>
          <w:sz w:val="24"/>
          <w:sz w:val="24"/>
          <w:szCs w:val="24"/>
          <w:vertAlign w:val="baseline"/>
          <w:lang w:val="en-GB"/>
        </w:rPr>
        <w:t>Leibniz-Institut</w:t>
      </w:r>
      <w:r>
        <w:rPr>
          <w:rFonts w:ascii="Times New Roman" w:hAnsi="Times New Roman"/>
          <w:b/>
          <w:bCs/>
          <w:i w:val="false"/>
          <w:iCs w:val="false"/>
          <w:position w:val="0"/>
          <w:sz w:val="24"/>
          <w:sz w:val="24"/>
          <w:szCs w:val="24"/>
          <w:vertAlign w:val="baseline"/>
          <w:lang w:val="en-GB"/>
        </w:rPr>
        <w:t>e</w:t>
      </w:r>
      <w:r>
        <w:rPr>
          <w:rFonts w:ascii="Times New Roman" w:hAnsi="Times New Roman"/>
          <w:b/>
          <w:bCs/>
          <w:i w:val="false"/>
          <w:iCs w:val="false"/>
          <w:position w:val="0"/>
          <w:sz w:val="24"/>
          <w:sz w:val="24"/>
          <w:szCs w:val="24"/>
          <w:vertAlign w:val="baseline"/>
          <w:lang w:val="en-GB"/>
        </w:rPr>
        <w:t xml:space="preserve"> for Zoo and Wildlife Research, Alfred-Kowalke-Straße 17, 10315 Berlin, Germany.</w:t>
      </w:r>
    </w:p>
    <w:p>
      <w:pPr>
        <w:pStyle w:val="Normal"/>
        <w:spacing w:before="0" w:after="0"/>
        <w:rPr>
          <w:rFonts w:ascii="Times New Roman" w:hAnsi="Times New Roman"/>
          <w:b/>
          <w:b/>
          <w:bCs/>
          <w:i w:val="false"/>
          <w:i w:val="false"/>
          <w:iCs w:val="false"/>
          <w:position w:val="0"/>
          <w:sz w:val="24"/>
          <w:sz w:val="24"/>
          <w:szCs w:val="24"/>
          <w:vertAlign w:val="baseline"/>
          <w:lang w:val="en-GB"/>
        </w:rPr>
      </w:pPr>
      <w:r>
        <w:rPr>
          <w:rFonts w:ascii="Times New Roman" w:hAnsi="Times New Roman"/>
          <w:b/>
          <w:bCs/>
          <w:i w:val="false"/>
          <w:iCs w:val="false"/>
          <w:position w:val="0"/>
          <w:sz w:val="24"/>
          <w:sz w:val="24"/>
          <w:szCs w:val="24"/>
          <w:vertAlign w:val="baseline"/>
          <w:lang w:val="en-GB"/>
        </w:rPr>
      </w:r>
    </w:p>
    <w:p>
      <w:pPr>
        <w:pStyle w:val="TextBody"/>
        <w:rPr>
          <w:lang w:val="en-GB"/>
        </w:rPr>
      </w:pPr>
      <w:r>
        <w:rPr>
          <w:rFonts w:ascii="Times New Roman" w:hAnsi="Times New Roman"/>
          <w:b w:val="false"/>
          <w:bCs w:val="false"/>
          <w:i w:val="false"/>
          <w:iCs w:val="false"/>
          <w:sz w:val="24"/>
          <w:szCs w:val="24"/>
          <w:lang w:val="en-GB"/>
        </w:rPr>
        <w:t>I</w:t>
      </w:r>
      <w:r>
        <w:rPr>
          <w:rFonts w:ascii="Times New Roman" w:hAnsi="Times New Roman"/>
          <w:b w:val="false"/>
          <w:bCs w:val="false"/>
          <w:i w:val="false"/>
          <w:iCs w:val="false"/>
          <w:sz w:val="24"/>
          <w:szCs w:val="24"/>
          <w:lang w:val="en-GB"/>
        </w:rPr>
        <w:t xml:space="preserve">nfections with different species of the genus </w:t>
      </w:r>
      <w:r>
        <w:rPr>
          <w:rFonts w:ascii="Times New Roman" w:hAnsi="Times New Roman"/>
          <w:b w:val="false"/>
          <w:bCs w:val="false"/>
          <w:i/>
          <w:iCs/>
          <w:sz w:val="24"/>
          <w:szCs w:val="24"/>
          <w:lang w:val="en-GB"/>
        </w:rPr>
        <w:t>Eimeria</w:t>
      </w:r>
      <w:r>
        <w:rPr>
          <w:rFonts w:ascii="Times New Roman" w:hAnsi="Times New Roman"/>
          <w:b w:val="false"/>
          <w:bCs w:val="false"/>
          <w:i w:val="false"/>
          <w:iCs w:val="false"/>
          <w:sz w:val="24"/>
          <w:szCs w:val="24"/>
          <w:lang w:val="en-GB"/>
        </w:rPr>
        <w:t xml:space="preserve"> (Apicomplexa:Coccidia) can have different dynamics, </w:t>
      </w:r>
      <w:r>
        <w:rPr>
          <w:rFonts w:ascii="Times New Roman" w:hAnsi="Times New Roman"/>
          <w:b w:val="false"/>
          <w:bCs w:val="false"/>
          <w:i w:val="false"/>
          <w:iCs w:val="false"/>
          <w:sz w:val="24"/>
          <w:szCs w:val="24"/>
          <w:lang w:val="en-GB"/>
        </w:rPr>
        <w:t>vary in the</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immune</w:t>
      </w:r>
      <w:r>
        <w:rPr>
          <w:rFonts w:ascii="Times New Roman" w:hAnsi="Times New Roman"/>
          <w:b w:val="false"/>
          <w:bCs w:val="false"/>
          <w:i w:val="false"/>
          <w:iCs w:val="false"/>
          <w:sz w:val="24"/>
          <w:szCs w:val="24"/>
          <w:lang w:val="en-GB"/>
        </w:rPr>
        <w:t xml:space="preserve"> reactions </w:t>
      </w:r>
      <w:r>
        <w:rPr>
          <w:rFonts w:ascii="Times New Roman" w:hAnsi="Times New Roman"/>
          <w:b w:val="false"/>
          <w:bCs w:val="false"/>
          <w:i w:val="false"/>
          <w:iCs w:val="false"/>
          <w:sz w:val="24"/>
          <w:szCs w:val="24"/>
          <w:lang w:val="en-GB"/>
        </w:rPr>
        <w:t>they induce</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and </w:t>
      </w:r>
      <w:r>
        <w:rPr>
          <w:rFonts w:ascii="Times New Roman" w:hAnsi="Times New Roman"/>
          <w:b w:val="false"/>
          <w:bCs w:val="false"/>
          <w:i w:val="false"/>
          <w:iCs w:val="false"/>
          <w:sz w:val="24"/>
          <w:szCs w:val="24"/>
          <w:lang w:val="en-GB"/>
        </w:rPr>
        <w:t>in</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patholog</w:t>
      </w:r>
      <w:r>
        <w:rPr>
          <w:rFonts w:ascii="Times New Roman" w:hAnsi="Times New Roman"/>
          <w:b w:val="false"/>
          <w:bCs w:val="false"/>
          <w:i w:val="false"/>
          <w:iCs w:val="false"/>
          <w:sz w:val="24"/>
          <w:szCs w:val="24"/>
          <w:lang w:val="en-GB"/>
        </w:rPr>
        <w:t>y</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they </w:t>
      </w:r>
      <w:r>
        <w:rPr>
          <w:rFonts w:ascii="Times New Roman" w:hAnsi="Times New Roman"/>
          <w:b w:val="false"/>
          <w:bCs w:val="false"/>
          <w:i w:val="false"/>
          <w:iCs w:val="false"/>
          <w:sz w:val="24"/>
          <w:szCs w:val="24"/>
          <w:lang w:val="en-GB"/>
        </w:rPr>
        <w:t xml:space="preserve">imposed on their hosts. </w:t>
      </w:r>
      <w:r>
        <w:rPr>
          <w:rFonts w:ascii="Times New Roman" w:hAnsi="Times New Roman"/>
          <w:b w:val="false"/>
          <w:bCs w:val="false"/>
          <w:i w:val="false"/>
          <w:iCs w:val="false"/>
          <w:sz w:val="24"/>
          <w:szCs w:val="24"/>
          <w:lang w:val="en-GB"/>
        </w:rPr>
        <w:t>Here, we</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investigate</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d</w:t>
      </w:r>
      <w:r>
        <w:rPr>
          <w:rFonts w:ascii="Times New Roman" w:hAnsi="Times New Roman"/>
          <w:b w:val="false"/>
          <w:bCs w:val="false"/>
          <w:i w:val="false"/>
          <w:iCs w:val="false"/>
          <w:sz w:val="24"/>
          <w:szCs w:val="24"/>
          <w:lang w:val="en-GB"/>
        </w:rPr>
        <w:t xml:space="preserve">ynamics of </w:t>
      </w:r>
      <w:r>
        <w:rPr>
          <w:rFonts w:ascii="Times New Roman" w:hAnsi="Times New Roman"/>
          <w:b w:val="false"/>
          <w:bCs w:val="false"/>
          <w:i w:val="false"/>
          <w:iCs w:val="false"/>
          <w:sz w:val="24"/>
          <w:szCs w:val="24"/>
          <w:lang w:val="en-GB"/>
        </w:rPr>
        <w:t>parasite reproduction (</w:t>
      </w:r>
      <w:r>
        <w:rPr>
          <w:rFonts w:ascii="Times New Roman" w:hAnsi="Times New Roman"/>
          <w:b w:val="false"/>
          <w:bCs w:val="false"/>
          <w:i w:val="false"/>
          <w:iCs w:val="false"/>
          <w:sz w:val="24"/>
          <w:szCs w:val="24"/>
          <w:lang w:val="en-GB"/>
        </w:rPr>
        <w:t>oocyst sheddin</w:t>
      </w:r>
      <w:r>
        <w:rPr>
          <w:rFonts w:ascii="Times New Roman" w:hAnsi="Times New Roman"/>
          <w:b w:val="false"/>
          <w:bCs w:val="false"/>
          <w:i w:val="false"/>
          <w:iCs w:val="false"/>
          <w:sz w:val="24"/>
          <w:szCs w:val="24"/>
          <w:lang w:val="en-GB"/>
        </w:rPr>
        <w:t>g</w:t>
      </w:r>
      <w:r>
        <w:rPr>
          <w:rFonts w:ascii="Times New Roman" w:hAnsi="Times New Roman"/>
          <w:b w:val="false"/>
          <w:bCs w:val="false"/>
          <w:i w:val="false"/>
          <w:iCs w:val="false"/>
          <w:sz w:val="24"/>
          <w:szCs w:val="24"/>
          <w:lang w:val="en-GB"/>
        </w:rPr>
        <w:t>)</w:t>
      </w:r>
      <w:r>
        <w:rPr>
          <w:rFonts w:ascii="Times New Roman" w:hAnsi="Times New Roman"/>
          <w:b w:val="false"/>
          <w:bCs w:val="false"/>
          <w:i w:val="false"/>
          <w:iCs w:val="false"/>
          <w:sz w:val="24"/>
          <w:szCs w:val="24"/>
          <w:lang w:val="en-GB"/>
        </w:rPr>
        <w:t xml:space="preserve">, cytokine profiles, </w:t>
      </w:r>
      <w:r>
        <w:rPr>
          <w:rFonts w:ascii="Times New Roman" w:hAnsi="Times New Roman"/>
          <w:b w:val="false"/>
          <w:bCs w:val="false"/>
          <w:i w:val="false"/>
          <w:iCs w:val="false"/>
          <w:sz w:val="24"/>
          <w:szCs w:val="24"/>
          <w:lang w:val="en-GB"/>
        </w:rPr>
        <w:t xml:space="preserve">tissue inflammation </w:t>
      </w:r>
      <w:r>
        <w:rPr>
          <w:rFonts w:ascii="Times New Roman" w:hAnsi="Times New Roman"/>
          <w:b w:val="false"/>
          <w:bCs w:val="false"/>
          <w:i w:val="false"/>
          <w:iCs w:val="false"/>
          <w:sz w:val="24"/>
          <w:szCs w:val="24"/>
          <w:lang w:val="en-GB"/>
        </w:rPr>
        <w:t xml:space="preserve">and </w:t>
      </w:r>
      <w:r>
        <w:rPr>
          <w:rFonts w:ascii="Times New Roman" w:hAnsi="Times New Roman"/>
          <w:b w:val="false"/>
          <w:bCs w:val="false"/>
          <w:i w:val="false"/>
          <w:iCs w:val="false"/>
          <w:sz w:val="24"/>
          <w:szCs w:val="24"/>
          <w:lang w:val="en-GB"/>
        </w:rPr>
        <w:t>cellular immune response</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in infections </w:t>
      </w:r>
      <w:r>
        <w:rPr>
          <w:rFonts w:ascii="Times New Roman" w:hAnsi="Times New Roman"/>
          <w:b w:val="false"/>
          <w:bCs w:val="false"/>
          <w:i w:val="false"/>
          <w:iCs w:val="false"/>
          <w:sz w:val="24"/>
          <w:szCs w:val="24"/>
          <w:lang w:val="en-GB"/>
        </w:rPr>
        <w:t>of</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mice</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with</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wild derived isolates</w:t>
      </w:r>
      <w:r>
        <w:rPr>
          <w:rFonts w:ascii="Times New Roman" w:hAnsi="Times New Roman"/>
          <w:b w:val="false"/>
          <w:bCs w:val="false"/>
          <w:i w:val="false"/>
          <w:iCs w:val="false"/>
          <w:sz w:val="24"/>
          <w:szCs w:val="24"/>
          <w:lang w:val="en-GB"/>
        </w:rPr>
        <w:t xml:space="preserve"> of</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iCs/>
          <w:sz w:val="24"/>
          <w:szCs w:val="24"/>
          <w:lang w:val="en-GB"/>
        </w:rPr>
        <w:t>E. flaciform</w:t>
      </w:r>
      <w:r>
        <w:rPr>
          <w:rFonts w:ascii="Times New Roman" w:hAnsi="Times New Roman"/>
          <w:b w:val="false"/>
          <w:bCs w:val="false"/>
          <w:i/>
          <w:iCs/>
          <w:sz w:val="24"/>
          <w:szCs w:val="24"/>
          <w:lang w:val="en-GB"/>
        </w:rPr>
        <w:t xml:space="preserve">is </w:t>
      </w:r>
      <w:r>
        <w:rPr>
          <w:rFonts w:ascii="Times New Roman" w:hAnsi="Times New Roman"/>
          <w:b w:val="false"/>
          <w:bCs w:val="false"/>
          <w:i w:val="false"/>
          <w:iCs w:val="false"/>
          <w:sz w:val="24"/>
          <w:szCs w:val="24"/>
          <w:lang w:val="en-GB"/>
        </w:rPr>
        <w:t xml:space="preserve">(falW) </w:t>
      </w:r>
      <w:r>
        <w:rPr>
          <w:rFonts w:ascii="Times New Roman" w:hAnsi="Times New Roman"/>
          <w:b w:val="false"/>
          <w:bCs w:val="false"/>
          <w:i w:val="false"/>
          <w:iCs w:val="false"/>
          <w:sz w:val="24"/>
          <w:szCs w:val="24"/>
          <w:lang w:val="en-GB"/>
        </w:rPr>
        <w:t>and</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iCs/>
          <w:sz w:val="24"/>
          <w:szCs w:val="24"/>
          <w:lang w:val="en-GB"/>
        </w:rPr>
        <w:t>E</w:t>
      </w:r>
      <w:r>
        <w:rPr>
          <w:rFonts w:ascii="Times New Roman" w:hAnsi="Times New Roman"/>
          <w:b w:val="false"/>
          <w:bCs w:val="false"/>
          <w:i/>
          <w:iCs/>
          <w:sz w:val="24"/>
          <w:szCs w:val="24"/>
          <w:lang w:val="en-GB"/>
        </w:rPr>
        <w:t>.</w:t>
      </w:r>
      <w:r>
        <w:rPr>
          <w:rFonts w:ascii="Times New Roman" w:hAnsi="Times New Roman"/>
          <w:b w:val="false"/>
          <w:bCs w:val="false"/>
          <w:i/>
          <w:iCs/>
          <w:sz w:val="24"/>
          <w:szCs w:val="24"/>
          <w:lang w:val="en-GB"/>
        </w:rPr>
        <w:t xml:space="preserve"> </w:t>
      </w:r>
      <w:r>
        <w:rPr>
          <w:rFonts w:ascii="Times New Roman" w:hAnsi="Times New Roman"/>
          <w:b w:val="false"/>
          <w:bCs w:val="false"/>
          <w:i/>
          <w:iCs/>
          <w:sz w:val="24"/>
          <w:szCs w:val="24"/>
          <w:lang w:val="en-GB"/>
        </w:rPr>
        <w:t>f</w:t>
      </w:r>
      <w:r>
        <w:rPr>
          <w:rFonts w:ascii="Times New Roman" w:hAnsi="Times New Roman"/>
          <w:b w:val="false"/>
          <w:bCs w:val="false"/>
          <w:i/>
          <w:iCs/>
          <w:sz w:val="24"/>
          <w:szCs w:val="24"/>
          <w:lang w:val="en-GB"/>
        </w:rPr>
        <w:t>errisi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Levine and Evens, 1965 </w:t>
      </w:r>
      <w:r>
        <w:rPr>
          <w:rFonts w:ascii="Times New Roman" w:hAnsi="Times New Roman"/>
          <w:b w:val="false"/>
          <w:bCs w:val="false"/>
          <w:i w:val="false"/>
          <w:iCs w:val="false"/>
          <w:sz w:val="24"/>
          <w:szCs w:val="24"/>
          <w:lang w:val="en-GB"/>
        </w:rPr>
        <w:t xml:space="preserve">(ferW) </w:t>
      </w:r>
      <w:r>
        <w:rPr>
          <w:rFonts w:ascii="Times New Roman" w:hAnsi="Times New Roman"/>
          <w:b w:val="false"/>
          <w:bCs w:val="false"/>
          <w:i w:val="false"/>
          <w:iCs w:val="false"/>
          <w:sz w:val="24"/>
          <w:szCs w:val="24"/>
          <w:lang w:val="en-GB"/>
        </w:rPr>
        <w:t>and</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iCs/>
          <w:sz w:val="24"/>
          <w:szCs w:val="24"/>
          <w:lang w:val="en-GB"/>
        </w:rPr>
        <w:t xml:space="preserve">E. </w:t>
      </w:r>
      <w:r>
        <w:rPr>
          <w:rFonts w:ascii="Times New Roman" w:hAnsi="Times New Roman"/>
          <w:b w:val="false"/>
          <w:bCs w:val="false"/>
          <w:i/>
          <w:iCs/>
          <w:sz w:val="24"/>
          <w:szCs w:val="24"/>
          <w:lang w:val="en-GB"/>
        </w:rPr>
        <w:t>f</w:t>
      </w:r>
      <w:r>
        <w:rPr>
          <w:rFonts w:ascii="Times New Roman" w:hAnsi="Times New Roman"/>
          <w:b w:val="false"/>
          <w:bCs w:val="false"/>
          <w:i/>
          <w:iCs/>
          <w:sz w:val="24"/>
          <w:szCs w:val="24"/>
          <w:lang w:val="en-GB"/>
        </w:rPr>
        <w:t>laciformis</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BayerHaberkorn </w:t>
      </w:r>
      <w:r>
        <w:rPr>
          <w:rFonts w:ascii="Times New Roman" w:hAnsi="Times New Roman"/>
          <w:b w:val="false"/>
          <w:bCs w:val="false"/>
          <w:i w:val="false"/>
          <w:iCs w:val="false"/>
          <w:sz w:val="24"/>
          <w:szCs w:val="24"/>
          <w:lang w:val="en-GB"/>
        </w:rPr>
        <w:t>(falL)</w:t>
      </w:r>
      <w:r>
        <w:rPr>
          <w:rFonts w:ascii="Times New Roman" w:hAnsi="Times New Roman"/>
          <w:b w:val="false"/>
          <w:bCs w:val="false"/>
          <w:i/>
          <w:iCs/>
          <w:sz w:val="24"/>
          <w:szCs w:val="24"/>
          <w:lang w:val="en-GB"/>
        </w:rPr>
        <w:t>,</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a </w:t>
      </w:r>
      <w:r>
        <w:rPr>
          <w:rFonts w:ascii="Times New Roman" w:hAnsi="Times New Roman"/>
          <w:b w:val="false"/>
          <w:bCs w:val="false"/>
          <w:i w:val="false"/>
          <w:iCs w:val="false"/>
          <w:sz w:val="24"/>
          <w:szCs w:val="24"/>
          <w:lang w:val="en-GB"/>
        </w:rPr>
        <w:t xml:space="preserve">isolate </w:t>
      </w:r>
      <w:r>
        <w:rPr>
          <w:rFonts w:ascii="Times New Roman" w:hAnsi="Times New Roman"/>
          <w:b w:val="false"/>
          <w:bCs w:val="false"/>
          <w:i w:val="false"/>
          <w:iCs w:val="false"/>
          <w:sz w:val="24"/>
          <w:szCs w:val="24"/>
          <w:lang w:val="en-GB"/>
        </w:rPr>
        <w:t>propagated in the lab</w:t>
      </w:r>
      <w:r>
        <w:rPr>
          <w:rFonts w:ascii="Times New Roman" w:hAnsi="Times New Roman"/>
          <w:b w:val="false"/>
          <w:bCs w:val="false"/>
          <w:i w:val="false"/>
          <w:iCs w:val="false"/>
          <w:sz w:val="24"/>
          <w:szCs w:val="24"/>
          <w:lang w:val="en-GB"/>
        </w:rPr>
        <w:t>oratory</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for </w:t>
      </w:r>
      <w:r>
        <w:rPr>
          <w:rFonts w:ascii="Times New Roman" w:hAnsi="Times New Roman"/>
          <w:b w:val="false"/>
          <w:bCs w:val="false"/>
          <w:i w:val="false"/>
          <w:iCs w:val="false"/>
          <w:sz w:val="24"/>
          <w:szCs w:val="24"/>
          <w:lang w:val="en-GB"/>
        </w:rPr>
        <w:t xml:space="preserve">roughly 60 </w:t>
      </w:r>
      <w:r>
        <w:rPr>
          <w:rFonts w:ascii="Times New Roman" w:hAnsi="Times New Roman"/>
          <w:b w:val="false"/>
          <w:bCs w:val="false"/>
          <w:i w:val="false"/>
          <w:iCs w:val="false"/>
          <w:sz w:val="24"/>
          <w:szCs w:val="24"/>
          <w:lang w:val="en-GB"/>
        </w:rPr>
        <w:t>years</w:t>
      </w:r>
      <w:r>
        <w:rPr>
          <w:rFonts w:ascii="Times New Roman" w:hAnsi="Times New Roman"/>
          <w:b w:val="false"/>
          <w:bCs w:val="false"/>
          <w:i w:val="false"/>
          <w:iCs w:val="false"/>
          <w:sz w:val="24"/>
          <w:szCs w:val="24"/>
          <w:lang w:val="en-GB"/>
        </w:rPr>
        <w:t xml:space="preserve"> t</w:t>
      </w:r>
      <w:r>
        <w:rPr>
          <w:rFonts w:ascii="Times New Roman" w:hAnsi="Times New Roman"/>
          <w:b w:val="false"/>
          <w:bCs w:val="false"/>
          <w:i w:val="false"/>
          <w:iCs w:val="false"/>
          <w:sz w:val="24"/>
          <w:szCs w:val="24"/>
          <w:lang w:val="en-GB"/>
        </w:rPr>
        <w:t>hrough exp</w:t>
      </w:r>
      <w:r>
        <w:rPr>
          <w:rFonts w:ascii="Times New Roman" w:hAnsi="Times New Roman"/>
          <w:b w:val="false"/>
          <w:bCs w:val="false"/>
          <w:i w:val="false"/>
          <w:iCs w:val="false"/>
          <w:sz w:val="24"/>
          <w:szCs w:val="24"/>
          <w:lang w:val="en-GB"/>
        </w:rPr>
        <w:t>e</w:t>
      </w:r>
      <w:r>
        <w:rPr>
          <w:rFonts w:ascii="Times New Roman" w:hAnsi="Times New Roman"/>
          <w:b w:val="false"/>
          <w:bCs w:val="false"/>
          <w:i w:val="false"/>
          <w:iCs w:val="false"/>
          <w:sz w:val="24"/>
          <w:szCs w:val="24"/>
          <w:lang w:val="en-GB"/>
        </w:rPr>
        <w:t>r</w:t>
      </w:r>
      <w:r>
        <w:rPr>
          <w:rFonts w:ascii="Times New Roman" w:hAnsi="Times New Roman"/>
          <w:b w:val="false"/>
          <w:bCs w:val="false"/>
          <w:i w:val="false"/>
          <w:iCs w:val="false"/>
          <w:sz w:val="24"/>
          <w:szCs w:val="24"/>
          <w:lang w:val="en-GB"/>
        </w:rPr>
        <w:t>i</w:t>
      </w:r>
      <w:r>
        <w:rPr>
          <w:rFonts w:ascii="Times New Roman" w:hAnsi="Times New Roman"/>
          <w:b w:val="false"/>
          <w:bCs w:val="false"/>
          <w:i w:val="false"/>
          <w:iCs w:val="false"/>
          <w:sz w:val="24"/>
          <w:szCs w:val="24"/>
          <w:lang w:val="en-GB"/>
        </w:rPr>
        <w:t>mental passaging.</w:t>
      </w:r>
    </w:p>
    <w:p>
      <w:pPr>
        <w:pStyle w:val="TextBody"/>
        <w:rPr>
          <w:lang w:val="en-GB"/>
        </w:rPr>
      </w:pPr>
      <w:r>
        <w:rPr>
          <w:rFonts w:ascii="Times New Roman" w:hAnsi="Times New Roman"/>
          <w:b w:val="false"/>
          <w:bCs w:val="false"/>
          <w:i w:val="false"/>
          <w:iCs w:val="false"/>
          <w:sz w:val="24"/>
          <w:szCs w:val="24"/>
          <w:lang w:val="en-GB"/>
        </w:rPr>
        <w:t>The two differen</w:t>
      </w:r>
      <w:r>
        <w:rPr>
          <w:rFonts w:ascii="Times New Roman" w:hAnsi="Times New Roman"/>
          <w:b w:val="false"/>
          <w:bCs w:val="false"/>
          <w:i w:val="false"/>
          <w:iCs w:val="false"/>
          <w:sz w:val="24"/>
          <w:szCs w:val="24"/>
          <w:lang w:val="en-GB"/>
        </w:rPr>
        <w:t>t</w:t>
      </w:r>
      <w:r>
        <w:rPr>
          <w:rFonts w:ascii="Times New Roman" w:hAnsi="Times New Roman"/>
          <w:b w:val="false"/>
          <w:bCs w:val="false"/>
          <w:i w:val="false"/>
          <w:iCs w:val="false"/>
          <w:sz w:val="24"/>
          <w:szCs w:val="24"/>
          <w:lang w:val="en-GB"/>
        </w:rPr>
        <w:t xml:space="preserve"> species </w:t>
      </w:r>
      <w:r>
        <w:rPr>
          <w:rFonts w:ascii="Times New Roman" w:hAnsi="Times New Roman"/>
          <w:b w:val="false"/>
          <w:bCs w:val="false"/>
          <w:i/>
          <w:iCs/>
          <w:sz w:val="24"/>
          <w:szCs w:val="24"/>
          <w:lang w:val="en-GB"/>
        </w:rPr>
        <w:t>E. flaciformis</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and </w:t>
      </w:r>
      <w:r>
        <w:rPr>
          <w:rFonts w:ascii="Times New Roman" w:hAnsi="Times New Roman"/>
          <w:b w:val="false"/>
          <w:bCs w:val="false"/>
          <w:i/>
          <w:iCs/>
          <w:sz w:val="24"/>
          <w:szCs w:val="24"/>
          <w:lang w:val="en-GB"/>
        </w:rPr>
        <w:t>E</w:t>
      </w:r>
      <w:r>
        <w:rPr>
          <w:rFonts w:ascii="Times New Roman" w:hAnsi="Times New Roman"/>
          <w:b w:val="false"/>
          <w:bCs w:val="false"/>
          <w:i/>
          <w:iCs/>
          <w:sz w:val="24"/>
          <w:szCs w:val="24"/>
          <w:lang w:val="en-GB"/>
        </w:rPr>
        <w:t>.</w:t>
      </w:r>
      <w:r>
        <w:rPr>
          <w:rFonts w:ascii="Times New Roman" w:hAnsi="Times New Roman"/>
          <w:b w:val="false"/>
          <w:bCs w:val="false"/>
          <w:i/>
          <w:iCs/>
          <w:sz w:val="24"/>
          <w:szCs w:val="24"/>
          <w:lang w:val="en-GB"/>
        </w:rPr>
        <w:t xml:space="preserve"> </w:t>
      </w:r>
      <w:r>
        <w:rPr>
          <w:rFonts w:ascii="Times New Roman" w:hAnsi="Times New Roman"/>
          <w:b w:val="false"/>
          <w:bCs w:val="false"/>
          <w:i/>
          <w:iCs/>
          <w:sz w:val="24"/>
          <w:szCs w:val="24"/>
          <w:lang w:val="en-GB"/>
        </w:rPr>
        <w:t>f</w:t>
      </w:r>
      <w:r>
        <w:rPr>
          <w:rFonts w:ascii="Times New Roman" w:hAnsi="Times New Roman"/>
          <w:b w:val="false"/>
          <w:bCs w:val="false"/>
          <w:i/>
          <w:iCs/>
          <w:sz w:val="24"/>
          <w:szCs w:val="24"/>
          <w:lang w:val="en-GB"/>
        </w:rPr>
        <w:t>errisi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have</w:t>
      </w:r>
      <w:r>
        <w:rPr>
          <w:rFonts w:ascii="Times New Roman" w:hAnsi="Times New Roman"/>
          <w:b w:val="false"/>
          <w:bCs w:val="false"/>
          <w:i w:val="false"/>
          <w:iCs w:val="false"/>
          <w:sz w:val="24"/>
          <w:szCs w:val="24"/>
          <w:lang w:val="en-GB"/>
        </w:rPr>
        <w:t xml:space="preserve"> different </w:t>
      </w:r>
      <w:r>
        <w:rPr>
          <w:rFonts w:ascii="Times New Roman" w:hAnsi="Times New Roman"/>
          <w:b w:val="false"/>
          <w:bCs w:val="false"/>
          <w:i w:val="false"/>
          <w:iCs w:val="false"/>
          <w:sz w:val="24"/>
          <w:szCs w:val="24"/>
          <w:lang w:val="en-GB"/>
        </w:rPr>
        <w:t xml:space="preserve">infection daynamics </w:t>
      </w:r>
      <w:r>
        <w:rPr>
          <w:rFonts w:ascii="Times New Roman" w:hAnsi="Times New Roman"/>
          <w:b w:val="false"/>
          <w:bCs w:val="false"/>
          <w:i w:val="false"/>
          <w:iCs w:val="false"/>
          <w:sz w:val="24"/>
          <w:szCs w:val="24"/>
          <w:lang w:val="en-GB"/>
        </w:rPr>
        <w:t>in</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NMRI </w:t>
      </w:r>
      <w:r>
        <w:rPr>
          <w:rFonts w:ascii="Times New Roman" w:hAnsi="Times New Roman"/>
          <w:b w:val="false"/>
          <w:bCs w:val="false"/>
          <w:i w:val="false"/>
          <w:iCs w:val="false"/>
          <w:sz w:val="24"/>
          <w:szCs w:val="24"/>
          <w:lang w:val="en-GB"/>
        </w:rPr>
        <w:t>mice</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a</w:t>
      </w:r>
      <w:r>
        <w:rPr>
          <w:rFonts w:ascii="Times New Roman" w:hAnsi="Times New Roman"/>
          <w:b w:val="false"/>
          <w:bCs w:val="false"/>
          <w:i w:val="false"/>
          <w:iCs w:val="false"/>
          <w:sz w:val="24"/>
          <w:szCs w:val="24"/>
          <w:lang w:val="en-GB"/>
        </w:rPr>
        <w:t>fter a pre-patency period of only 3 days o</w:t>
      </w:r>
      <w:r>
        <w:rPr>
          <w:rFonts w:ascii="Times New Roman" w:hAnsi="Times New Roman"/>
          <w:b w:val="false"/>
          <w:bCs w:val="false"/>
          <w:i w:val="false"/>
          <w:iCs w:val="false"/>
          <w:sz w:val="24"/>
          <w:szCs w:val="24"/>
          <w:lang w:val="en-GB"/>
        </w:rPr>
        <w:t xml:space="preserve">ocyct </w:t>
      </w:r>
      <w:r>
        <w:rPr>
          <w:rFonts w:ascii="Times New Roman" w:hAnsi="Times New Roman"/>
          <w:b w:val="false"/>
          <w:bCs w:val="false"/>
          <w:i w:val="false"/>
          <w:iCs w:val="false"/>
          <w:sz w:val="24"/>
          <w:szCs w:val="24"/>
          <w:lang w:val="en-GB"/>
        </w:rPr>
        <w:t>shedding</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of </w:t>
      </w:r>
      <w:r>
        <w:rPr>
          <w:rFonts w:ascii="Times New Roman" w:hAnsi="Times New Roman"/>
          <w:b w:val="false"/>
          <w:bCs w:val="false"/>
          <w:i w:val="false"/>
          <w:iCs w:val="false"/>
          <w:sz w:val="24"/>
          <w:szCs w:val="24"/>
          <w:lang w:val="en-GB"/>
        </w:rPr>
        <w:t>ferW</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peaks </w:t>
      </w:r>
      <w:r>
        <w:rPr>
          <w:rFonts w:ascii="Times New Roman" w:hAnsi="Times New Roman"/>
          <w:b w:val="false"/>
          <w:bCs w:val="false"/>
          <w:i w:val="false"/>
          <w:iCs w:val="false"/>
          <w:sz w:val="24"/>
          <w:szCs w:val="24"/>
          <w:lang w:val="en-GB"/>
        </w:rPr>
        <w:t xml:space="preserve">in </w:t>
      </w:r>
      <w:r>
        <w:rPr>
          <w:rFonts w:ascii="Times New Roman" w:hAnsi="Times New Roman"/>
          <w:b w:val="false"/>
          <w:bCs w:val="false"/>
          <w:i w:val="false"/>
          <w:iCs w:val="false"/>
          <w:sz w:val="24"/>
          <w:szCs w:val="24"/>
          <w:lang w:val="en-GB"/>
        </w:rPr>
        <w:t>intensity at</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6 </w:t>
      </w:r>
      <w:r>
        <w:rPr>
          <w:rFonts w:ascii="Times New Roman" w:hAnsi="Times New Roman"/>
          <w:b w:val="false"/>
          <w:bCs w:val="false"/>
          <w:i w:val="false"/>
          <w:iCs w:val="false"/>
          <w:sz w:val="24"/>
          <w:szCs w:val="24"/>
          <w:lang w:val="en-GB"/>
        </w:rPr>
        <w:t>days</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post infection (</w:t>
      </w:r>
      <w:r>
        <w:rPr>
          <w:rFonts w:ascii="Times New Roman" w:hAnsi="Times New Roman"/>
          <w:b w:val="false"/>
          <w:bCs w:val="false"/>
          <w:i w:val="false"/>
          <w:iCs w:val="false"/>
          <w:sz w:val="24"/>
          <w:szCs w:val="24"/>
          <w:lang w:val="en-GB"/>
        </w:rPr>
        <w:t>d</w:t>
      </w:r>
      <w:r>
        <w:rPr>
          <w:rFonts w:ascii="Times New Roman" w:hAnsi="Times New Roman"/>
          <w:b w:val="false"/>
          <w:bCs w:val="false"/>
          <w:i w:val="false"/>
          <w:iCs w:val="false"/>
          <w:sz w:val="24"/>
          <w:szCs w:val="24"/>
          <w:lang w:val="en-GB"/>
        </w:rPr>
        <w:t>pi</w:t>
      </w:r>
      <w:r>
        <w:rPr>
          <w:rFonts w:ascii="Times New Roman" w:hAnsi="Times New Roman"/>
          <w:b w:val="false"/>
          <w:bCs w:val="false"/>
          <w:i w:val="false"/>
          <w:iCs w:val="false"/>
          <w:sz w:val="24"/>
          <w:szCs w:val="24"/>
          <w:lang w:val="en-GB"/>
        </w:rPr>
        <w:t>)</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In contrast</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after pre-patency of 5 day, </w:t>
      </w:r>
      <w:r>
        <w:rPr>
          <w:rFonts w:ascii="Times New Roman" w:hAnsi="Times New Roman"/>
          <w:b w:val="false"/>
          <w:bCs w:val="false"/>
          <w:i w:val="false"/>
          <w:iCs w:val="false"/>
          <w:sz w:val="24"/>
          <w:szCs w:val="24"/>
          <w:lang w:val="en-GB"/>
        </w:rPr>
        <w:t xml:space="preserve">oocyst </w:t>
      </w:r>
      <w:r>
        <w:rPr>
          <w:rFonts w:ascii="Times New Roman" w:hAnsi="Times New Roman"/>
          <w:b w:val="false"/>
          <w:bCs w:val="false"/>
          <w:i w:val="false"/>
          <w:iCs w:val="false"/>
          <w:sz w:val="24"/>
          <w:szCs w:val="24"/>
          <w:lang w:val="en-GB"/>
        </w:rPr>
        <w:t xml:space="preserve">shedding </w:t>
      </w:r>
      <w:r>
        <w:rPr>
          <w:rFonts w:ascii="Times New Roman" w:hAnsi="Times New Roman"/>
          <w:b w:val="false"/>
          <w:bCs w:val="false"/>
          <w:i w:val="false"/>
          <w:iCs w:val="false"/>
          <w:sz w:val="24"/>
          <w:szCs w:val="24"/>
          <w:lang w:val="en-GB"/>
        </w:rPr>
        <w:t>o</w:t>
      </w:r>
      <w:r>
        <w:rPr>
          <w:rFonts w:ascii="Times New Roman" w:hAnsi="Times New Roman"/>
          <w:b w:val="false"/>
          <w:bCs w:val="false"/>
          <w:i w:val="false"/>
          <w:iCs w:val="false"/>
          <w:sz w:val="24"/>
          <w:szCs w:val="24"/>
          <w:lang w:val="en-GB"/>
        </w:rPr>
        <w:t xml:space="preserve">f </w:t>
      </w:r>
      <w:r>
        <w:rPr>
          <w:rFonts w:ascii="Times New Roman" w:hAnsi="Times New Roman"/>
          <w:b w:val="false"/>
          <w:bCs w:val="false"/>
          <w:i w:val="false"/>
          <w:iCs w:val="false"/>
          <w:sz w:val="24"/>
          <w:szCs w:val="24"/>
          <w:lang w:val="en-GB"/>
        </w:rPr>
        <w:t xml:space="preserve">falL and falW </w:t>
      </w:r>
      <w:r>
        <w:rPr>
          <w:rFonts w:ascii="Times New Roman" w:hAnsi="Times New Roman"/>
          <w:b w:val="false"/>
          <w:bCs w:val="false"/>
          <w:i w:val="false"/>
          <w:iCs w:val="false"/>
          <w:sz w:val="24"/>
          <w:szCs w:val="24"/>
          <w:lang w:val="en-GB"/>
        </w:rPr>
        <w:t>ha</w:t>
      </w:r>
      <w:r>
        <w:rPr>
          <w:rFonts w:ascii="Times New Roman" w:hAnsi="Times New Roman"/>
          <w:b w:val="false"/>
          <w:bCs w:val="false"/>
          <w:i w:val="false"/>
          <w:iCs w:val="false"/>
          <w:sz w:val="24"/>
          <w:szCs w:val="24"/>
          <w:lang w:val="en-GB"/>
        </w:rPr>
        <w:t>s</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a</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later </w:t>
      </w:r>
      <w:r>
        <w:rPr>
          <w:rFonts w:ascii="Times New Roman" w:hAnsi="Times New Roman"/>
          <w:b w:val="false"/>
          <w:bCs w:val="false"/>
          <w:i w:val="false"/>
          <w:iCs w:val="false"/>
          <w:sz w:val="24"/>
          <w:szCs w:val="24"/>
          <w:lang w:val="en-GB"/>
        </w:rPr>
        <w:t>peak intensity at</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8 </w:t>
      </w:r>
      <w:r>
        <w:rPr>
          <w:rFonts w:ascii="Times New Roman" w:hAnsi="Times New Roman"/>
          <w:b w:val="false"/>
          <w:bCs w:val="false"/>
          <w:i w:val="false"/>
          <w:iCs w:val="false"/>
          <w:sz w:val="24"/>
          <w:szCs w:val="24"/>
          <w:lang w:val="en-GB"/>
        </w:rPr>
        <w:t>dpi</w:t>
      </w:r>
      <w:r>
        <w:rPr>
          <w:rFonts w:ascii="Times New Roman" w:hAnsi="Times New Roman"/>
          <w:b w:val="false"/>
          <w:bCs w:val="false"/>
          <w:i w:val="false"/>
          <w:iCs w:val="false"/>
          <w:sz w:val="24"/>
          <w:szCs w:val="24"/>
          <w:lang w:val="en-GB"/>
        </w:rPr>
        <w:t xml:space="preserve"> and </w:t>
      </w:r>
      <w:r>
        <w:rPr>
          <w:rFonts w:ascii="Times New Roman" w:hAnsi="Times New Roman"/>
          <w:b w:val="false"/>
          <w:bCs w:val="false"/>
          <w:i w:val="false"/>
          <w:iCs w:val="false"/>
          <w:sz w:val="24"/>
          <w:szCs w:val="24"/>
          <w:lang w:val="en-GB"/>
        </w:rPr>
        <w:t xml:space="preserve">9 </w:t>
      </w:r>
      <w:r>
        <w:rPr>
          <w:rFonts w:ascii="Times New Roman" w:hAnsi="Times New Roman"/>
          <w:b w:val="false"/>
          <w:bCs w:val="false"/>
          <w:i w:val="false"/>
          <w:iCs w:val="false"/>
          <w:sz w:val="24"/>
          <w:szCs w:val="24"/>
          <w:lang w:val="en-GB"/>
        </w:rPr>
        <w:t>d</w:t>
      </w:r>
      <w:r>
        <w:rPr>
          <w:rFonts w:ascii="Times New Roman" w:hAnsi="Times New Roman"/>
          <w:b w:val="false"/>
          <w:bCs w:val="false"/>
          <w:i w:val="false"/>
          <w:iCs w:val="false"/>
          <w:sz w:val="24"/>
          <w:szCs w:val="24"/>
          <w:lang w:val="en-GB"/>
        </w:rPr>
        <w:t>pi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respectively</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Concomitant </w:t>
      </w:r>
      <w:r>
        <w:rPr>
          <w:rFonts w:ascii="Times New Roman" w:hAnsi="Times New Roman"/>
          <w:b w:val="false"/>
          <w:bCs w:val="false"/>
          <w:i w:val="false"/>
          <w:iCs w:val="false"/>
          <w:sz w:val="24"/>
          <w:szCs w:val="24"/>
          <w:lang w:val="en-GB"/>
        </w:rPr>
        <w:t xml:space="preserve">impact on </w:t>
      </w:r>
      <w:r>
        <w:rPr>
          <w:rFonts w:ascii="Times New Roman" w:hAnsi="Times New Roman"/>
          <w:b w:val="false"/>
          <w:bCs w:val="false"/>
          <w:i w:val="false"/>
          <w:iCs w:val="false"/>
          <w:sz w:val="24"/>
          <w:szCs w:val="24"/>
          <w:lang w:val="en-GB"/>
        </w:rPr>
        <w:t xml:space="preserve">the host is parasite species specific </w:t>
      </w:r>
      <w:r>
        <w:rPr>
          <w:rFonts w:ascii="Times New Roman" w:hAnsi="Times New Roman"/>
          <w:b w:val="false"/>
          <w:bCs w:val="false"/>
          <w:i w:val="false"/>
          <w:iCs w:val="false"/>
          <w:sz w:val="24"/>
          <w:szCs w:val="24"/>
          <w:lang w:val="en-GB"/>
        </w:rPr>
        <w:t xml:space="preserve">and maximal weigh loss occurs before maximal oocyst shedding </w:t>
      </w:r>
      <w:r>
        <w:rPr>
          <w:rFonts w:ascii="Times New Roman" w:hAnsi="Times New Roman"/>
          <w:b w:val="false"/>
          <w:bCs w:val="false"/>
          <w:i w:val="false"/>
          <w:iCs w:val="false"/>
          <w:sz w:val="24"/>
          <w:szCs w:val="24"/>
          <w:lang w:val="en-GB"/>
        </w:rPr>
        <w:t xml:space="preserve">in infections </w:t>
      </w:r>
      <w:r>
        <w:rPr>
          <w:rFonts w:ascii="Times New Roman" w:hAnsi="Times New Roman"/>
          <w:b w:val="false"/>
          <w:bCs w:val="false"/>
          <w:i w:val="false"/>
          <w:iCs w:val="false"/>
          <w:sz w:val="24"/>
          <w:szCs w:val="24"/>
          <w:lang w:val="en-GB"/>
        </w:rPr>
        <w:t xml:space="preserve">with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but after </w:t>
      </w:r>
      <w:r>
        <w:rPr>
          <w:rFonts w:ascii="Times New Roman" w:hAnsi="Times New Roman"/>
          <w:b w:val="false"/>
          <w:bCs w:val="false"/>
          <w:i w:val="false"/>
          <w:iCs w:val="false"/>
          <w:sz w:val="24"/>
          <w:szCs w:val="24"/>
          <w:lang w:val="en-GB"/>
        </w:rPr>
        <w:t xml:space="preserve">or simultaneously with </w:t>
      </w:r>
      <w:r>
        <w:rPr>
          <w:rFonts w:ascii="Times New Roman" w:hAnsi="Times New Roman"/>
          <w:b w:val="false"/>
          <w:bCs w:val="false"/>
          <w:i w:val="false"/>
          <w:iCs w:val="false"/>
          <w:sz w:val="24"/>
          <w:szCs w:val="24"/>
          <w:lang w:val="en-GB"/>
        </w:rPr>
        <w:t xml:space="preserve">maximal shedding in </w:t>
      </w:r>
      <w:r>
        <w:rPr>
          <w:rFonts w:ascii="Times New Roman" w:hAnsi="Times New Roman"/>
          <w:b w:val="false"/>
          <w:bCs w:val="false"/>
          <w:i/>
          <w:iCs/>
          <w:sz w:val="24"/>
          <w:szCs w:val="24"/>
          <w:lang w:val="en-GB"/>
        </w:rPr>
        <w:t>E. falciformis</w:t>
      </w:r>
      <w:r>
        <w:rPr>
          <w:rFonts w:ascii="Times New Roman" w:hAnsi="Times New Roman"/>
          <w:b w:val="false"/>
          <w:bCs w:val="false"/>
          <w:i w:val="false"/>
          <w:iCs w:val="false"/>
          <w:sz w:val="24"/>
          <w:szCs w:val="24"/>
          <w:lang w:val="en-GB"/>
        </w:rPr>
        <w:t xml:space="preserve"> (both isolates). </w:t>
      </w:r>
      <w:r>
        <w:rPr>
          <w:rFonts w:ascii="Times New Roman" w:hAnsi="Times New Roman"/>
          <w:b w:val="false"/>
          <w:bCs w:val="false"/>
          <w:i w:val="false"/>
          <w:iCs w:val="false"/>
          <w:sz w:val="24"/>
          <w:szCs w:val="24"/>
          <w:lang w:val="en-GB"/>
        </w:rPr>
        <w:t xml:space="preserve">mRNA expression of the </w:t>
      </w:r>
      <w:r>
        <w:rPr>
          <w:rFonts w:ascii="Times New Roman" w:hAnsi="Times New Roman"/>
          <w:b w:val="false"/>
          <w:bCs w:val="false"/>
          <w:i w:val="false"/>
          <w:iCs w:val="false"/>
          <w:sz w:val="24"/>
          <w:szCs w:val="24"/>
          <w:lang w:val="en-GB"/>
        </w:rPr>
        <w:t>cytokines C</w:t>
      </w:r>
      <w:r>
        <w:rPr>
          <w:rFonts w:ascii="Times New Roman" w:hAnsi="Times New Roman"/>
          <w:b w:val="false"/>
          <w:bCs w:val="false"/>
          <w:i w:val="false"/>
          <w:iCs w:val="false"/>
          <w:sz w:val="24"/>
          <w:szCs w:val="24"/>
          <w:lang w:val="en-GB"/>
        </w:rPr>
        <w:t>x</w:t>
      </w:r>
      <w:r>
        <w:rPr>
          <w:rFonts w:ascii="Times New Roman" w:hAnsi="Times New Roman"/>
          <w:b w:val="false"/>
          <w:bCs w:val="false"/>
          <w:i w:val="false"/>
          <w:iCs w:val="false"/>
          <w:sz w:val="24"/>
          <w:szCs w:val="24"/>
          <w:lang w:val="en-GB"/>
        </w:rPr>
        <w:t>CL</w:t>
      </w:r>
      <w:r>
        <w:rPr>
          <w:rFonts w:ascii="Times New Roman" w:hAnsi="Times New Roman"/>
          <w:b w:val="false"/>
          <w:bCs w:val="false"/>
          <w:i w:val="false"/>
          <w:iCs w:val="false"/>
          <w:sz w:val="24"/>
          <w:szCs w:val="24"/>
          <w:lang w:val="en-GB"/>
        </w:rPr>
        <w:t xml:space="preserve">9, </w:t>
      </w:r>
      <w:r>
        <w:rPr>
          <w:rFonts w:ascii="Times New Roman" w:hAnsi="Times New Roman"/>
          <w:b w:val="false"/>
          <w:bCs w:val="false"/>
          <w:i w:val="false"/>
          <w:iCs w:val="false"/>
          <w:sz w:val="24"/>
          <w:szCs w:val="24"/>
          <w:lang w:val="en-GB"/>
        </w:rPr>
        <w:t>IL</w:t>
      </w:r>
      <w:r>
        <w:rPr>
          <w:rFonts w:ascii="Times New Roman" w:hAnsi="Times New Roman"/>
          <w:b w:val="false"/>
          <w:bCs w:val="false"/>
          <w:i w:val="false"/>
          <w:iCs w:val="false"/>
          <w:sz w:val="24"/>
          <w:szCs w:val="24"/>
          <w:lang w:val="en-GB"/>
        </w:rPr>
        <w:t>6</w:t>
      </w:r>
      <w:r>
        <w:rPr>
          <w:rFonts w:ascii="Times New Roman" w:hAnsi="Times New Roman"/>
          <w:b w:val="false"/>
          <w:bCs w:val="false"/>
          <w:i w:val="false"/>
          <w:iCs w:val="false"/>
          <w:sz w:val="24"/>
          <w:szCs w:val="24"/>
          <w:lang w:val="en-GB"/>
        </w:rPr>
        <w:t>, IL</w:t>
      </w:r>
      <w:r>
        <w:rPr>
          <w:rFonts w:ascii="Times New Roman" w:hAnsi="Times New Roman"/>
          <w:b w:val="false"/>
          <w:bCs w:val="false"/>
          <w:i w:val="false"/>
          <w:iCs w:val="false"/>
          <w:sz w:val="24"/>
          <w:szCs w:val="24"/>
          <w:lang w:val="en-GB"/>
        </w:rPr>
        <w:t>10 and</w:t>
      </w:r>
      <w:r>
        <w:rPr>
          <w:rFonts w:ascii="Times New Roman" w:hAnsi="Times New Roman"/>
          <w:b w:val="false"/>
          <w:bCs w:val="false"/>
          <w:i w:val="false"/>
          <w:iCs w:val="false"/>
          <w:sz w:val="24"/>
          <w:szCs w:val="24"/>
          <w:lang w:val="en-GB"/>
        </w:rPr>
        <w:t xml:space="preserve"> IL </w:t>
      </w:r>
      <w:r>
        <w:rPr>
          <w:rFonts w:ascii="Times New Roman" w:hAnsi="Times New Roman"/>
          <w:b w:val="false"/>
          <w:bCs w:val="false"/>
          <w:i w:val="false"/>
          <w:iCs w:val="false"/>
          <w:sz w:val="24"/>
          <w:szCs w:val="24"/>
          <w:lang w:val="en-GB"/>
        </w:rPr>
        <w:t>12</w:t>
      </w:r>
      <w:r>
        <w:rPr>
          <w:rFonts w:ascii="Times New Roman" w:hAnsi="Times New Roman"/>
          <w:b w:val="false"/>
          <w:bCs w:val="false"/>
          <w:i w:val="false"/>
          <w:iCs w:val="false"/>
          <w:sz w:val="24"/>
          <w:szCs w:val="24"/>
          <w:lang w:val="en-GB"/>
        </w:rPr>
        <w:t>,</w:t>
      </w:r>
      <w:r>
        <w:rPr>
          <w:rFonts w:ascii="Times New Roman" w:hAnsi="Times New Roman"/>
          <w:b w:val="false"/>
          <w:bCs w:val="false"/>
          <w:i w:val="false"/>
          <w:iCs w:val="false"/>
          <w:sz w:val="24"/>
          <w:szCs w:val="24"/>
          <w:lang w:val="en-GB"/>
        </w:rPr>
        <w:t xml:space="preserve"> TGFβ </w:t>
      </w:r>
      <w:r>
        <w:rPr>
          <w:rFonts w:ascii="Times New Roman" w:hAnsi="Times New Roman"/>
          <w:b w:val="false"/>
          <w:bCs w:val="false"/>
          <w:i w:val="false"/>
          <w:iCs w:val="false"/>
          <w:sz w:val="24"/>
          <w:szCs w:val="24"/>
          <w:lang w:val="en-GB"/>
        </w:rPr>
        <w:t>and</w:t>
      </w:r>
      <w:r>
        <w:rPr>
          <w:rFonts w:ascii="Times New Roman" w:hAnsi="Times New Roman"/>
          <w:b w:val="false"/>
          <w:bCs w:val="false"/>
          <w:i w:val="false"/>
          <w:iCs w:val="false"/>
          <w:sz w:val="24"/>
          <w:szCs w:val="24"/>
          <w:lang w:val="en-GB"/>
        </w:rPr>
        <w:t xml:space="preserve"> the </w:t>
      </w:r>
      <w:r>
        <w:rPr>
          <w:rFonts w:ascii="Times New Roman" w:hAnsi="Times New Roman"/>
          <w:b w:val="false"/>
          <w:bCs w:val="false"/>
          <w:i w:val="false"/>
          <w:iCs w:val="false"/>
          <w:sz w:val="24"/>
          <w:szCs w:val="24"/>
          <w:lang w:val="en-GB"/>
        </w:rPr>
        <w:t xml:space="preserve">transcription activator </w:t>
      </w:r>
      <w:r>
        <w:rPr>
          <w:rFonts w:ascii="Times New Roman" w:hAnsi="Times New Roman"/>
          <w:b w:val="false"/>
          <w:bCs w:val="false"/>
          <w:i w:val="false"/>
          <w:iCs w:val="false"/>
          <w:sz w:val="24"/>
          <w:szCs w:val="24"/>
          <w:lang w:val="en-GB"/>
        </w:rPr>
        <w:t xml:space="preserve">STAT6 </w:t>
      </w:r>
      <w:r>
        <w:rPr>
          <w:rFonts w:ascii="Times New Roman" w:hAnsi="Times New Roman"/>
          <w:b w:val="false"/>
          <w:bCs w:val="false"/>
          <w:i w:val="false"/>
          <w:iCs w:val="false"/>
          <w:sz w:val="24"/>
          <w:szCs w:val="24"/>
          <w:lang w:val="en-GB"/>
        </w:rPr>
        <w:t xml:space="preserve">in the spleen </w:t>
      </w:r>
      <w:r>
        <w:rPr>
          <w:rFonts w:ascii="Times New Roman" w:hAnsi="Times New Roman"/>
          <w:b w:val="false"/>
          <w:bCs w:val="false"/>
          <w:i w:val="false"/>
          <w:iCs w:val="false"/>
          <w:sz w:val="24"/>
          <w:szCs w:val="24"/>
          <w:lang w:val="en-GB"/>
        </w:rPr>
        <w:t>is</w:t>
      </w:r>
      <w:r>
        <w:rPr>
          <w:rFonts w:ascii="Times New Roman" w:hAnsi="Times New Roman"/>
          <w:b w:val="false"/>
          <w:bCs w:val="false"/>
          <w:i w:val="false"/>
          <w:iCs w:val="false"/>
          <w:sz w:val="24"/>
          <w:szCs w:val="24"/>
          <w:lang w:val="en-GB"/>
        </w:rPr>
        <w:t xml:space="preserve"> significantly increased in infections with </w:t>
      </w:r>
      <w:r>
        <w:rPr>
          <w:rFonts w:ascii="Times New Roman" w:hAnsi="Times New Roman"/>
          <w:b w:val="false"/>
          <w:bCs w:val="false"/>
          <w:i w:val="false"/>
          <w:iCs w:val="false"/>
          <w:sz w:val="24"/>
          <w:szCs w:val="24"/>
          <w:lang w:val="en-GB"/>
        </w:rPr>
        <w:t>fal</w:t>
      </w:r>
      <w:r>
        <w:rPr>
          <w:rFonts w:ascii="Times New Roman" w:hAnsi="Times New Roman"/>
          <w:b w:val="false"/>
          <w:bCs w:val="false"/>
          <w:i w:val="false"/>
          <w:iCs w:val="false"/>
          <w:sz w:val="24"/>
          <w:szCs w:val="24"/>
          <w:lang w:val="en-GB"/>
        </w:rPr>
        <w:t xml:space="preserve">L. </w:t>
      </w:r>
      <w:r>
        <w:rPr>
          <w:rFonts w:ascii="Times New Roman" w:hAnsi="Times New Roman"/>
          <w:b w:val="false"/>
          <w:bCs w:val="false"/>
          <w:i w:val="false"/>
          <w:iCs w:val="false"/>
          <w:sz w:val="24"/>
          <w:szCs w:val="24"/>
          <w:lang w:val="en-GB"/>
        </w:rPr>
        <w:t xml:space="preserve">All </w:t>
      </w:r>
      <w:r>
        <w:rPr>
          <w:rFonts w:ascii="Times New Roman" w:hAnsi="Times New Roman"/>
          <w:b w:val="false"/>
          <w:bCs w:val="false"/>
          <w:i w:val="false"/>
          <w:iCs w:val="false"/>
          <w:sz w:val="24"/>
          <w:szCs w:val="24"/>
          <w:lang w:val="en-GB"/>
        </w:rPr>
        <w:t xml:space="preserve">those </w:t>
      </w:r>
      <w:r>
        <w:rPr>
          <w:rFonts w:ascii="Times New Roman" w:hAnsi="Times New Roman"/>
          <w:b w:val="false"/>
          <w:bCs w:val="false"/>
          <w:i w:val="false"/>
          <w:iCs w:val="false"/>
          <w:sz w:val="24"/>
          <w:szCs w:val="24"/>
          <w:lang w:val="en-GB"/>
        </w:rPr>
        <w:t xml:space="preserve">genes </w:t>
      </w:r>
      <w:r>
        <w:rPr>
          <w:rFonts w:ascii="Times New Roman" w:hAnsi="Times New Roman"/>
          <w:b w:val="false"/>
          <w:bCs w:val="false"/>
          <w:i w:val="false"/>
          <w:iCs w:val="false"/>
          <w:sz w:val="24"/>
          <w:szCs w:val="24"/>
          <w:lang w:val="en-GB"/>
        </w:rPr>
        <w:t>are</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detected at </w:t>
      </w:r>
      <w:r>
        <w:rPr>
          <w:rFonts w:ascii="Times New Roman" w:hAnsi="Times New Roman"/>
          <w:b w:val="false"/>
          <w:bCs w:val="false"/>
          <w:i w:val="false"/>
          <w:iCs w:val="false"/>
          <w:sz w:val="24"/>
          <w:szCs w:val="24"/>
          <w:lang w:val="en-GB"/>
        </w:rPr>
        <w:t xml:space="preserve">significantly </w:t>
      </w:r>
      <w:r>
        <w:rPr>
          <w:rFonts w:ascii="Times New Roman" w:hAnsi="Times New Roman"/>
          <w:b w:val="false"/>
          <w:bCs w:val="false"/>
          <w:i w:val="false"/>
          <w:iCs w:val="false"/>
          <w:sz w:val="24"/>
          <w:szCs w:val="24"/>
          <w:lang w:val="en-GB"/>
        </w:rPr>
        <w:t>lower levels in infections with</w:t>
      </w:r>
      <w:r>
        <w:rPr>
          <w:rFonts w:ascii="Times New Roman" w:hAnsi="Times New Roman"/>
          <w:b w:val="false"/>
          <w:bCs w:val="false"/>
          <w:i w:val="false"/>
          <w:iCs w:val="false"/>
          <w:sz w:val="24"/>
          <w:szCs w:val="24"/>
          <w:lang w:val="en-GB"/>
        </w:rPr>
        <w:t xml:space="preserve"> the two wild derived isolates </w:t>
      </w:r>
      <w:r>
        <w:rPr>
          <w:rFonts w:ascii="Times New Roman" w:hAnsi="Times New Roman"/>
          <w:b w:val="false"/>
          <w:bCs w:val="false"/>
          <w:i w:val="false"/>
          <w:iCs w:val="false"/>
          <w:sz w:val="24"/>
          <w:szCs w:val="24"/>
          <w:lang w:val="en-GB"/>
        </w:rPr>
        <w:t>falW and ferW</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Inflammation</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manifested in</w:t>
      </w:r>
      <w:r>
        <w:rPr>
          <w:rFonts w:ascii="Times New Roman" w:hAnsi="Times New Roman"/>
          <w:b w:val="false"/>
          <w:bCs w:val="false"/>
          <w:i w:val="false"/>
          <w:iCs w:val="false"/>
          <w:sz w:val="24"/>
          <w:szCs w:val="24"/>
          <w:lang w:val="en-GB"/>
        </w:rPr>
        <w:t xml:space="preserve"> a</w:t>
      </w:r>
      <w:r>
        <w:rPr>
          <w:rFonts w:ascii="Times New Roman" w:hAnsi="Times New Roman"/>
          <w:b w:val="false"/>
          <w:bCs w:val="false"/>
          <w:i w:val="false"/>
          <w:iCs w:val="false"/>
          <w:sz w:val="24"/>
          <w:szCs w:val="24"/>
          <w:lang w:val="en-GB"/>
        </w:rPr>
        <w:t xml:space="preserve"> mixture of granulocytes and mononuclear cells in the ceca </w:t>
      </w:r>
      <w:r>
        <w:rPr>
          <w:rFonts w:ascii="Times New Roman" w:hAnsi="Times New Roman"/>
          <w:b w:val="false"/>
          <w:bCs w:val="false"/>
          <w:i w:val="false"/>
          <w:iCs w:val="false"/>
          <w:sz w:val="24"/>
          <w:szCs w:val="24"/>
          <w:lang w:val="en-GB"/>
        </w:rPr>
        <w:t>and t</w:t>
      </w:r>
      <w:r>
        <w:rPr>
          <w:rFonts w:ascii="Times New Roman" w:hAnsi="Times New Roman"/>
          <w:b w:val="false"/>
          <w:bCs w:val="false"/>
          <w:i w:val="false"/>
          <w:iCs w:val="false"/>
          <w:sz w:val="24"/>
          <w:szCs w:val="24"/>
          <w:lang w:val="en-GB"/>
        </w:rPr>
        <w:t xml:space="preserve">he area occupied by leukocyte infiltration </w:t>
      </w:r>
      <w:r>
        <w:rPr>
          <w:rFonts w:ascii="Times New Roman" w:hAnsi="Times New Roman"/>
          <w:b w:val="false"/>
          <w:bCs w:val="false"/>
          <w:i w:val="false"/>
          <w:iCs w:val="false"/>
          <w:sz w:val="24"/>
          <w:szCs w:val="24"/>
          <w:lang w:val="en-GB"/>
        </w:rPr>
        <w:t xml:space="preserve">is stronger </w:t>
      </w:r>
      <w:r>
        <w:rPr>
          <w:rFonts w:ascii="Times New Roman" w:hAnsi="Times New Roman"/>
          <w:b w:val="false"/>
          <w:bCs w:val="false"/>
          <w:i w:val="false"/>
          <w:iCs w:val="false"/>
          <w:sz w:val="24"/>
          <w:szCs w:val="24"/>
          <w:lang w:val="en-GB"/>
        </w:rPr>
        <w:t>in infections</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with</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falL </w:t>
      </w:r>
      <w:r>
        <w:rPr>
          <w:rFonts w:ascii="Times New Roman" w:hAnsi="Times New Roman"/>
          <w:b w:val="false"/>
          <w:bCs w:val="false"/>
          <w:i w:val="false"/>
          <w:iCs w:val="false"/>
          <w:sz w:val="24"/>
          <w:szCs w:val="24"/>
          <w:lang w:val="en-GB"/>
        </w:rPr>
        <w:t xml:space="preserve">than in </w:t>
      </w:r>
      <w:r>
        <w:rPr>
          <w:rFonts w:ascii="Times New Roman" w:hAnsi="Times New Roman"/>
          <w:b w:val="false"/>
          <w:bCs w:val="false"/>
          <w:i w:val="false"/>
          <w:iCs w:val="false"/>
          <w:sz w:val="24"/>
          <w:szCs w:val="24"/>
          <w:lang w:val="en-GB"/>
        </w:rPr>
        <w:t>those with</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both </w:t>
      </w:r>
      <w:r>
        <w:rPr>
          <w:rFonts w:ascii="Times New Roman" w:hAnsi="Times New Roman"/>
          <w:b w:val="false"/>
          <w:bCs w:val="false"/>
          <w:i w:val="false"/>
          <w:iCs w:val="false"/>
          <w:sz w:val="24"/>
          <w:szCs w:val="24"/>
          <w:lang w:val="en-GB"/>
        </w:rPr>
        <w:t xml:space="preserve">wild </w:t>
      </w:r>
      <w:r>
        <w:rPr>
          <w:rFonts w:ascii="Times New Roman" w:hAnsi="Times New Roman"/>
          <w:b w:val="false"/>
          <w:bCs w:val="false"/>
          <w:i w:val="false"/>
          <w:iCs w:val="false"/>
          <w:sz w:val="24"/>
          <w:szCs w:val="24"/>
          <w:lang w:val="en-GB"/>
        </w:rPr>
        <w:t xml:space="preserve">derived isolates </w:t>
      </w:r>
      <w:r>
        <w:rPr>
          <w:rFonts w:ascii="Times New Roman" w:hAnsi="Times New Roman"/>
          <w:b w:val="false"/>
          <w:bCs w:val="false"/>
          <w:i w:val="false"/>
          <w:iCs w:val="false"/>
          <w:sz w:val="24"/>
          <w:szCs w:val="24"/>
          <w:lang w:val="en-GB"/>
        </w:rPr>
        <w:t>(falW and ferW)</w:t>
      </w:r>
      <w:r>
        <w:rPr>
          <w:rFonts w:ascii="Times New Roman" w:hAnsi="Times New Roman"/>
          <w:b w:val="false"/>
          <w:bCs w:val="false"/>
          <w:i w:val="false"/>
          <w:iCs w:val="false"/>
          <w:sz w:val="24"/>
          <w:szCs w:val="24"/>
          <w:lang w:val="en-GB"/>
        </w:rPr>
        <w:t xml:space="preserve">. </w:t>
      </w:r>
    </w:p>
    <w:p>
      <w:pPr>
        <w:pStyle w:val="TextBody"/>
        <w:rPr/>
      </w:pPr>
      <w:r>
        <w:rPr>
          <w:rFonts w:ascii="Times New Roman" w:hAnsi="Times New Roman"/>
          <w:b w:val="false"/>
          <w:bCs w:val="false"/>
          <w:i w:val="false"/>
          <w:iCs w:val="false"/>
          <w:sz w:val="24"/>
          <w:szCs w:val="24"/>
          <w:lang w:val="en-GB"/>
        </w:rPr>
        <w:t xml:space="preserve">We can conclude that </w:t>
      </w:r>
      <w:r>
        <w:rPr>
          <w:rFonts w:ascii="Times New Roman" w:hAnsi="Times New Roman"/>
          <w:b w:val="false"/>
          <w:bCs w:val="false"/>
          <w:i w:val="false"/>
          <w:iCs w:val="false"/>
          <w:sz w:val="24"/>
          <w:szCs w:val="24"/>
          <w:lang w:val="en-GB"/>
        </w:rPr>
        <w:t>NMRI mice mount a stronger immune and inflammatory response against t</w:t>
      </w:r>
      <w:r>
        <w:rPr>
          <w:rFonts w:ascii="Times New Roman" w:hAnsi="Times New Roman"/>
          <w:b w:val="false"/>
          <w:bCs w:val="false"/>
          <w:i w:val="false"/>
          <w:iCs w:val="false"/>
          <w:sz w:val="24"/>
          <w:szCs w:val="24"/>
          <w:lang w:val="en-GB"/>
        </w:rPr>
        <w:t>he lab</w:t>
      </w:r>
      <w:r>
        <w:rPr>
          <w:rFonts w:ascii="Times New Roman" w:hAnsi="Times New Roman"/>
          <w:b w:val="false"/>
          <w:bCs w:val="false"/>
          <w:i w:val="false"/>
          <w:iCs w:val="false"/>
          <w:sz w:val="24"/>
          <w:szCs w:val="24"/>
          <w:lang w:val="en-GB"/>
        </w:rPr>
        <w:t>oratory</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isolate</w:t>
      </w:r>
      <w:r>
        <w:rPr>
          <w:rFonts w:ascii="Times New Roman" w:hAnsi="Times New Roman"/>
          <w:b w:val="false"/>
          <w:bCs w:val="false"/>
          <w:i w:val="false"/>
          <w:iCs w:val="false"/>
          <w:sz w:val="24"/>
          <w:szCs w:val="24"/>
          <w:lang w:val="en-GB"/>
        </w:rPr>
        <w:t xml:space="preserve"> of </w:t>
      </w:r>
      <w:r>
        <w:rPr>
          <w:rFonts w:ascii="Times New Roman" w:hAnsi="Times New Roman"/>
          <w:b w:val="false"/>
          <w:bCs w:val="false"/>
          <w:i/>
          <w:iCs/>
          <w:sz w:val="24"/>
          <w:szCs w:val="24"/>
          <w:lang w:val="en-GB"/>
        </w:rPr>
        <w:t xml:space="preserve">E. flaciformis </w:t>
      </w:r>
      <w:r>
        <w:rPr>
          <w:rFonts w:ascii="Times New Roman" w:hAnsi="Times New Roman"/>
          <w:b w:val="false"/>
          <w:bCs w:val="false"/>
          <w:i w:val="false"/>
          <w:iCs w:val="false"/>
          <w:sz w:val="24"/>
          <w:szCs w:val="24"/>
          <w:lang w:val="en-GB"/>
        </w:rPr>
        <w:t>compared</w:t>
      </w:r>
      <w:r>
        <w:rPr>
          <w:rFonts w:ascii="Times New Roman" w:hAnsi="Times New Roman"/>
          <w:b w:val="false"/>
          <w:bCs w:val="false"/>
          <w:i w:val="false"/>
          <w:iCs w:val="false"/>
          <w:sz w:val="24"/>
          <w:szCs w:val="24"/>
          <w:lang w:val="en-GB"/>
        </w:rPr>
        <w:t xml:space="preserve"> to </w:t>
      </w:r>
      <w:r>
        <w:rPr>
          <w:rFonts w:ascii="Times New Roman" w:hAnsi="Times New Roman"/>
          <w:b w:val="false"/>
          <w:bCs w:val="false"/>
          <w:i w:val="false"/>
          <w:iCs w:val="false"/>
          <w:sz w:val="24"/>
          <w:szCs w:val="24"/>
          <w:lang w:val="en-GB"/>
        </w:rPr>
        <w:t xml:space="preserve">both wild derived lines of </w:t>
      </w:r>
      <w:r>
        <w:rPr>
          <w:rFonts w:ascii="Times New Roman" w:hAnsi="Times New Roman"/>
          <w:b w:val="false"/>
          <w:bCs w:val="false"/>
          <w:i/>
          <w:iCs/>
          <w:sz w:val="24"/>
          <w:szCs w:val="24"/>
          <w:lang w:val="en-GB"/>
        </w:rPr>
        <w:t>E. falciformis</w:t>
      </w:r>
      <w:r>
        <w:rPr>
          <w:rFonts w:ascii="Times New Roman" w:hAnsi="Times New Roman"/>
          <w:b w:val="false"/>
          <w:bCs w:val="false"/>
          <w:i w:val="false"/>
          <w:iCs w:val="false"/>
          <w:sz w:val="24"/>
          <w:szCs w:val="24"/>
          <w:lang w:val="en-GB"/>
        </w:rPr>
        <w:t xml:space="preserve"> an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It seems possible that</w:t>
      </w:r>
      <w:r>
        <w:rPr>
          <w:rFonts w:ascii="Times New Roman" w:hAnsi="Times New Roman"/>
          <w:b w:val="false"/>
          <w:bCs w:val="false"/>
          <w:i w:val="false"/>
          <w:iCs w:val="false"/>
          <w:sz w:val="24"/>
          <w:szCs w:val="24"/>
          <w:lang w:val="en-GB"/>
        </w:rPr>
        <w:t xml:space="preserve"> evolution </w:t>
      </w:r>
      <w:r>
        <w:rPr>
          <w:rFonts w:ascii="Times New Roman" w:hAnsi="Times New Roman"/>
          <w:b w:val="false"/>
          <w:bCs w:val="false"/>
          <w:i w:val="false"/>
          <w:iCs w:val="false"/>
          <w:sz w:val="24"/>
          <w:szCs w:val="24"/>
          <w:lang w:val="en-GB"/>
        </w:rPr>
        <w:t xml:space="preserve">during laboratory passages produced a parasite isolate, which still resembles a closely related wild derived </w:t>
      </w:r>
      <w:r>
        <w:rPr>
          <w:rFonts w:ascii="Times New Roman" w:hAnsi="Times New Roman"/>
          <w:b w:val="false"/>
          <w:bCs w:val="false"/>
          <w:i w:val="false"/>
          <w:iCs w:val="false"/>
          <w:sz w:val="24"/>
          <w:szCs w:val="24"/>
          <w:lang w:val="en-GB"/>
        </w:rPr>
        <w:t xml:space="preserve">isolate </w:t>
      </w:r>
      <w:r>
        <w:rPr>
          <w:rFonts w:ascii="Times New Roman" w:hAnsi="Times New Roman"/>
          <w:b w:val="false"/>
          <w:bCs w:val="false"/>
          <w:i w:val="false"/>
          <w:iCs w:val="false"/>
          <w:sz w:val="24"/>
          <w:szCs w:val="24"/>
          <w:lang w:val="en-GB"/>
        </w:rPr>
        <w:t>genetically</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and </w:t>
      </w:r>
      <w:r>
        <w:rPr>
          <w:rFonts w:ascii="Times New Roman" w:hAnsi="Times New Roman"/>
          <w:b w:val="false"/>
          <w:bCs w:val="false"/>
          <w:i w:val="false"/>
          <w:iCs w:val="false"/>
          <w:sz w:val="24"/>
          <w:szCs w:val="24"/>
          <w:lang w:val="en-GB"/>
        </w:rPr>
        <w:t>in</w:t>
      </w:r>
      <w:r>
        <w:rPr>
          <w:rFonts w:ascii="Times New Roman" w:hAnsi="Times New Roman"/>
          <w:b w:val="false"/>
          <w:bCs w:val="false"/>
          <w:i w:val="false"/>
          <w:iCs w:val="false"/>
          <w:sz w:val="24"/>
          <w:szCs w:val="24"/>
          <w:lang w:val="en-GB"/>
        </w:rPr>
        <w:t xml:space="preserve"> infection dynamics, </w:t>
      </w:r>
      <w:r>
        <w:rPr>
          <w:rFonts w:ascii="Times New Roman" w:hAnsi="Times New Roman"/>
          <w:b w:val="false"/>
          <w:bCs w:val="false"/>
          <w:i w:val="false"/>
          <w:iCs w:val="false"/>
          <w:sz w:val="24"/>
          <w:szCs w:val="24"/>
          <w:lang w:val="en-GB"/>
        </w:rPr>
        <w:t>but differs in the</w:t>
      </w:r>
      <w:r>
        <w:rPr>
          <w:rFonts w:ascii="Times New Roman" w:hAnsi="Times New Roman"/>
          <w:b w:val="false"/>
          <w:bCs w:val="false"/>
          <w:i w:val="false"/>
          <w:iCs w:val="false"/>
          <w:sz w:val="24"/>
          <w:szCs w:val="24"/>
          <w:lang w:val="en-GB"/>
        </w:rPr>
        <w:t xml:space="preserve"> immune response</w:t>
      </w:r>
      <w:r>
        <w:rPr>
          <w:rFonts w:ascii="Times New Roman" w:hAnsi="Times New Roman"/>
          <w:b w:val="false"/>
          <w:bCs w:val="false"/>
          <w:i w:val="false"/>
          <w:iCs w:val="false"/>
          <w:sz w:val="24"/>
          <w:szCs w:val="24"/>
          <w:lang w:val="en-GB"/>
        </w:rPr>
        <w:t xml:space="preserve"> it induces. </w:t>
      </w:r>
      <w:r>
        <w:rPr>
          <w:rFonts w:ascii="Times New Roman" w:hAnsi="Times New Roman"/>
          <w:b w:val="false"/>
          <w:bCs w:val="false"/>
          <w:i w:val="false"/>
          <w:iCs w:val="false"/>
          <w:sz w:val="24"/>
          <w:szCs w:val="24"/>
          <w:lang w:val="en-GB"/>
        </w:rPr>
        <w:t>I</w:t>
      </w:r>
      <w:r>
        <w:rPr>
          <w:rFonts w:ascii="Times New Roman" w:hAnsi="Times New Roman"/>
          <w:b w:val="false"/>
          <w:bCs w:val="false"/>
          <w:i w:val="false"/>
          <w:iCs w:val="false"/>
          <w:sz w:val="24"/>
          <w:szCs w:val="24"/>
          <w:lang w:val="en-GB"/>
        </w:rPr>
        <w:t xml:space="preserve">mmune response against laboratory and wild derived isolates of </w:t>
      </w:r>
      <w:r>
        <w:rPr>
          <w:rFonts w:ascii="Times New Roman" w:hAnsi="Times New Roman"/>
          <w:b w:val="false"/>
          <w:bCs w:val="false"/>
          <w:i/>
          <w:iCs/>
          <w:sz w:val="24"/>
          <w:szCs w:val="24"/>
          <w:lang w:val="en-GB"/>
        </w:rPr>
        <w:t>E. falciformis</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differs to </w:t>
      </w:r>
      <w:r>
        <w:rPr>
          <w:rFonts w:ascii="Times New Roman" w:hAnsi="Times New Roman"/>
          <w:b w:val="false"/>
          <w:bCs w:val="false"/>
          <w:i w:val="false"/>
          <w:iCs w:val="false"/>
          <w:sz w:val="24"/>
          <w:szCs w:val="24"/>
          <w:lang w:val="en-GB"/>
        </w:rPr>
        <w:t xml:space="preserve">the </w:t>
      </w:r>
      <w:r>
        <w:rPr>
          <w:rFonts w:ascii="Times New Roman" w:hAnsi="Times New Roman"/>
          <w:b w:val="false"/>
          <w:bCs w:val="false"/>
          <w:i w:val="false"/>
          <w:iCs w:val="false"/>
          <w:sz w:val="24"/>
          <w:szCs w:val="24"/>
          <w:lang w:val="en-GB"/>
        </w:rPr>
        <w:t>extend</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that </w:t>
      </w:r>
      <w:r>
        <w:rPr>
          <w:rFonts w:ascii="Times New Roman" w:hAnsi="Times New Roman"/>
          <w:b w:val="false"/>
          <w:bCs w:val="false"/>
          <w:i w:val="false"/>
          <w:iCs w:val="false"/>
          <w:sz w:val="24"/>
          <w:szCs w:val="24"/>
          <w:lang w:val="en-GB"/>
        </w:rPr>
        <w:t xml:space="preserve">the latter </w:t>
      </w:r>
      <w:r>
        <w:rPr>
          <w:rFonts w:ascii="Times New Roman" w:hAnsi="Times New Roman"/>
          <w:b w:val="false"/>
          <w:bCs w:val="false"/>
          <w:i w:val="false"/>
          <w:iCs w:val="false"/>
          <w:sz w:val="24"/>
          <w:szCs w:val="24"/>
          <w:lang w:val="en-GB"/>
        </w:rPr>
        <w:t>is more similar to</w:t>
      </w:r>
      <w:r>
        <w:rPr>
          <w:rFonts w:ascii="Times New Roman" w:hAnsi="Times New Roman"/>
          <w:b w:val="false"/>
          <w:bCs w:val="false"/>
          <w:i w:val="false"/>
          <w:iCs w:val="false"/>
          <w:sz w:val="24"/>
          <w:szCs w:val="24"/>
          <w:lang w:val="en-GB"/>
        </w:rPr>
        <w:t xml:space="preserve"> the response against a different species </w:t>
      </w:r>
      <w:r>
        <w:rPr>
          <w:rFonts w:ascii="Times New Roman" w:hAnsi="Times New Roman"/>
          <w:b w:val="false"/>
          <w:bCs w:val="false"/>
          <w:i w:val="false"/>
          <w:iCs w:val="false"/>
          <w:sz w:val="24"/>
          <w:szCs w:val="24"/>
          <w:lang w:val="en-GB"/>
        </w:rPr>
        <w:t xml:space="preserve">of </w:t>
      </w:r>
      <w:r>
        <w:rPr>
          <w:rFonts w:ascii="Times New Roman" w:hAnsi="Times New Roman"/>
          <w:b w:val="false"/>
          <w:bCs w:val="false"/>
          <w:i w:val="false"/>
          <w:iCs w:val="false"/>
          <w:sz w:val="24"/>
          <w:szCs w:val="24"/>
          <w:lang w:val="en-GB"/>
        </w:rPr>
        <w:t>the</w:t>
      </w:r>
      <w:r>
        <w:rPr>
          <w:rFonts w:ascii="Times New Roman" w:hAnsi="Times New Roman"/>
          <w:b w:val="false"/>
          <w:bCs w:val="false"/>
          <w:i w:val="false"/>
          <w:iCs w:val="false"/>
          <w:sz w:val="24"/>
          <w:szCs w:val="24"/>
          <w:lang w:val="en-GB"/>
        </w:rPr>
        <w:t xml:space="preserve"> parasite</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In most general terms t</w:t>
      </w:r>
      <w:r>
        <w:rPr>
          <w:rFonts w:ascii="Times New Roman" w:hAnsi="Times New Roman"/>
          <w:b w:val="false"/>
          <w:bCs w:val="false"/>
          <w:i w:val="false"/>
          <w:iCs w:val="false"/>
          <w:sz w:val="24"/>
          <w:szCs w:val="24"/>
          <w:lang w:val="en-GB"/>
        </w:rPr>
        <w:t>hese</w:t>
      </w:r>
      <w:r>
        <w:rPr>
          <w:rFonts w:ascii="Times New Roman" w:hAnsi="Times New Roman"/>
          <w:b w:val="false"/>
          <w:bCs w:val="false"/>
          <w:sz w:val="24"/>
          <w:szCs w:val="24"/>
          <w:lang w:val="en-GB"/>
        </w:rPr>
        <w:t xml:space="preserve"> result show that</w:t>
      </w:r>
      <w:r>
        <w:rPr>
          <w:rFonts w:ascii="Times New Roman" w:hAnsi="Times New Roman"/>
          <w:b w:val="false"/>
          <w:bCs w:val="false"/>
          <w:i w:val="false"/>
          <w:iCs w:val="false"/>
          <w:sz w:val="24"/>
          <w:szCs w:val="24"/>
          <w:lang w:val="en-GB"/>
        </w:rPr>
        <w:t xml:space="preserve"> ca</w:t>
      </w:r>
      <w:r>
        <w:rPr>
          <w:rFonts w:ascii="Times New Roman" w:hAnsi="Times New Roman"/>
          <w:b w:val="false"/>
          <w:bCs w:val="false"/>
          <w:i w:val="false"/>
          <w:iCs w:val="false"/>
          <w:sz w:val="24"/>
          <w:szCs w:val="24"/>
          <w:lang w:val="en-GB"/>
        </w:rPr>
        <w:t>u</w:t>
      </w:r>
      <w:r>
        <w:rPr>
          <w:rFonts w:ascii="Times New Roman" w:hAnsi="Times New Roman"/>
          <w:b w:val="false"/>
          <w:bCs w:val="false"/>
          <w:i w:val="false"/>
          <w:iCs w:val="false"/>
          <w:sz w:val="24"/>
          <w:szCs w:val="24"/>
          <w:lang w:val="en-GB"/>
        </w:rPr>
        <w:t xml:space="preserve">tion </w:t>
      </w:r>
      <w:r>
        <w:rPr>
          <w:rFonts w:ascii="Times New Roman" w:hAnsi="Times New Roman"/>
          <w:b w:val="false"/>
          <w:bCs w:val="false"/>
          <w:i w:val="false"/>
          <w:iCs w:val="false"/>
          <w:sz w:val="24"/>
          <w:szCs w:val="24"/>
          <w:lang w:val="en-GB"/>
        </w:rPr>
        <w:t>is</w:t>
      </w:r>
      <w:r>
        <w:rPr>
          <w:rFonts w:ascii="Times New Roman" w:hAnsi="Times New Roman"/>
          <w:b w:val="false"/>
          <w:bCs w:val="false"/>
          <w:i w:val="false"/>
          <w:iCs w:val="false"/>
          <w:sz w:val="24"/>
          <w:szCs w:val="24"/>
          <w:lang w:val="en-GB"/>
        </w:rPr>
        <w:t xml:space="preserve"> need</w:t>
      </w:r>
      <w:r>
        <w:rPr>
          <w:rFonts w:ascii="Times New Roman" w:hAnsi="Times New Roman"/>
          <w:b w:val="false"/>
          <w:bCs w:val="false"/>
          <w:i w:val="false"/>
          <w:iCs w:val="false"/>
          <w:sz w:val="24"/>
          <w:szCs w:val="24"/>
          <w:lang w:val="en-GB"/>
        </w:rPr>
        <w:t>ed</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when using laboratory </w:t>
      </w:r>
      <w:r>
        <w:rPr>
          <w:rFonts w:ascii="Times New Roman" w:hAnsi="Times New Roman"/>
          <w:b w:val="false"/>
          <w:bCs w:val="false"/>
          <w:i w:val="false"/>
          <w:iCs w:val="false"/>
          <w:sz w:val="24"/>
          <w:szCs w:val="24"/>
          <w:lang w:val="en-GB"/>
        </w:rPr>
        <w:t xml:space="preserve">strains </w:t>
      </w:r>
      <w:r>
        <w:rPr>
          <w:rFonts w:ascii="Times New Roman" w:hAnsi="Times New Roman"/>
          <w:b w:val="false"/>
          <w:bCs w:val="false"/>
          <w:i w:val="false"/>
          <w:iCs w:val="false"/>
          <w:sz w:val="24"/>
          <w:szCs w:val="24"/>
          <w:lang w:val="en-GB"/>
        </w:rPr>
        <w:t xml:space="preserve">of pathogens to </w:t>
      </w:r>
      <w:r>
        <w:rPr>
          <w:rFonts w:ascii="Times New Roman" w:hAnsi="Times New Roman"/>
          <w:b w:val="false"/>
          <w:bCs w:val="false"/>
          <w:i w:val="false"/>
          <w:iCs w:val="false"/>
          <w:sz w:val="24"/>
          <w:szCs w:val="24"/>
          <w:lang w:val="en-GB"/>
        </w:rPr>
        <w:t>draw conclusions about</w:t>
      </w:r>
      <w:r>
        <w:rPr>
          <w:rFonts w:ascii="Times New Roman" w:hAnsi="Times New Roman"/>
          <w:b w:val="false"/>
          <w:bCs w:val="false"/>
          <w:i w:val="false"/>
          <w:iCs w:val="false"/>
          <w:sz w:val="24"/>
          <w:szCs w:val="24"/>
          <w:lang w:val="en-GB"/>
        </w:rPr>
        <w:t xml:space="preserve"> infections in natural systems</w:t>
      </w:r>
      <w:r>
        <w:rPr>
          <w:rFonts w:ascii="Times New Roman" w:hAnsi="Times New Roman"/>
          <w:b w:val="false"/>
          <w:bCs w:val="false"/>
          <w:i w:val="false"/>
          <w:iCs w:val="false"/>
          <w:sz w:val="24"/>
          <w:szCs w:val="24"/>
          <w:lang w:val="en-GB"/>
        </w:rPr>
        <w:t>.</w:t>
      </w:r>
      <w:r>
        <w:rPr>
          <w:rFonts w:ascii="Times New Roman" w:hAnsi="Times New Roman"/>
          <w:b w:val="false"/>
          <w:bCs w:val="false"/>
          <w:i w:val="false"/>
          <w:iCs w:val="false"/>
          <w:sz w:val="24"/>
          <w:szCs w:val="24"/>
          <w:lang w:val="en-GB"/>
        </w:rPr>
        <w:commentReference w:id="0"/>
      </w:r>
    </w:p>
    <w:p>
      <w:pPr>
        <w:pStyle w:val="TextBody"/>
        <w:rPr/>
      </w:pPr>
      <w:r>
        <w:rPr>
          <w:rFonts w:ascii="Times New Roman" w:hAnsi="Times New Roman"/>
          <w:b/>
          <w:bCs/>
          <w:i w:val="false"/>
          <w:iCs w:val="false"/>
          <w:caps w:val="false"/>
          <w:smallCaps w:val="false"/>
          <w:strike w:val="false"/>
          <w:dstrike w:val="false"/>
          <w:color w:val="auto"/>
          <w:spacing w:val="0"/>
          <w:sz w:val="24"/>
          <w:szCs w:val="24"/>
          <w:u w:val="none"/>
          <w:effect w:val="none"/>
          <w:lang w:val="en-GB"/>
        </w:rPr>
        <w:t>I</w:t>
      </w:r>
      <w:r>
        <w:rPr>
          <w:rFonts w:ascii="Times New Roman" w:hAnsi="Times New Roman"/>
          <w:b/>
          <w:bCs/>
          <w:i w:val="false"/>
          <w:iCs w:val="false"/>
          <w:caps w:val="false"/>
          <w:smallCaps w:val="false"/>
          <w:strike w:val="false"/>
          <w:dstrike w:val="false"/>
          <w:color w:val="auto"/>
          <w:spacing w:val="0"/>
          <w:sz w:val="24"/>
          <w:szCs w:val="24"/>
          <w:u w:val="none"/>
          <w:effect w:val="none"/>
          <w:lang w:val="en-GB"/>
        </w:rPr>
        <w:t>ntroduction</w:t>
      </w:r>
    </w:p>
    <w:p>
      <w:pPr>
        <w:pStyle w:val="Normal"/>
        <w:spacing w:lineRule="auto" w:line="360"/>
        <w:rPr/>
      </w:pP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M</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aintenance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of parasite life cycles via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serial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passag</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ing</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is a cornerstone of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experimental</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parasitology</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P</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arasites are propagated under defined and controlled </w:t>
      </w:r>
      <w:r>
        <w:rPr>
          <w:rFonts w:ascii="Times New Roman" w:hAnsi="Times New Roman"/>
          <w:sz w:val="24"/>
          <w:szCs w:val="24"/>
          <w:lang w:val="en-GB"/>
        </w:rPr>
        <w:t xml:space="preserve">conditions </w:t>
      </w:r>
      <w:r>
        <w:rPr>
          <w:rFonts w:ascii="Times New Roman" w:hAnsi="Times New Roman"/>
          <w:sz w:val="24"/>
          <w:szCs w:val="24"/>
          <w:lang w:val="en-GB"/>
        </w:rPr>
        <w:t>with the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aim to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provide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infective stage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s for experiments </w:t>
      </w:r>
      <w:bookmarkStart w:id="0" w:name="__UnoMark__10591_2905672918"/>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(Lucius and Loos-Frank, 2008)</w:t>
      </w:r>
      <w:bookmarkEnd w:id="0"/>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The procedure </w:t>
      </w:r>
      <w:r>
        <w:rPr>
          <w:rFonts w:ascii="Times New Roman" w:hAnsi="Times New Roman"/>
          <w:sz w:val="24"/>
          <w:szCs w:val="24"/>
          <w:lang w:val="en-GB"/>
        </w:rPr>
        <w:t>allows the parasite to evolv</w:t>
      </w:r>
      <w:r>
        <w:rPr>
          <w:rFonts w:ascii="Times New Roman" w:hAnsi="Times New Roman"/>
          <w:sz w:val="24"/>
          <w:szCs w:val="24"/>
          <w:lang w:val="en-GB"/>
        </w:rPr>
        <w:t xml:space="preserve">e due to mutation and genetic drift or adaptation </w:t>
      </w:r>
      <w:r>
        <w:rPr>
          <w:rFonts w:ascii="Times New Roman" w:hAnsi="Times New Roman"/>
          <w:sz w:val="24"/>
          <w:szCs w:val="24"/>
          <w:lang w:val="en-GB"/>
        </w:rPr>
        <w:t xml:space="preserve">to </w:t>
      </w:r>
      <w:r>
        <w:rPr>
          <w:rFonts w:ascii="Times New Roman" w:hAnsi="Times New Roman"/>
          <w:sz w:val="24"/>
          <w:szCs w:val="24"/>
          <w:lang w:val="en-GB"/>
        </w:rPr>
        <w:t xml:space="preserve">the passaging </w:t>
      </w:r>
      <w:r>
        <w:rPr>
          <w:rFonts w:ascii="Times New Roman" w:hAnsi="Times New Roman"/>
          <w:sz w:val="24"/>
          <w:szCs w:val="24"/>
          <w:lang w:val="en-GB"/>
        </w:rPr>
        <w:t xml:space="preserve">host and </w:t>
      </w:r>
      <w:r>
        <w:rPr>
          <w:rFonts w:ascii="Times New Roman" w:hAnsi="Times New Roman"/>
          <w:sz w:val="24"/>
          <w:szCs w:val="24"/>
          <w:lang w:val="en-GB"/>
        </w:rPr>
        <w:t xml:space="preserve">environment </w:t>
      </w:r>
      <w:bookmarkStart w:id="1" w:name="__UnoMark__10590_2905672918"/>
      <w:r>
        <w:rPr>
          <w:rFonts w:ascii="Times New Roman" w:hAnsi="Times New Roman"/>
          <w:sz w:val="24"/>
          <w:szCs w:val="24"/>
          <w:lang w:val="en-GB"/>
        </w:rPr>
        <w:t>(Burke, 2012)</w:t>
      </w:r>
      <w:bookmarkEnd w:id="1"/>
      <w:r>
        <w:rPr>
          <w:rFonts w:ascii="Times New Roman" w:hAnsi="Times New Roman"/>
          <w:sz w:val="24"/>
          <w:szCs w:val="24"/>
          <w:lang w:val="en-GB"/>
        </w:rPr>
        <w:t xml:space="preserve">. </w:t>
      </w:r>
      <w:r>
        <w:rPr>
          <w:rFonts w:ascii="Times New Roman" w:hAnsi="Times New Roman"/>
          <w:sz w:val="24"/>
          <w:szCs w:val="24"/>
          <w:lang w:val="en-GB"/>
        </w:rPr>
        <w:t xml:space="preserve">Genetic drift is promoted by the use of small inocula during passaging and drift can act while diversity of a parasite isolate is reduced </w:t>
      </w:r>
      <w:r>
        <w:rPr>
          <w:rFonts w:ascii="Times New Roman" w:hAnsi="Times New Roman"/>
          <w:sz w:val="24"/>
          <w:szCs w:val="24"/>
          <w:lang w:val="en-GB"/>
        </w:rPr>
        <w:t xml:space="preserve">intentionally </w:t>
      </w:r>
      <w:r>
        <w:rPr>
          <w:rFonts w:ascii="Times New Roman" w:hAnsi="Times New Roman"/>
          <w:sz w:val="24"/>
          <w:szCs w:val="24"/>
          <w:lang w:val="en-GB"/>
        </w:rPr>
        <w:t xml:space="preserve">to obtain a clonal strain. </w:t>
      </w:r>
      <w:r>
        <w:rPr>
          <w:rFonts w:ascii="Times New Roman" w:hAnsi="Times New Roman"/>
          <w:sz w:val="24"/>
          <w:szCs w:val="24"/>
          <w:lang w:val="en-GB"/>
        </w:rPr>
        <w:t>In clonal strains</w:t>
      </w:r>
      <w:r>
        <w:rPr>
          <w:rFonts w:ascii="Times New Roman" w:hAnsi="Times New Roman"/>
          <w:sz w:val="24"/>
          <w:szCs w:val="24"/>
          <w:lang w:val="en-GB"/>
        </w:rPr>
        <w:t xml:space="preserve"> mutation and drift can continue to act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T</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heron</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 xml:space="preserve">et al 2008; </w:t>
      </w:r>
      <w:r>
        <w:rPr>
          <w:rFonts w:ascii="Times New Roman" w:hAnsi="Times New Roman"/>
          <w:sz w:val="24"/>
          <w:szCs w:val="24"/>
          <w:highlight w:val="yellow"/>
          <w:lang w:val="en-GB"/>
        </w:rPr>
        <w:t>C</w:t>
      </w:r>
      <w:r>
        <w:rPr>
          <w:rFonts w:ascii="Times New Roman" w:hAnsi="Times New Roman"/>
          <w:sz w:val="24"/>
          <w:szCs w:val="24"/>
          <w:highlight w:val="yellow"/>
          <w:lang w:val="en-GB"/>
        </w:rPr>
        <w:t>helo et al 2012</w:t>
      </w:r>
      <w:r>
        <w:rPr>
          <w:rFonts w:ascii="Times New Roman" w:hAnsi="Times New Roman"/>
          <w:sz w:val="24"/>
          <w:szCs w:val="24"/>
          <w:highlight w:val="yellow"/>
          <w:lang w:val="en-GB"/>
        </w:rPr>
        <w:commentReference w:id="1"/>
      </w:r>
      <w:r>
        <w:rPr>
          <w:rFonts w:ascii="Times New Roman" w:hAnsi="Times New Roman"/>
          <w:sz w:val="24"/>
          <w:szCs w:val="24"/>
          <w:lang w:val="en-GB"/>
        </w:rPr>
        <w:t xml:space="preserve">). Considering adaptive evolution, an important part of the passaging environment is given by </w:t>
      </w:r>
      <w:r>
        <w:rPr>
          <w:rFonts w:ascii="Times New Roman" w:hAnsi="Times New Roman"/>
          <w:sz w:val="24"/>
          <w:szCs w:val="24"/>
          <w:lang w:val="en-GB"/>
        </w:rPr>
        <w:t xml:space="preserve">living hosts, </w:t>
      </w:r>
      <w:r>
        <w:rPr>
          <w:rFonts w:ascii="Times New Roman" w:hAnsi="Times New Roman"/>
          <w:sz w:val="24"/>
          <w:szCs w:val="24"/>
          <w:lang w:val="en-GB"/>
        </w:rPr>
        <w:t>or host cells (in case of propagation in culture), which u</w:t>
      </w:r>
      <w:r>
        <w:rPr>
          <w:rFonts w:ascii="Times New Roman" w:hAnsi="Times New Roman"/>
          <w:sz w:val="24"/>
          <w:szCs w:val="24"/>
          <w:lang w:val="en-GB"/>
        </w:rPr>
        <w:t xml:space="preserve">sually have low genetic diversity </w:t>
      </w:r>
      <w:r>
        <w:rPr>
          <w:rFonts w:ascii="Times New Roman" w:hAnsi="Times New Roman"/>
          <w:sz w:val="24"/>
          <w:szCs w:val="24"/>
          <w:lang w:val="en-GB"/>
        </w:rPr>
        <w:t>(e.g,</w:t>
      </w:r>
      <w:r>
        <w:rPr>
          <w:rFonts w:ascii="Times New Roman" w:hAnsi="Times New Roman"/>
          <w:sz w:val="24"/>
          <w:szCs w:val="24"/>
          <w:lang w:val="en-GB"/>
        </w:rPr>
        <w:t xml:space="preserve"> clonal or inbred lines, </w:t>
      </w:r>
      <w:r>
        <w:rPr>
          <w:rFonts w:ascii="Times New Roman" w:hAnsi="Times New Roman"/>
          <w:sz w:val="24"/>
          <w:szCs w:val="24"/>
          <w:lang w:val="en-GB"/>
        </w:rPr>
        <w:t>cultures) (</w:t>
      </w:r>
      <w:r>
        <w:rPr>
          <w:rFonts w:ascii="Times New Roman" w:hAnsi="Times New Roman"/>
          <w:b w:val="false"/>
          <w:bCs w:val="false"/>
          <w:caps w:val="false"/>
          <w:smallCaps w:val="false"/>
          <w:color w:val="000000"/>
          <w:spacing w:val="0"/>
          <w:sz w:val="24"/>
          <w:szCs w:val="24"/>
          <w:highlight w:val="yellow"/>
        </w:rPr>
        <w:t> </w:t>
      </w:r>
      <w:r>
        <w:rPr>
          <w:rStyle w:val="Emphasis"/>
          <w:rFonts w:ascii="Times New Roman" w:hAnsi="Times New Roman"/>
          <w:b w:val="false"/>
          <w:bCs w:val="false"/>
          <w:i w:val="false"/>
          <w:caps w:val="false"/>
          <w:smallCaps w:val="false"/>
          <w:color w:val="000000"/>
          <w:spacing w:val="0"/>
          <w:sz w:val="24"/>
          <w:szCs w:val="24"/>
          <w:highlight w:val="yellow"/>
        </w:rPr>
        <w:t xml:space="preserve">Elena </w:t>
      </w:r>
      <w:r>
        <w:rPr>
          <w:rStyle w:val="Emphasis"/>
          <w:rFonts w:ascii="Times New Roman" w:hAnsi="Times New Roman"/>
          <w:b w:val="false"/>
          <w:bCs w:val="false"/>
          <w:i w:val="false"/>
          <w:caps w:val="false"/>
          <w:smallCaps w:val="false"/>
          <w:color w:val="000000"/>
          <w:spacing w:val="0"/>
          <w:sz w:val="24"/>
          <w:szCs w:val="24"/>
          <w:highlight w:val="yellow"/>
        </w:rPr>
        <w:t>and</w:t>
      </w:r>
      <w:r>
        <w:rPr>
          <w:rFonts w:ascii="Times New Roman" w:hAnsi="Times New Roman"/>
          <w:b w:val="false"/>
          <w:bCs w:val="false"/>
          <w:i w:val="false"/>
          <w:caps w:val="false"/>
          <w:smallCaps w:val="false"/>
          <w:color w:val="000000"/>
          <w:spacing w:val="0"/>
          <w:sz w:val="24"/>
          <w:szCs w:val="24"/>
          <w:highlight w:val="yellow"/>
        </w:rPr>
        <w:t> </w:t>
      </w:r>
      <w:r>
        <w:rPr>
          <w:rStyle w:val="Emphasis"/>
          <w:rFonts w:ascii="Times New Roman" w:hAnsi="Times New Roman"/>
          <w:b w:val="false"/>
          <w:bCs w:val="false"/>
          <w:i w:val="false"/>
          <w:caps w:val="false"/>
          <w:smallCaps w:val="false"/>
          <w:color w:val="000000"/>
          <w:spacing w:val="0"/>
          <w:sz w:val="24"/>
          <w:szCs w:val="24"/>
          <w:highlight w:val="yellow"/>
        </w:rPr>
        <w:t xml:space="preserve">Lenski, </w:t>
      </w:r>
      <w:r>
        <w:rPr>
          <w:rStyle w:val="Emphasis"/>
          <w:rFonts w:ascii="Times New Roman" w:hAnsi="Times New Roman"/>
          <w:b w:val="false"/>
          <w:bCs w:val="false"/>
          <w:i w:val="false"/>
          <w:caps w:val="false"/>
          <w:smallCaps w:val="false"/>
          <w:color w:val="000000"/>
          <w:spacing w:val="0"/>
          <w:sz w:val="24"/>
          <w:szCs w:val="24"/>
          <w:highlight w:val="yellow"/>
        </w:rPr>
        <w:t>2003</w:t>
      </w:r>
      <w:r>
        <w:rPr>
          <w:rFonts w:ascii="Times New Roman" w:hAnsi="Times New Roman"/>
          <w:sz w:val="24"/>
          <w:szCs w:val="24"/>
          <w:lang w:val="en-GB"/>
        </w:rPr>
        <w:t>), are immunologically naive due to the absence of previous infections (</w:t>
      </w:r>
      <w:r>
        <w:rPr>
          <w:rFonts w:ascii="Times New Roman" w:hAnsi="Times New Roman"/>
          <w:b w:val="false"/>
          <w:i w:val="false"/>
          <w:caps w:val="false"/>
          <w:smallCaps w:val="false"/>
          <w:color w:val="000000"/>
          <w:spacing w:val="0"/>
          <w:sz w:val="24"/>
          <w:szCs w:val="24"/>
          <w:highlight w:val="yellow"/>
          <w:lang w:val="en-GB"/>
        </w:rPr>
        <w:t xml:space="preserve">Mackinnon ‎2004; </w:t>
      </w:r>
      <w:r>
        <w:rPr>
          <w:rFonts w:ascii="Times New Roman" w:hAnsi="Times New Roman"/>
          <w:sz w:val="24"/>
          <w:szCs w:val="24"/>
          <w:highlight w:val="yellow"/>
          <w:lang w:val="en-GB"/>
        </w:rPr>
        <w:t xml:space="preserve"> </w:t>
      </w:r>
      <w:r>
        <w:rPr>
          <w:rFonts w:ascii="Times New Roman" w:hAnsi="Times New Roman"/>
          <w:sz w:val="24"/>
          <w:szCs w:val="24"/>
          <w:highlight w:val="yellow"/>
          <w:lang w:val="en-GB"/>
        </w:rPr>
        <w:t>Abolins et al 2017</w:t>
      </w:r>
      <w:r>
        <w:rPr>
          <w:rFonts w:ascii="Times New Roman" w:hAnsi="Times New Roman"/>
          <w:sz w:val="24"/>
          <w:szCs w:val="24"/>
          <w:lang w:val="en-GB"/>
        </w:rPr>
        <w:t>) and lack co-infections with other parasites (</w:t>
      </w:r>
      <w:r>
        <w:rPr>
          <w:rFonts w:ascii="Times New Roman" w:hAnsi="Times New Roman"/>
          <w:sz w:val="24"/>
          <w:szCs w:val="24"/>
          <w:highlight w:val="yellow"/>
          <w:lang w:val="en-GB"/>
        </w:rPr>
        <w:t>Abolins et al 2017</w:t>
      </w:r>
      <w:r>
        <w:rPr>
          <w:rFonts w:ascii="Times New Roman" w:hAnsi="Times New Roman"/>
          <w:sz w:val="24"/>
          <w:szCs w:val="24"/>
          <w:lang w:val="en-GB"/>
        </w:rPr>
        <w:t>). P</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rocedure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for serial passaging of parasites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typically collect infective stages at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a particular time after</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infection and use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the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obtained</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inoculum</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to infect new animal</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or use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haphazard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infections in dense environments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Iteration of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such a static</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routine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may</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further differ from natural</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parasite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environments with different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timing of infections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and variable 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ransmission</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In most cases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both the biotic (host) and abiotic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passaging environment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thus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differs profoundly from the that experienced by the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parasite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during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its life cycle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under natural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conditions.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To summarize,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parasite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laboratory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strains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might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experience both neutral and adaptive processes and as a consequence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be unrepresentative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for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analogue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in the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field</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r>
        <w:rPr>
          <w:rFonts w:ascii="Times New Roman" w:hAnsi="Times New Roman"/>
          <w:b w:val="false"/>
          <w:bCs w:val="false"/>
          <w:i w:val="false"/>
          <w:iCs w:val="false"/>
          <w:caps w:val="false"/>
          <w:smallCaps w:val="false"/>
          <w:strike w:val="false"/>
          <w:dstrike w:val="false"/>
          <w:color w:val="auto"/>
          <w:spacing w:val="0"/>
          <w:sz w:val="24"/>
          <w:szCs w:val="24"/>
          <w:highlight w:val="yellow"/>
          <w:u w:val="none"/>
          <w:effect w:val="none"/>
          <w:lang w:val="en-GB"/>
        </w:rPr>
        <w:t xml:space="preserve">Irschick and Reznick </w:t>
      </w:r>
      <w:r>
        <w:rPr>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2009</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p>
    <w:p>
      <w:pPr>
        <w:pStyle w:val="Normal"/>
        <w:spacing w:lineRule="auto" w:line="360"/>
        <w:rPr/>
      </w:pP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Serial passage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lead</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s in most cases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to higher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virulence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enhanced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growth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reproduction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of the parasite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larger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impact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on the host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especially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the host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type</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used for passaging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reviewed</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by </w:t>
      </w:r>
      <w:bookmarkStart w:id="2" w:name="__UnoMark__10589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(Ebert, 1998) </w:t>
      </w:r>
      <w:bookmarkEnd w:id="2"/>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G</w:t>
      </w:r>
      <w:r>
        <w:rPr>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arland and Rose 2009</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This can be due to</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l</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ow genetic diversity in host populations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(for example inbred line used for passage) that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may reduce fitness trade-offs associated with specialization and promote the expansion of highly virulent pathogens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his phenomenon has been long demonstrated in several parasitic system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such as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viruses </w:t>
      </w:r>
      <w:bookmarkStart w:id="3" w:name="__UnoMark__10588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(Kubinak et al., 2015)</w:t>
      </w:r>
      <w:bookmarkEnd w:id="3"/>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plant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pathogenic parasite</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bookmarkStart w:id="4" w:name="__UnoMark__10587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(Altermatt and Ebert, 2008)</w:t>
      </w:r>
      <w:bookmarkEnd w:id="4"/>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equally</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in vertebrate host-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eukaryotic parasite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system</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like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picomplexa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parasite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of</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Plasmodium</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spp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 rodent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 xml:space="preserve">Mackinnon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 xml:space="preserve">and Read,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1999 and</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 xml:space="preserve">‎2004; Barclay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et al, 2014</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and in it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mosquito vector </w:t>
      </w:r>
      <w:bookmarkStart w:id="5" w:name="__UnoMark__10586_2905672918"/>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(Pigeault et al., 2015)</w:t>
      </w:r>
      <w:bookmarkEnd w:id="5"/>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or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common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laboratory strain</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of</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 Toxoplasma gondii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(Khan et al. 2009)</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These studies collectively</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suggests adaptation to the passage host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a way that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increases parasite virulence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p>
    <w:p>
      <w:pPr>
        <w:pStyle w:val="Normal"/>
        <w:spacing w:lineRule="auto" w:line="360"/>
        <w:rPr/>
      </w:pP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Consistent with this, serial passage of highly virulent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isolates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of the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picomplexa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parasite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Eimeria</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spp</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can lead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to attenuation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when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only the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first oocyst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comm</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ting to sexual reproductions are selected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for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the next passage (</w:t>
      </w:r>
      <w:hyperlink r:id="rId2">
        <w:r>
          <w:rPr>
            <w:rStyle w:val="Emphasis"/>
            <w:rFonts w:ascii="Times New Roman" w:hAnsi="Times New Roman"/>
            <w:i w:val="false"/>
            <w:iCs w:val="false"/>
            <w:color w:val="000000"/>
            <w:u w:val="none"/>
          </w:rPr>
          <w:t>Shirley</w:t>
        </w:r>
      </w:hyperlink>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w:t>
      </w:r>
      <w:hyperlink r:id="rId3">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Bellatti </w:t>
        </w:r>
      </w:hyperlink>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1988, </w:t>
      </w:r>
      <w:hyperlink r:id="rId4">
        <w:r>
          <w:rPr>
            <w:rStyle w:val="Emphasis"/>
            <w:rFonts w:ascii="Times New Roman" w:hAnsi="Times New Roman"/>
            <w:i w:val="false"/>
            <w:iCs w:val="false"/>
            <w:color w:val="000000"/>
            <w:u w:val="none"/>
          </w:rPr>
          <w:t xml:space="preserve">McDonald </w:t>
        </w:r>
      </w:hyperlink>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w:t>
      </w:r>
      <w:hyperlink r:id="rId5">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Ballingall </w:t>
        </w:r>
      </w:hyperlink>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1983,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Matsubayashi et al, 2016</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These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attenuat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ed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strain</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are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calle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d “precocious lines”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are the basis for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successful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live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vaccine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used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the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poultry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industry</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bookmarkStart w:id="6" w:name="__UnoMark__10585_2905672918"/>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(Shirley and Long, 1990)</w:t>
      </w:r>
      <w:bookmarkEnd w:id="6"/>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(Shirley and Millard, 1986</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Given the practical implications of this phenomenon,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n</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umerous serial passage experiments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focused on</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changes in parasite life history that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arise as a consequence of pa</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rasite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adaptation to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the passage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host.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 is surprising that only a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few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empirical studies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attempt to correlate these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evolutionary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changes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of attenuation or enhanced virulence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 the parasite with physiological (e.g. imm</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u</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n</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respo</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n</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the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passaging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host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p>
    <w:p>
      <w:pPr>
        <w:pStyle w:val="Normal"/>
        <w:spacing w:lineRule="auto" w:line="360" w:before="57" w:after="57"/>
        <w:rPr/>
      </w:pP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Sp</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cies of the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genus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have usually a small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host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range, often infecting a single host species </w:t>
      </w:r>
      <w:bookmarkStart w:id="7" w:name="__UnoMark__10584_2905672918"/>
      <w:r>
        <w:rPr>
          <w:rFonts w:ascii="Times New Roman" w:hAnsi="Times New Roman"/>
          <w:b w:val="false"/>
          <w:bCs w:val="false"/>
          <w:i w:val="false"/>
          <w:iCs w:val="false"/>
          <w:caps w:val="false"/>
          <w:smallCaps w:val="false"/>
          <w:strike w:val="false"/>
          <w:dstrike w:val="false"/>
          <w:color w:val="000000"/>
          <w:spacing w:val="0"/>
          <w:position w:val="0"/>
          <w:sz w:val="24"/>
          <w:sz w:val="24"/>
          <w:szCs w:val="24"/>
          <w:u w:val="none"/>
          <w:effect w:val="none"/>
          <w:vertAlign w:val="baseline"/>
          <w:lang w:val="en-GB"/>
        </w:rPr>
        <w:t>(Hashimoto et al., 2014; Hnida and Duszynski, 1999; Kvičerová and Hypša, 2013; Vrba and Pakandl, 2015)</w:t>
      </w:r>
      <w:bookmarkEnd w:id="7"/>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reside at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specific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sites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within the intestines of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their hosts </w:t>
      </w:r>
      <w:bookmarkStart w:id="8" w:name="__UnoMark__10583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(Chapman et al., 2013; Haberkorn, 1970; Owen, 1975)</w:t>
      </w:r>
      <w:bookmarkEnd w:id="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All species have a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direct life cycle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with asexual expansion and sexual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reproduction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within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epithelial cells of the gastrointestinal tract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before diploid transmission stages (oocysts) are released. Oocysts become infective after reductive divisions (sporuation) in the environment </w:t>
      </w:r>
      <w:bookmarkStart w:id="9" w:name="__UnoMark__10582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(Cacho et al., 2012; Canning and Anwar, 1968)</w:t>
      </w:r>
      <w:bookmarkEnd w:id="9"/>
      <w:r>
        <w:rPr>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Kheysin 1972</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p>
    <w:p>
      <w:pPr>
        <w:pStyle w:val="Normal"/>
        <w:spacing w:lineRule="auto" w:line="360"/>
        <w:rPr/>
      </w:pP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D</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ifferent species of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are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widespread in diverse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host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species including all vertebrates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pecies</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causing</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c</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occidiosis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in livestock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have long been a focus of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veterinary research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due to their economical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impact </w:t>
      </w:r>
      <w:bookmarkStart w:id="10" w:name="__UnoMark__10581_2905672918"/>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(Brake et al., 1997; Cacho et al., 2012; Gadde et al., 2009; Laurent et al., 2001; Swaggerty et al., 2011)</w:t>
      </w:r>
      <w:bookmarkEnd w:id="10"/>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species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capable of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natural infecti</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on</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of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the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mouse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 xml:space="preserve">Mus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m</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usculus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the main model system of biomedical research, have been proposed as a model for e.g. host immune response against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bookmarkStart w:id="11" w:name="__UnoMark__10580_2905672918"/>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(Heitlinger et al., 2014; Schmid et al., 2014)</w:t>
      </w:r>
      <w:bookmarkEnd w:id="11"/>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Serial passaging of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laboratory</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isolates of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 xml:space="preserve">Eimeria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is conducted by a collection of oocysts at the day of peak shedding, in case of the isolate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 xml:space="preserve">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f</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laciformis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BayerHaberkorn </w:t>
      </w:r>
      <w:bookmarkStart w:id="12" w:name="__UnoMark__10579_2905672918"/>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(Haberkorn, 1970)</w:t>
      </w:r>
      <w:bookmarkEnd w:id="12"/>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7 days post infection (dpi). Oocysts are sporulated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an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aqueous solution of potassium dichromate and inocula are used for new infections two to six month later, before interactivity decreases (</w:t>
      </w:r>
      <w:r>
        <w:rPr>
          <w:rFonts w:ascii="Times New Roman" w:hAnsi="Times New Roman"/>
          <w:b w:val="false"/>
          <w:bCs w:val="false"/>
          <w:i w:val="false"/>
          <w:iCs w:val="false"/>
          <w:caps w:val="false"/>
          <w:smallCaps w:val="false"/>
          <w:strike w:val="false"/>
          <w:dstrike w:val="false"/>
          <w:color w:val="auto"/>
          <w:spacing w:val="0"/>
          <w:sz w:val="24"/>
          <w:szCs w:val="24"/>
          <w:highlight w:val="yellow"/>
          <w:u w:val="none"/>
          <w:effect w:val="none"/>
          <w:lang w:val="en-GB"/>
        </w:rPr>
        <w:t>Ref</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The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isolate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 xml:space="preserve">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f</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laciformis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Bayer Haberkorn</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has been isolated in 1960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Haberkorn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1970</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and has been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propagated in the lab</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oratory</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for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nearly 60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years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hrough exp</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r</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i</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mental passaging.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It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has been routinely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used to asses basic immunology against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infections </w:t>
      </w:r>
      <w:bookmarkStart w:id="13" w:name="__UnoMark__10578_2905672918"/>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(Ehret et al., 2017; Pogonka et al., 2010; Schmid et al., 2014, 2012; Stange et al., 2012; Steinfelder et al., 2005)</w:t>
      </w:r>
      <w:bookmarkEnd w:id="13"/>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p>
    <w:p>
      <w:pPr>
        <w:pStyle w:val="Normal"/>
        <w:spacing w:lineRule="auto" w:line="360"/>
        <w:rPr/>
      </w:pP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Although normally controlled by the host immune system,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and self-limiting even in immune-compromised hosts </w:t>
      </w:r>
      <w:bookmarkStart w:id="14" w:name="__UnoMark__10577_2905672918"/>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(Ehret et al., 2017)</w:t>
      </w:r>
      <w:bookmarkEnd w:id="14"/>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w:t>
      </w:r>
      <w:r>
        <w:rPr>
          <w:rFonts w:ascii="Times New Roman" w:hAnsi="Times New Roman"/>
          <w:b w:val="false"/>
          <w:bCs w:val="false"/>
          <w:i/>
          <w:iCs/>
          <w:caps w:val="false"/>
          <w:smallCaps w:val="false"/>
          <w:strike w:val="false"/>
          <w:dstrike w:val="false"/>
          <w:color w:val="auto"/>
          <w:spacing w:val="0"/>
          <w:sz w:val="24"/>
          <w:szCs w:val="24"/>
          <w:u w:val="none"/>
          <w:effect w:val="none"/>
        </w:rPr>
        <w:t xml:space="preserve">Eimeria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infection can lead to a variety of outcomes in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infected</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host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for different species </w:t>
      </w:r>
      <w:bookmarkStart w:id="15" w:name="__UnoMark__10576_2905672918"/>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(Schito et al., 1996)</w:t>
      </w:r>
      <w:bookmarkEnd w:id="15"/>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A</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fter penetrating the intestine, </w:t>
      </w:r>
      <w:r>
        <w:rPr>
          <w:rStyle w:val="Emphasis"/>
          <w:rFonts w:ascii="Times New Roman" w:hAnsi="Times New Roman"/>
          <w:b w:val="false"/>
          <w:bCs w:val="false"/>
          <w:caps w:val="false"/>
          <w:smallCaps w:val="false"/>
          <w:strike w:val="false"/>
          <w:dstrike w:val="false"/>
          <w:color w:val="auto"/>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stimulate production of the cytokines, interleukin</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es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(IL) and interferon (IFN)-γ by immune cells.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Several</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commentReference w:id="2"/>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c</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ytokines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promote a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strong Th1 response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which limit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parasite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produ</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ction </w:t>
      </w:r>
      <w:bookmarkStart w:id="16" w:name="__UnoMark__10575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(Byrnes et al., 1993; Laurent et al., 2001; Lillehoj, 1998; Lillehoj and Choi, 1998; Ovington et al., 1995; Rose et al., 1992)</w:t>
      </w:r>
      <w:bookmarkEnd w:id="16"/>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Previous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studies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has shown that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an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inflammatory reaction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at the site of infection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driven by IFNγ is dominant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during </w:t>
      </w:r>
      <w:r>
        <w:rPr>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E. flaciformis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infection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of mouse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caecum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(Schmid</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et al. 2014)</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And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cytokines</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 such as</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 TGF-beta, EGF, IL-1 IL6 and IL10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in addition to the chemokine</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s</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belong</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ing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to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CXC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and CCL</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family</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 are up-regulated</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w:t>
      </w:r>
      <w:bookmarkStart w:id="17" w:name="__UnoMark__10574_2905672918"/>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(Ehret et al., 2017; Schmid et al., 2012; Stange et al., 2012)</w:t>
      </w:r>
      <w:bookmarkEnd w:id="17"/>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To advance the understanding of this complex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infection</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commentRangeStart w:id="3"/>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both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local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systemic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studies are required</w:t>
      </w:r>
      <w:r>
        <w:rPr/>
      </w:r>
      <w:commentRangeEnd w:id="3"/>
      <w:r>
        <w:commentReference w:id="3"/>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which complement and direct each other.</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 </w:t>
      </w:r>
    </w:p>
    <w:p>
      <w:pPr>
        <w:pStyle w:val="Normal"/>
        <w:spacing w:lineRule="auto" w:line="360"/>
        <w:rPr/>
      </w:pP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Curiously,</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systemic immune response during </w:t>
      </w:r>
      <w:r>
        <w:rPr>
          <w:rFonts w:ascii="Times New Roman" w:hAnsi="Times New Roman"/>
          <w:b w:val="false"/>
          <w:bCs w:val="false"/>
          <w:i/>
          <w:iCs/>
          <w:caps w:val="false"/>
          <w:smallCaps w:val="false"/>
          <w:strike w:val="false"/>
          <w:dstrike w:val="false"/>
          <w:color w:val="auto"/>
          <w:spacing w:val="0"/>
          <w:sz w:val="24"/>
          <w:szCs w:val="24"/>
          <w:u w:val="none"/>
          <w:effect w:val="none"/>
        </w:rPr>
        <w:t xml:space="preserve">E. flaciformis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infection of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the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mouse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has not been studied in such detail.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he 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pleen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is in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mammals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a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secondary lymphoid organ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in which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innate and adaptive immune responses are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controlled</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 </w:t>
      </w:r>
      <w:bookmarkStart w:id="18" w:name="__UnoMark__10573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(Bronte and Pittet, 2013)</w:t>
      </w:r>
      <w:bookmarkEnd w:id="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herefore,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g</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ene expression in the spleen is commonly used as an indicator of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systemic</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 immune response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during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parasite</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 infections  (</w:t>
      </w:r>
      <w:r>
        <w:rPr>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rPr>
        <w:t>Mueller et al, 2007, Li et al, 2009; Burk et al 2010; Shen et al; 2015)</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F</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ew studies have assessed it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in </w:t>
      </w:r>
      <w:r>
        <w:rPr>
          <w:rFonts w:ascii="Times New Roman" w:hAnsi="Times New Roman"/>
          <w:b w:val="false"/>
          <w:bCs w:val="false"/>
          <w:i/>
          <w:iCs/>
          <w:caps w:val="false"/>
          <w:smallCaps w:val="false"/>
          <w:strike w:val="false"/>
          <w:dstrike w:val="false"/>
          <w:color w:val="auto"/>
          <w:spacing w:val="0"/>
          <w:sz w:val="24"/>
          <w:szCs w:val="24"/>
          <w:u w:val="none"/>
          <w:effect w:val="none"/>
        </w:rPr>
        <w:t>Eimeria</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infections e.g.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via expression of cytokines in the spleen. </w:t>
      </w:r>
      <w:bookmarkStart w:id="19" w:name="__UnoMark__10572_2905672918"/>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Steinfelder et al. (2005)</w:t>
      </w:r>
      <w:bookmarkEnd w:id="19"/>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showed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that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proliferated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cells from spleen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of </w:t>
      </w:r>
      <w:r>
        <w:rPr>
          <w:rFonts w:ascii="Times New Roman" w:hAnsi="Times New Roman"/>
          <w:b w:val="false"/>
          <w:bCs w:val="false"/>
          <w:i/>
          <w:iCs/>
          <w:caps w:val="false"/>
          <w:smallCaps w:val="false"/>
          <w:strike w:val="false"/>
          <w:dstrike w:val="false"/>
          <w:color w:val="auto"/>
          <w:spacing w:val="0"/>
          <w:sz w:val="24"/>
          <w:szCs w:val="24"/>
          <w:u w:val="none"/>
          <w:effect w:val="none"/>
        </w:rPr>
        <w:t xml:space="preserve">E. flaciformis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infect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ed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m</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ice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released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IFNγ</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 and IL4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and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likely contribute to the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development of</w:t>
      </w:r>
      <w:r>
        <w:rPr>
          <w:rFonts w:ascii="Times New Roman" w:hAnsi="Times New Roman"/>
          <w:sz w:val="24"/>
          <w:szCs w:val="24"/>
        </w:rPr>
        <w:t xml:space="preserve"> </w:t>
      </w:r>
      <w:r>
        <w:rPr>
          <w:rFonts w:ascii="Times New Roman" w:hAnsi="Times New Roman"/>
          <w:sz w:val="24"/>
          <w:szCs w:val="24"/>
        </w:rPr>
        <w:t xml:space="preserve">a </w:t>
      </w:r>
      <w:r>
        <w:rPr>
          <w:rFonts w:ascii="Times New Roman" w:hAnsi="Times New Roman"/>
          <w:sz w:val="24"/>
          <w:szCs w:val="24"/>
        </w:rPr>
        <w:t xml:space="preserve">systemic humoral response in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infected mice</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 </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E. tenella</w:t>
      </w:r>
      <w:r>
        <w:rPr>
          <w:rFonts w:ascii="Times New Roman" w:hAnsi="Times New Roman"/>
          <w:b w:val="false"/>
          <w:bCs w:val="false"/>
          <w:i/>
          <w:iCs/>
          <w:caps w:val="false"/>
          <w:smallCaps w:val="false"/>
          <w:strike w:val="false"/>
          <w:dstrike w:val="false"/>
          <w:color w:val="000000"/>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antigen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has been shown to induce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IFN</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γ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rPr>
        <w:t xml:space="preserve">release in spleen cells of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from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immunized</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chickens </w:t>
      </w:r>
      <w:r>
        <w:rPr>
          <w:rStyle w:val="Emphasis"/>
          <w:rFonts w:ascii="Times New Roman" w:hAnsi="Times New Roman"/>
          <w:b w:val="false"/>
          <w:bCs w:val="false"/>
          <w:i w:val="false"/>
          <w:iCs w:val="false"/>
          <w:caps w:val="false"/>
          <w:smallCaps w:val="false"/>
          <w:strike w:val="false"/>
          <w:dstrike w:val="false"/>
          <w:color w:val="auto"/>
          <w:spacing w:val="0"/>
          <w:sz w:val="24"/>
          <w:szCs w:val="24"/>
          <w:highlight w:val="yellow"/>
          <w:u w:val="none"/>
          <w:effect w:val="none"/>
          <w:lang w:val="en-GB"/>
        </w:rPr>
        <w:t>(Prowse &amp; Pallister, 1989</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Similarly,</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bookmarkStart w:id="20" w:name="__UnoMark__10571_2905672918"/>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Byrnes et al., 1993</w:t>
      </w:r>
      <w:bookmarkEnd w:id="20"/>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illustrate</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d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the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abilities of splenic macrophages to produce IL1 and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TNFα</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during</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the primary infection of </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 xml:space="preserve">E. tenella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and </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E. maxima</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T</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he e</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xpression of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c</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hicken Toll-Like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r</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eceptors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(TLR3,</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TLR15</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s</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ignal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a</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daptor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(MyD88)</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 xml:space="preserve"> </w:t>
      </w:r>
      <w:bookmarkStart w:id="21" w:name="__UnoMark__10570_2905672918"/>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(Zhou et al., 2014)</w:t>
      </w:r>
      <w:bookmarkEnd w:id="21"/>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nd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IFN</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y</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bookmarkStart w:id="22" w:name="__UnoMark__10569_2905672918"/>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(Rothwell et al., 2000)</w:t>
      </w:r>
      <w:bookmarkEnd w:id="22"/>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has been detected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in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the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s</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pleen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of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c</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hickens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as a response to</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infection</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with </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E. tenella</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commentReference w:id="4"/>
      </w:r>
    </w:p>
    <w:p>
      <w:pPr>
        <w:pStyle w:val="Normal"/>
        <w:tabs>
          <w:tab w:val="left" w:pos="6382" w:leader="none"/>
        </w:tabs>
        <w:spacing w:lineRule="auto" w:line="360" w:before="57" w:after="57"/>
        <w:jc w:val="left"/>
        <w:rPr>
          <w:rFonts w:ascii="Times New Roman" w:hAnsi="Times New Roman"/>
          <w:sz w:val="26"/>
          <w:szCs w:val="26"/>
          <w:lang w:val="en-GB"/>
        </w:rPr>
      </w:pP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In the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6</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0 plus years since its isolation,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the</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 xml:space="preserve">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f</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laciformis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Bayer Haberkorn</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isolate has become the most commonly used laboratory isolate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of rodent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I</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n the present</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study,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we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compare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infection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of mice (NMRI) with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the laboratory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isolate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 xml:space="preserve">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f</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laciformis</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BayerHaberkorn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(falL), wild derived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islotates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of</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E. flaciform</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 xml:space="preserve">is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(falW)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and</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E</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f</w:t>
      </w:r>
      <w:r>
        <w:rPr>
          <w:rFonts w:ascii="Times New Roman" w:hAnsi="Times New Roman"/>
          <w:b w:val="false"/>
          <w:bCs w:val="false"/>
          <w:i/>
          <w:iCs/>
          <w:caps w:val="false"/>
          <w:smallCaps w:val="false"/>
          <w:strike w:val="false"/>
          <w:dstrike w:val="false"/>
          <w:color w:val="auto"/>
          <w:spacing w:val="0"/>
          <w:sz w:val="24"/>
          <w:szCs w:val="24"/>
          <w:u w:val="none"/>
          <w:effect w:val="none"/>
          <w:lang w:val="en-GB"/>
        </w:rPr>
        <w:t>errisi</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Levine and Evens, 1965</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(ferW)</w:t>
      </w:r>
      <w:r>
        <w:rPr>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We asses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similarities and differences in proliferation of tissue stages, oocyst shedding, induced pathology and immune response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between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two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different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species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use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these differences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as a background to compare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the laboratory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isolate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of </w:t>
      </w:r>
      <w:r>
        <w:rPr>
          <w:rFonts w:ascii="Times New Roman" w:hAnsi="Times New Roman"/>
          <w:b w:val="false"/>
          <w:bCs w:val="false"/>
          <w:i/>
          <w:iCs/>
          <w:caps w:val="false"/>
          <w:smallCaps w:val="false"/>
          <w:strike w:val="false"/>
          <w:dstrike w:val="false"/>
          <w:color w:val="222222"/>
          <w:spacing w:val="0"/>
          <w:sz w:val="24"/>
          <w:szCs w:val="24"/>
          <w:u w:val="none"/>
          <w:effect w:val="none"/>
          <w:lang w:val="en-GB"/>
        </w:rPr>
        <w:t>E. falciformis</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(BayerHaberkonr</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n</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with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a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novel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field isolate</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of the same species. </w:t>
      </w:r>
    </w:p>
    <w:p>
      <w:pPr>
        <w:pStyle w:val="Heading2"/>
        <w:spacing w:lineRule="auto" w:line="360"/>
        <w:rPr>
          <w:rFonts w:ascii="Times New Roman" w:hAnsi="Times New Roman"/>
          <w:sz w:val="26"/>
          <w:szCs w:val="26"/>
          <w:lang w:val="en-GB"/>
        </w:rPr>
      </w:pPr>
      <w:r>
        <w:rPr>
          <w:rFonts w:ascii="Times New Roman" w:hAnsi="Times New Roman"/>
          <w:sz w:val="26"/>
          <w:szCs w:val="26"/>
          <w:lang w:val="en-GB"/>
        </w:rPr>
        <w:t xml:space="preserve">RESULTS </w:t>
      </w:r>
    </w:p>
    <w:p>
      <w:pPr>
        <w:pStyle w:val="Heading3"/>
        <w:spacing w:lineRule="auto" w:line="360"/>
        <w:rPr>
          <w:rFonts w:ascii="Times New Roman" w:hAnsi="Times New Roman"/>
          <w:b/>
          <w:b/>
          <w:bCs/>
          <w:color w:val="000000"/>
          <w:sz w:val="26"/>
          <w:szCs w:val="26"/>
          <w:lang w:val="en-GB"/>
        </w:rPr>
      </w:pPr>
      <w:r>
        <w:rPr>
          <w:rFonts w:ascii="Times New Roman" w:hAnsi="Times New Roman"/>
          <w:b/>
          <w:bCs/>
          <w:color w:val="000000"/>
          <w:sz w:val="26"/>
          <w:szCs w:val="26"/>
          <w:lang w:val="en-GB"/>
        </w:rPr>
        <w:t xml:space="preserve">Dynamics of infection </w:t>
      </w:r>
      <w:r>
        <w:rPr>
          <w:rFonts w:ascii="Times New Roman" w:hAnsi="Times New Roman"/>
          <w:b/>
          <w:bCs/>
          <w:color w:val="000000"/>
          <w:sz w:val="26"/>
          <w:szCs w:val="26"/>
          <w:lang w:val="en-GB"/>
        </w:rPr>
        <w:t>and b</w:t>
      </w:r>
      <w:r>
        <w:rPr>
          <w:rFonts w:ascii="Times New Roman" w:hAnsi="Times New Roman"/>
          <w:b/>
          <w:bCs/>
          <w:color w:val="000000"/>
          <w:sz w:val="24"/>
          <w:szCs w:val="24"/>
          <w:lang w:val="en-GB"/>
        </w:rPr>
        <w:t xml:space="preserve">ody weight </w:t>
      </w:r>
      <w:r>
        <w:rPr>
          <w:rFonts w:ascii="Times New Roman" w:hAnsi="Times New Roman"/>
          <w:b/>
          <w:bCs/>
          <w:color w:val="000000"/>
          <w:sz w:val="24"/>
          <w:szCs w:val="24"/>
          <w:lang w:val="en-GB"/>
        </w:rPr>
        <w:t xml:space="preserve">loss </w:t>
      </w:r>
      <w:r>
        <w:rPr>
          <w:rFonts w:ascii="Times New Roman" w:hAnsi="Times New Roman"/>
          <w:b/>
          <w:bCs/>
          <w:color w:val="000000"/>
          <w:sz w:val="24"/>
          <w:szCs w:val="24"/>
          <w:lang w:val="en-GB"/>
        </w:rPr>
        <w:t>differ between Eimeria species</w:t>
      </w:r>
    </w:p>
    <w:p>
      <w:pPr>
        <w:pStyle w:val="TextBody"/>
        <w:spacing w:lineRule="auto" w:line="360"/>
        <w:rPr>
          <w:rFonts w:ascii="Times New Roman" w:hAnsi="Times New Roman"/>
          <w:sz w:val="24"/>
          <w:szCs w:val="24"/>
          <w:lang w:val="en-GB"/>
        </w:rPr>
      </w:pPr>
      <w:r>
        <w:rPr>
          <w:rFonts w:ascii="Times New Roman" w:hAnsi="Times New Roman"/>
          <w:b w:val="false"/>
          <w:bCs w:val="false"/>
          <w:sz w:val="24"/>
          <w:szCs w:val="24"/>
          <w:lang w:val="en-GB"/>
        </w:rPr>
        <w:t xml:space="preserve">We infected mice with three different </w:t>
      </w:r>
      <w:r>
        <w:rPr>
          <w:rFonts w:ascii="Times New Roman" w:hAnsi="Times New Roman"/>
          <w:b w:val="false"/>
          <w:bCs w:val="false"/>
          <w:i/>
          <w:iCs/>
          <w:sz w:val="24"/>
          <w:szCs w:val="24"/>
          <w:lang w:val="en-GB"/>
        </w:rPr>
        <w:t>Eimeria</w:t>
      </w:r>
      <w:r>
        <w:rPr>
          <w:rFonts w:ascii="Times New Roman" w:hAnsi="Times New Roman"/>
          <w:b w:val="false"/>
          <w:bCs w:val="false"/>
          <w:sz w:val="24"/>
          <w:szCs w:val="24"/>
          <w:lang w:val="en-GB"/>
        </w:rPr>
        <w:t xml:space="preserve"> isolates and followed the infection. </w:t>
      </w:r>
      <w:r>
        <w:rPr>
          <w:rFonts w:ascii="Times New Roman" w:hAnsi="Times New Roman"/>
          <w:b w:val="false"/>
          <w:bCs w:val="false"/>
          <w:sz w:val="24"/>
          <w:szCs w:val="24"/>
          <w:lang w:val="en-GB"/>
        </w:rPr>
        <w:t xml:space="preserve">A </w:t>
      </w:r>
      <w:r>
        <w:rPr>
          <w:rFonts w:ascii="Times New Roman" w:hAnsi="Times New Roman"/>
          <w:b w:val="false"/>
          <w:bCs w:val="false"/>
          <w:sz w:val="24"/>
          <w:szCs w:val="24"/>
          <w:lang w:val="en-GB"/>
        </w:rPr>
        <w:t xml:space="preserve">time course of </w:t>
      </w:r>
      <w:r>
        <w:rPr>
          <w:rFonts w:ascii="Times New Roman" w:hAnsi="Times New Roman"/>
          <w:b w:val="false"/>
          <w:bCs w:val="false"/>
          <w:sz w:val="24"/>
          <w:szCs w:val="24"/>
          <w:lang w:val="en-GB"/>
        </w:rPr>
        <w:t>the</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parasite repr</w:t>
      </w:r>
      <w:r>
        <w:rPr>
          <w:rFonts w:ascii="Times New Roman" w:hAnsi="Times New Roman"/>
          <w:b w:val="false"/>
          <w:bCs w:val="false"/>
          <w:color w:val="000000"/>
          <w:sz w:val="24"/>
          <w:szCs w:val="24"/>
          <w:highlight w:val="white"/>
          <w:lang w:val="en-GB"/>
        </w:rPr>
        <w:t xml:space="preserve">oduction assessed via </w:t>
      </w:r>
      <w:r>
        <w:rPr>
          <w:rFonts w:ascii="Times New Roman" w:hAnsi="Times New Roman"/>
          <w:b w:val="false"/>
          <w:bCs w:val="false"/>
          <w:color w:val="000000"/>
          <w:sz w:val="24"/>
          <w:szCs w:val="24"/>
          <w:highlight w:val="white"/>
          <w:lang w:val="en-GB"/>
        </w:rPr>
        <w:t>oocyst</w:t>
      </w:r>
      <w:r>
        <w:rPr>
          <w:rFonts w:ascii="Times New Roman" w:hAnsi="Times New Roman"/>
          <w:b w:val="false"/>
          <w:bCs w:val="false"/>
          <w:color w:val="000000"/>
          <w:sz w:val="24"/>
          <w:szCs w:val="24"/>
          <w:highlight w:val="white"/>
          <w:lang w:val="en-GB"/>
        </w:rPr>
        <w:t xml:space="preserve"> </w:t>
      </w:r>
      <w:r>
        <w:rPr>
          <w:rFonts w:ascii="Times New Roman" w:hAnsi="Times New Roman"/>
          <w:b w:val="false"/>
          <w:bCs w:val="false"/>
          <w:color w:val="000000"/>
          <w:sz w:val="24"/>
          <w:szCs w:val="24"/>
          <w:highlight w:val="white"/>
          <w:lang w:val="en-GB"/>
        </w:rPr>
        <w:t xml:space="preserve">shedding </w:t>
      </w:r>
      <w:r>
        <w:rPr>
          <w:rFonts w:ascii="Times New Roman" w:hAnsi="Times New Roman"/>
          <w:b w:val="false"/>
          <w:bCs w:val="false"/>
          <w:color w:val="000000"/>
          <w:sz w:val="24"/>
          <w:szCs w:val="24"/>
          <w:highlight w:val="white"/>
          <w:lang w:val="en-GB"/>
        </w:rPr>
        <w:t>is shown in Figure 1</w:t>
      </w:r>
      <w:r>
        <w:rPr>
          <w:rFonts w:ascii="Times New Roman" w:hAnsi="Times New Roman"/>
          <w:b w:val="false"/>
          <w:bCs w:val="false"/>
          <w:color w:val="000000"/>
          <w:sz w:val="24"/>
          <w:szCs w:val="24"/>
          <w:highlight w:val="white"/>
          <w:lang w:val="en-GB"/>
        </w:rPr>
        <w:t>a</w:t>
      </w:r>
      <w:r>
        <w:rPr>
          <w:rFonts w:ascii="Times New Roman" w:hAnsi="Times New Roman"/>
          <w:b w:val="false"/>
          <w:bCs w:val="false"/>
          <w:color w:val="000000"/>
          <w:sz w:val="24"/>
          <w:szCs w:val="24"/>
          <w:highlight w:val="white"/>
          <w:lang w:val="en-GB"/>
        </w:rPr>
        <w:t xml:space="preserve">. </w:t>
      </w:r>
      <w:r>
        <w:rPr>
          <w:rFonts w:ascii="Times New Roman" w:hAnsi="Times New Roman"/>
          <w:b w:val="false"/>
          <w:bCs w:val="false"/>
          <w:color w:val="000000"/>
          <w:sz w:val="24"/>
          <w:szCs w:val="24"/>
          <w:highlight w:val="white"/>
          <w:lang w:val="en-GB"/>
        </w:rPr>
        <w:t>We used the t</w:t>
      </w:r>
      <w:r>
        <w:rPr>
          <w:rFonts w:ascii="Times New Roman" w:hAnsi="Times New Roman"/>
          <w:b w:val="false"/>
          <w:bCs w:val="false"/>
          <w:i w:val="false"/>
          <w:iCs w:val="false"/>
          <w:color w:val="000000"/>
          <w:sz w:val="24"/>
          <w:szCs w:val="24"/>
          <w:lang w:val="en-GB"/>
        </w:rPr>
        <w:t>wo differen</w:t>
      </w:r>
      <w:r>
        <w:rPr>
          <w:rFonts w:ascii="Times New Roman" w:hAnsi="Times New Roman"/>
          <w:b w:val="false"/>
          <w:bCs w:val="false"/>
          <w:i w:val="false"/>
          <w:iCs w:val="false"/>
          <w:color w:val="000000"/>
          <w:sz w:val="24"/>
          <w:szCs w:val="24"/>
          <w:lang w:val="en-GB"/>
        </w:rPr>
        <w:t>t</w:t>
      </w:r>
      <w:r>
        <w:rPr>
          <w:rFonts w:ascii="Times New Roman" w:hAnsi="Times New Roman"/>
          <w:b w:val="false"/>
          <w:bCs w:val="false"/>
          <w:i w:val="false"/>
          <w:iCs w:val="false"/>
          <w:color w:val="000000"/>
          <w:sz w:val="24"/>
          <w:szCs w:val="24"/>
          <w:lang w:val="en-GB"/>
        </w:rPr>
        <w:t xml:space="preserve"> species </w:t>
      </w:r>
      <w:commentRangeStart w:id="5"/>
      <w:r>
        <w:rPr>
          <w:rFonts w:ascii="Times New Roman" w:hAnsi="Times New Roman"/>
          <w:b w:val="false"/>
          <w:bCs w:val="false"/>
          <w:i/>
          <w:iCs/>
          <w:color w:val="000000"/>
          <w:sz w:val="24"/>
          <w:szCs w:val="24"/>
          <w:lang w:val="en-GB"/>
        </w:rPr>
        <w:t>E. flaciformis</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and </w:t>
      </w:r>
      <w:r>
        <w:rPr>
          <w:rFonts w:ascii="Times New Roman" w:hAnsi="Times New Roman"/>
          <w:b w:val="false"/>
          <w:bCs w:val="false"/>
          <w:i/>
          <w:iCs/>
          <w:color w:val="000000"/>
          <w:sz w:val="24"/>
          <w:szCs w:val="24"/>
          <w:lang w:val="en-GB"/>
        </w:rPr>
        <w:t>E</w:t>
      </w:r>
      <w:r>
        <w:rPr>
          <w:rFonts w:ascii="Times New Roman" w:hAnsi="Times New Roman"/>
          <w:b w:val="false"/>
          <w:bCs w:val="false"/>
          <w:i/>
          <w:iCs/>
          <w:color w:val="000000"/>
          <w:sz w:val="24"/>
          <w:szCs w:val="24"/>
          <w:lang w:val="en-GB"/>
        </w:rPr>
        <w:t>.</w:t>
      </w:r>
      <w:r>
        <w:rPr>
          <w:rFonts w:ascii="Times New Roman" w:hAnsi="Times New Roman"/>
          <w:b w:val="false"/>
          <w:bCs w:val="false"/>
          <w:i/>
          <w:iCs/>
          <w:color w:val="000000"/>
          <w:sz w:val="24"/>
          <w:szCs w:val="24"/>
          <w:lang w:val="en-GB"/>
        </w:rPr>
        <w:t xml:space="preserve"> </w:t>
      </w:r>
      <w:r>
        <w:rPr>
          <w:rFonts w:ascii="Times New Roman" w:hAnsi="Times New Roman"/>
          <w:b w:val="false"/>
          <w:bCs w:val="false"/>
          <w:i/>
          <w:iCs/>
          <w:color w:val="000000"/>
          <w:sz w:val="24"/>
          <w:szCs w:val="24"/>
          <w:lang w:val="en-GB"/>
        </w:rPr>
        <w:t>f</w:t>
      </w:r>
      <w:r>
        <w:rPr>
          <w:rFonts w:ascii="Times New Roman" w:hAnsi="Times New Roman"/>
          <w:b w:val="false"/>
          <w:bCs w:val="false"/>
          <w:i/>
          <w:iCs/>
          <w:color w:val="000000"/>
          <w:sz w:val="24"/>
          <w:szCs w:val="24"/>
          <w:lang w:val="en-GB"/>
        </w:rPr>
        <w:t>errisi</w:t>
      </w:r>
      <w:r>
        <w:rPr>
          <w:rFonts w:ascii="Times New Roman" w:hAnsi="Times New Roman"/>
          <w:sz w:val="24"/>
          <w:szCs w:val="24"/>
          <w:lang w:val="en-GB"/>
        </w:rPr>
      </w:r>
      <w:commentRangeEnd w:id="5"/>
      <w:r>
        <w:commentReference w:id="5"/>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and </w:t>
      </w:r>
      <w:r>
        <w:rPr>
          <w:rFonts w:ascii="Times New Roman" w:hAnsi="Times New Roman"/>
          <w:b w:val="false"/>
          <w:bCs w:val="false"/>
          <w:i w:val="false"/>
          <w:iCs w:val="false"/>
          <w:color w:val="000000"/>
          <w:sz w:val="24"/>
          <w:szCs w:val="24"/>
          <w:lang w:val="en-GB"/>
        </w:rPr>
        <w:t xml:space="preserve">show that </w:t>
      </w:r>
      <w:r>
        <w:rPr>
          <w:rFonts w:ascii="Times New Roman" w:hAnsi="Times New Roman"/>
          <w:b w:val="false"/>
          <w:bCs w:val="false"/>
          <w:i w:val="false"/>
          <w:iCs w:val="false"/>
          <w:color w:val="000000"/>
          <w:sz w:val="24"/>
          <w:szCs w:val="24"/>
          <w:lang w:val="en-GB"/>
        </w:rPr>
        <w:t xml:space="preserve">these </w:t>
      </w:r>
      <w:r>
        <w:rPr>
          <w:rFonts w:ascii="Times New Roman" w:hAnsi="Times New Roman"/>
          <w:b w:val="false"/>
          <w:bCs w:val="false"/>
          <w:i w:val="false"/>
          <w:iCs w:val="false"/>
          <w:color w:val="000000"/>
          <w:sz w:val="24"/>
          <w:szCs w:val="24"/>
          <w:lang w:val="en-GB"/>
        </w:rPr>
        <w:t>have</w:t>
      </w:r>
      <w:r>
        <w:rPr>
          <w:rFonts w:ascii="Times New Roman" w:hAnsi="Times New Roman"/>
          <w:b w:val="false"/>
          <w:bCs w:val="false"/>
          <w:i w:val="false"/>
          <w:iCs w:val="false"/>
          <w:color w:val="000000"/>
          <w:sz w:val="24"/>
          <w:szCs w:val="24"/>
          <w:lang w:val="en-GB"/>
        </w:rPr>
        <w:t xml:space="preserve"> different </w:t>
      </w:r>
      <w:r>
        <w:rPr>
          <w:rFonts w:ascii="Times New Roman" w:hAnsi="Times New Roman"/>
          <w:b w:val="false"/>
          <w:bCs w:val="false"/>
          <w:i w:val="false"/>
          <w:iCs w:val="false"/>
          <w:color w:val="000000"/>
          <w:sz w:val="24"/>
          <w:szCs w:val="24"/>
          <w:lang w:val="en-GB"/>
        </w:rPr>
        <w:t xml:space="preserve">infection </w:t>
      </w:r>
      <w:r>
        <w:rPr>
          <w:rFonts w:ascii="Times New Roman" w:hAnsi="Times New Roman"/>
          <w:b w:val="false"/>
          <w:bCs w:val="false"/>
          <w:i w:val="false"/>
          <w:iCs w:val="false"/>
          <w:color w:val="000000"/>
          <w:sz w:val="24"/>
          <w:szCs w:val="24"/>
          <w:lang w:val="en-GB"/>
        </w:rPr>
        <w:t>dynamics</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in</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NMRI </w:t>
      </w:r>
      <w:r>
        <w:rPr>
          <w:rFonts w:ascii="Times New Roman" w:hAnsi="Times New Roman"/>
          <w:b w:val="false"/>
          <w:bCs w:val="false"/>
          <w:i w:val="false"/>
          <w:iCs w:val="false"/>
          <w:color w:val="000000"/>
          <w:sz w:val="24"/>
          <w:szCs w:val="24"/>
          <w:lang w:val="en-GB"/>
        </w:rPr>
        <w:t xml:space="preserve">mice: </w:t>
      </w:r>
      <w:r>
        <w:rPr>
          <w:rFonts w:ascii="Times New Roman" w:hAnsi="Times New Roman"/>
          <w:b w:val="false"/>
          <w:bCs w:val="false"/>
          <w:i w:val="false"/>
          <w:iCs w:val="false"/>
          <w:color w:val="000000"/>
          <w:sz w:val="24"/>
          <w:szCs w:val="24"/>
          <w:lang w:val="en-GB"/>
        </w:rPr>
        <w:t>o</w:t>
      </w:r>
      <w:r>
        <w:rPr>
          <w:rFonts w:ascii="Times New Roman" w:hAnsi="Times New Roman"/>
          <w:b w:val="false"/>
          <w:bCs w:val="false"/>
          <w:i w:val="false"/>
          <w:iCs w:val="false"/>
          <w:color w:val="000000"/>
          <w:sz w:val="24"/>
          <w:szCs w:val="24"/>
          <w:lang w:val="en-GB"/>
        </w:rPr>
        <w:t xml:space="preserve">ocyst shedding of </w:t>
      </w:r>
      <w:r>
        <w:rPr>
          <w:rFonts w:ascii="Times New Roman" w:hAnsi="Times New Roman"/>
          <w:b w:val="false"/>
          <w:bCs w:val="false"/>
          <w:i/>
          <w:iCs/>
          <w:color w:val="000000"/>
          <w:sz w:val="24"/>
          <w:szCs w:val="24"/>
          <w:lang w:val="en-GB"/>
        </w:rPr>
        <w:t>E</w:t>
      </w:r>
      <w:r>
        <w:rPr>
          <w:rFonts w:ascii="Times New Roman" w:hAnsi="Times New Roman"/>
          <w:b w:val="false"/>
          <w:bCs w:val="false"/>
          <w:i/>
          <w:iCs/>
          <w:color w:val="000000"/>
          <w:sz w:val="24"/>
          <w:szCs w:val="24"/>
          <w:lang w:val="en-GB"/>
        </w:rPr>
        <w:t>.</w:t>
      </w:r>
      <w:r>
        <w:rPr>
          <w:rFonts w:ascii="Times New Roman" w:hAnsi="Times New Roman"/>
          <w:b w:val="false"/>
          <w:bCs w:val="false"/>
          <w:i/>
          <w:iCs/>
          <w:color w:val="000000"/>
          <w:sz w:val="24"/>
          <w:szCs w:val="24"/>
          <w:lang w:val="en-GB"/>
        </w:rPr>
        <w:t xml:space="preserve"> </w:t>
      </w:r>
      <w:r>
        <w:rPr>
          <w:rFonts w:ascii="Times New Roman" w:hAnsi="Times New Roman"/>
          <w:b w:val="false"/>
          <w:bCs w:val="false"/>
          <w:i/>
          <w:iCs/>
          <w:color w:val="000000"/>
          <w:sz w:val="24"/>
          <w:szCs w:val="24"/>
          <w:lang w:val="en-GB"/>
        </w:rPr>
        <w:t>f</w:t>
      </w:r>
      <w:r>
        <w:rPr>
          <w:rFonts w:ascii="Times New Roman" w:hAnsi="Times New Roman"/>
          <w:b w:val="false"/>
          <w:bCs w:val="false"/>
          <w:i/>
          <w:iCs/>
          <w:color w:val="000000"/>
          <w:sz w:val="24"/>
          <w:szCs w:val="24"/>
          <w:lang w:val="en-GB"/>
        </w:rPr>
        <w:t>errisi</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sz w:val="24"/>
          <w:szCs w:val="24"/>
          <w:lang w:val="en-GB"/>
        </w:rPr>
        <w:t xml:space="preserve">has </w:t>
      </w:r>
      <w:r>
        <w:rPr>
          <w:rFonts w:ascii="Times New Roman" w:hAnsi="Times New Roman"/>
          <w:b w:val="false"/>
          <w:bCs w:val="false"/>
          <w:i w:val="false"/>
          <w:iCs w:val="false"/>
          <w:sz w:val="24"/>
          <w:szCs w:val="24"/>
          <w:lang w:val="en-GB"/>
        </w:rPr>
        <w:t xml:space="preserve">a </w:t>
      </w:r>
      <w:r>
        <w:rPr>
          <w:rFonts w:ascii="Times New Roman" w:hAnsi="Times New Roman"/>
          <w:b w:val="false"/>
          <w:bCs w:val="false"/>
          <w:i w:val="false"/>
          <w:iCs w:val="false"/>
          <w:sz w:val="24"/>
          <w:szCs w:val="24"/>
          <w:lang w:val="en-GB"/>
        </w:rPr>
        <w:t xml:space="preserve">peak intensity at </w:t>
      </w:r>
      <w:r>
        <w:rPr>
          <w:rFonts w:ascii="Times New Roman" w:hAnsi="Times New Roman"/>
          <w:b w:val="false"/>
          <w:bCs w:val="false"/>
          <w:i w:val="false"/>
          <w:iCs w:val="false"/>
          <w:sz w:val="24"/>
          <w:szCs w:val="24"/>
          <w:lang w:val="en-GB"/>
        </w:rPr>
        <w:t>6</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d</w:t>
      </w:r>
      <w:r>
        <w:rPr>
          <w:rFonts w:ascii="Times New Roman" w:hAnsi="Times New Roman"/>
          <w:b w:val="false"/>
          <w:bCs w:val="false"/>
          <w:i w:val="false"/>
          <w:iCs w:val="false"/>
          <w:sz w:val="24"/>
          <w:szCs w:val="24"/>
          <w:lang w:val="en-GB"/>
        </w:rPr>
        <w:t xml:space="preserve">pi, </w:t>
      </w:r>
      <w:r>
        <w:rPr>
          <w:rFonts w:ascii="Times New Roman" w:hAnsi="Times New Roman"/>
          <w:b w:val="false"/>
          <w:bCs w:val="false"/>
          <w:i w:val="false"/>
          <w:iCs w:val="false"/>
          <w:sz w:val="24"/>
          <w:szCs w:val="24"/>
          <w:lang w:val="en-GB"/>
        </w:rPr>
        <w:t xml:space="preserve">was drastically reduced on 7 dpi (n = </w:t>
      </w:r>
      <w:r>
        <w:rPr>
          <w:rFonts w:ascii="Times New Roman" w:hAnsi="Times New Roman"/>
          <w:b w:val="false"/>
          <w:bCs w:val="false"/>
          <w:i w:val="false"/>
          <w:iCs w:val="false"/>
          <w:sz w:val="24"/>
          <w:szCs w:val="24"/>
          <w:lang w:val="en-GB"/>
        </w:rPr>
        <w:t>12</w:t>
      </w:r>
      <w:r>
        <w:rPr>
          <w:rFonts w:ascii="Times New Roman" w:hAnsi="Times New Roman"/>
          <w:b w:val="false"/>
          <w:bCs w:val="false"/>
          <w:i w:val="false"/>
          <w:iCs w:val="false"/>
          <w:sz w:val="24"/>
          <w:szCs w:val="24"/>
          <w:lang w:val="en-GB"/>
        </w:rPr>
        <w:t xml:space="preserve">, U = </w:t>
      </w:r>
      <w:r>
        <w:rPr>
          <w:rFonts w:ascii="Times New Roman" w:hAnsi="Times New Roman"/>
          <w:b w:val="false"/>
          <w:bCs w:val="false"/>
          <w:i w:val="false"/>
          <w:iCs w:val="false"/>
          <w:sz w:val="24"/>
          <w:szCs w:val="24"/>
          <w:lang w:val="en-GB"/>
        </w:rPr>
        <w:t>2.91</w:t>
      </w:r>
      <w:r>
        <w:rPr>
          <w:rFonts w:ascii="Times New Roman" w:hAnsi="Times New Roman"/>
          <w:b w:val="false"/>
          <w:bCs w:val="false"/>
          <w:i w:val="false"/>
          <w:iCs w:val="false"/>
          <w:sz w:val="24"/>
          <w:szCs w:val="24"/>
          <w:lang w:val="en-GB"/>
        </w:rPr>
        <w:t xml:space="preserve">, p = </w:t>
      </w:r>
      <w:r>
        <w:rPr>
          <w:rFonts w:ascii="Times New Roman" w:hAnsi="Times New Roman"/>
          <w:b w:val="false"/>
          <w:bCs w:val="false"/>
          <w:i w:val="false"/>
          <w:iCs w:val="false"/>
          <w:sz w:val="24"/>
          <w:szCs w:val="24"/>
          <w:lang w:val="en-GB"/>
        </w:rPr>
        <w:t>0.002</w:t>
      </w:r>
      <w:r>
        <w:rPr>
          <w:rFonts w:ascii="Times New Roman" w:hAnsi="Times New Roman"/>
          <w:b w:val="false"/>
          <w:bCs w:val="false"/>
          <w:i w:val="false"/>
          <w:iCs w:val="false"/>
          <w:sz w:val="24"/>
          <w:szCs w:val="24"/>
          <w:lang w:val="en-GB"/>
        </w:rPr>
        <w:t>) and below detection levels on 10dpi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O</w:t>
      </w:r>
      <w:r>
        <w:rPr>
          <w:rFonts w:ascii="Times New Roman" w:hAnsi="Times New Roman"/>
          <w:b w:val="false"/>
          <w:bCs w:val="false"/>
          <w:i w:val="false"/>
          <w:iCs w:val="false"/>
          <w:sz w:val="24"/>
          <w:szCs w:val="24"/>
          <w:lang w:val="en-GB"/>
        </w:rPr>
        <w:t>ocyst</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shedding </w:t>
      </w:r>
      <w:r>
        <w:rPr>
          <w:rFonts w:ascii="Times New Roman" w:hAnsi="Times New Roman"/>
          <w:b w:val="false"/>
          <w:bCs w:val="false"/>
          <w:i w:val="false"/>
          <w:iCs w:val="false"/>
          <w:sz w:val="24"/>
          <w:szCs w:val="24"/>
          <w:lang w:val="en-GB"/>
        </w:rPr>
        <w:t>o</w:t>
      </w:r>
      <w:r>
        <w:rPr>
          <w:rFonts w:ascii="Times New Roman" w:hAnsi="Times New Roman"/>
          <w:b w:val="false"/>
          <w:bCs w:val="false"/>
          <w:i w:val="false"/>
          <w:iCs w:val="false"/>
          <w:sz w:val="24"/>
          <w:szCs w:val="24"/>
          <w:lang w:val="en-GB"/>
        </w:rPr>
        <w:t xml:space="preserve">f </w:t>
      </w:r>
      <w:r>
        <w:rPr>
          <w:rFonts w:ascii="Times New Roman" w:hAnsi="Times New Roman"/>
          <w:b w:val="false"/>
          <w:bCs w:val="false"/>
          <w:i/>
          <w:iCs/>
          <w:sz w:val="24"/>
          <w:szCs w:val="24"/>
          <w:lang w:val="en-GB"/>
        </w:rPr>
        <w:t>E.falciformis</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has </w:t>
      </w:r>
      <w:r>
        <w:rPr>
          <w:rFonts w:ascii="Times New Roman" w:hAnsi="Times New Roman"/>
          <w:b w:val="false"/>
          <w:bCs w:val="false"/>
          <w:i w:val="false"/>
          <w:iCs w:val="false"/>
          <w:sz w:val="24"/>
          <w:szCs w:val="24"/>
          <w:lang w:val="en-GB"/>
        </w:rPr>
        <w:t>a</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peak intensity at </w:t>
      </w:r>
      <w:r>
        <w:rPr>
          <w:rFonts w:ascii="Times New Roman" w:hAnsi="Times New Roman"/>
          <w:b w:val="false"/>
          <w:bCs w:val="false"/>
          <w:i w:val="false"/>
          <w:iCs w:val="false"/>
          <w:sz w:val="24"/>
          <w:szCs w:val="24"/>
          <w:lang w:val="en-GB"/>
        </w:rPr>
        <w:t xml:space="preserve">8 </w:t>
      </w:r>
      <w:r>
        <w:rPr>
          <w:rFonts w:ascii="Times New Roman" w:hAnsi="Times New Roman"/>
          <w:b w:val="false"/>
          <w:bCs w:val="false"/>
          <w:i w:val="false"/>
          <w:iCs w:val="false"/>
          <w:sz w:val="24"/>
          <w:szCs w:val="24"/>
          <w:lang w:val="en-GB"/>
        </w:rPr>
        <w:t>d</w:t>
      </w:r>
      <w:r>
        <w:rPr>
          <w:rFonts w:ascii="Times New Roman" w:hAnsi="Times New Roman"/>
          <w:b w:val="false"/>
          <w:bCs w:val="false"/>
          <w:i w:val="false"/>
          <w:iCs w:val="false"/>
          <w:sz w:val="24"/>
          <w:szCs w:val="24"/>
          <w:lang w:val="en-GB"/>
        </w:rPr>
        <w:t xml:space="preserve">pi </w:t>
      </w:r>
      <w:r>
        <w:rPr>
          <w:rFonts w:ascii="Times New Roman" w:hAnsi="Times New Roman"/>
          <w:b w:val="false"/>
          <w:bCs w:val="false"/>
          <w:i w:val="false"/>
          <w:iCs w:val="false"/>
          <w:sz w:val="24"/>
          <w:szCs w:val="24"/>
          <w:lang w:val="en-GB"/>
        </w:rPr>
        <w:t xml:space="preserve">for the laboratory isolate BayerHaberkorn </w:t>
      </w:r>
      <w:r>
        <w:rPr>
          <w:rFonts w:ascii="Times New Roman" w:hAnsi="Times New Roman"/>
          <w:b w:val="false"/>
          <w:bCs w:val="false"/>
          <w:i w:val="false"/>
          <w:iCs w:val="false"/>
          <w:sz w:val="24"/>
          <w:szCs w:val="24"/>
          <w:lang w:val="en-GB"/>
        </w:rPr>
        <w:t>(falL)</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and </w:t>
      </w:r>
      <w:r>
        <w:rPr>
          <w:rFonts w:ascii="Times New Roman" w:hAnsi="Times New Roman"/>
          <w:b w:val="false"/>
          <w:bCs w:val="false"/>
          <w:i w:val="false"/>
          <w:iCs w:val="false"/>
          <w:sz w:val="24"/>
          <w:szCs w:val="24"/>
          <w:lang w:val="en-GB"/>
        </w:rPr>
        <w:t xml:space="preserve">9 </w:t>
      </w:r>
      <w:r>
        <w:rPr>
          <w:rFonts w:ascii="Times New Roman" w:hAnsi="Times New Roman"/>
          <w:b w:val="false"/>
          <w:bCs w:val="false"/>
          <w:i w:val="false"/>
          <w:iCs w:val="false"/>
          <w:sz w:val="24"/>
          <w:szCs w:val="24"/>
          <w:lang w:val="en-GB"/>
        </w:rPr>
        <w:t>d</w:t>
      </w:r>
      <w:r>
        <w:rPr>
          <w:rFonts w:ascii="Times New Roman" w:hAnsi="Times New Roman"/>
          <w:b w:val="false"/>
          <w:bCs w:val="false"/>
          <w:i w:val="false"/>
          <w:iCs w:val="false"/>
          <w:sz w:val="24"/>
          <w:szCs w:val="24"/>
          <w:lang w:val="en-GB"/>
        </w:rPr>
        <w:t>pi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for a novel, wild derived isolate </w:t>
      </w:r>
      <w:r>
        <w:rPr>
          <w:rFonts w:ascii="Times New Roman" w:hAnsi="Times New Roman"/>
          <w:b w:val="false"/>
          <w:bCs w:val="false"/>
          <w:i w:val="false"/>
          <w:iCs w:val="false"/>
          <w:sz w:val="24"/>
          <w:szCs w:val="24"/>
          <w:lang w:val="en-GB"/>
        </w:rPr>
        <w:t>(falW).</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The </w:t>
      </w:r>
      <w:r>
        <w:rPr>
          <w:rFonts w:ascii="Times New Roman" w:hAnsi="Times New Roman"/>
          <w:b w:val="false"/>
          <w:bCs w:val="false"/>
          <w:i w:val="false"/>
          <w:iCs w:val="false"/>
          <w:sz w:val="24"/>
          <w:szCs w:val="24"/>
          <w:lang w:val="en-GB"/>
        </w:rPr>
        <w:t>oocyst</w:t>
      </w:r>
      <w:r>
        <w:rPr>
          <w:rFonts w:ascii="Times New Roman" w:hAnsi="Times New Roman"/>
          <w:b w:val="false"/>
          <w:bCs w:val="false"/>
          <w:i w:val="false"/>
          <w:iCs w:val="false"/>
          <w:sz w:val="24"/>
          <w:szCs w:val="24"/>
          <w:lang w:val="en-GB"/>
        </w:rPr>
        <w:t xml:space="preserve"> numbers</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declined </w:t>
      </w:r>
      <w:r>
        <w:rPr>
          <w:rFonts w:ascii="Times New Roman" w:hAnsi="Times New Roman"/>
          <w:b w:val="false"/>
          <w:bCs w:val="false"/>
          <w:i w:val="false"/>
          <w:iCs w:val="false"/>
          <w:sz w:val="24"/>
          <w:szCs w:val="24"/>
          <w:lang w:val="en-GB"/>
        </w:rPr>
        <w:t>after this peak</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in both </w:t>
      </w:r>
      <w:r>
        <w:rPr>
          <w:rFonts w:ascii="Times New Roman" w:hAnsi="Times New Roman"/>
          <w:b w:val="false"/>
          <w:bCs w:val="false"/>
          <w:i w:val="false"/>
          <w:iCs w:val="false"/>
          <w:sz w:val="24"/>
          <w:szCs w:val="24"/>
          <w:lang w:val="en-GB"/>
        </w:rPr>
        <w:t xml:space="preserve">isolates, </w:t>
      </w:r>
      <w:r>
        <w:rPr>
          <w:rFonts w:ascii="Times New Roman" w:hAnsi="Times New Roman"/>
          <w:b w:val="false"/>
          <w:bCs w:val="false"/>
          <w:i w:val="false"/>
          <w:iCs w:val="false"/>
          <w:sz w:val="24"/>
          <w:szCs w:val="24"/>
          <w:lang w:val="en-GB"/>
        </w:rPr>
        <w:t>but shedding was still detectable at 11 dpi when we ended the experiment and sacrificed all mice</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For the two </w:t>
      </w:r>
      <w:r>
        <w:rPr>
          <w:rFonts w:ascii="Times New Roman" w:hAnsi="Times New Roman"/>
          <w:b w:val="false"/>
          <w:bCs w:val="false"/>
          <w:i/>
          <w:iCs/>
          <w:sz w:val="24"/>
          <w:szCs w:val="24"/>
          <w:lang w:val="en-GB"/>
        </w:rPr>
        <w:t>E</w:t>
      </w:r>
      <w:r>
        <w:rPr>
          <w:rFonts w:ascii="Times New Roman" w:hAnsi="Times New Roman"/>
          <w:b w:val="false"/>
          <w:bCs w:val="false"/>
          <w:i/>
          <w:iCs/>
          <w:sz w:val="24"/>
          <w:szCs w:val="24"/>
          <w:highlight w:val="white"/>
          <w:lang w:val="en-GB"/>
        </w:rPr>
        <w:t>. falciformis</w:t>
      </w:r>
      <w:r>
        <w:rPr>
          <w:rFonts w:ascii="Times New Roman" w:hAnsi="Times New Roman"/>
          <w:b w:val="false"/>
          <w:bCs w:val="false"/>
          <w:i w:val="false"/>
          <w:iCs w:val="false"/>
          <w:sz w:val="24"/>
          <w:szCs w:val="24"/>
          <w:highlight w:val="white"/>
          <w:lang w:val="en-GB"/>
        </w:rPr>
        <w:t xml:space="preserve"> isolates we observed </w:t>
      </w:r>
      <w:r>
        <w:rPr>
          <w:rFonts w:ascii="Times New Roman" w:hAnsi="Times New Roman"/>
          <w:sz w:val="24"/>
          <w:szCs w:val="24"/>
          <w:highlight w:val="white"/>
          <w:lang w:val="en-GB"/>
        </w:rPr>
        <w:t xml:space="preserve">no </w:t>
      </w:r>
      <w:r>
        <w:rPr>
          <w:rFonts w:ascii="Times New Roman" w:hAnsi="Times New Roman"/>
          <w:b w:val="false"/>
          <w:bCs w:val="false"/>
          <w:sz w:val="24"/>
          <w:szCs w:val="24"/>
          <w:highlight w:val="white"/>
          <w:lang w:val="en-GB"/>
        </w:rPr>
        <w:t xml:space="preserve">difference in </w:t>
      </w:r>
      <w:r>
        <w:rPr>
          <w:rFonts w:ascii="Times New Roman" w:hAnsi="Times New Roman"/>
          <w:b w:val="false"/>
          <w:bCs w:val="false"/>
          <w:sz w:val="24"/>
          <w:szCs w:val="24"/>
          <w:highlight w:val="white"/>
          <w:lang w:val="en-GB"/>
        </w:rPr>
        <w:t xml:space="preserve">shedding intensity </w:t>
      </w:r>
      <w:r>
        <w:rPr>
          <w:rFonts w:ascii="Times New Roman" w:hAnsi="Times New Roman"/>
          <w:b w:val="false"/>
          <w:bCs w:val="false"/>
          <w:i w:val="false"/>
          <w:iCs w:val="false"/>
          <w:sz w:val="24"/>
          <w:szCs w:val="24"/>
          <w:highlight w:val="white"/>
          <w:lang w:val="en-GB"/>
        </w:rPr>
        <w:t xml:space="preserve">of </w:t>
      </w:r>
      <w:r>
        <w:rPr>
          <w:rFonts w:ascii="Times New Roman" w:hAnsi="Times New Roman"/>
          <w:b w:val="false"/>
          <w:bCs w:val="false"/>
          <w:i w:val="false"/>
          <w:iCs w:val="false"/>
          <w:sz w:val="24"/>
          <w:szCs w:val="24"/>
          <w:highlight w:val="white"/>
          <w:lang w:val="en-GB"/>
        </w:rPr>
        <w:t>oocyst</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 xml:space="preserve">at the peak day </w:t>
      </w:r>
      <w:r>
        <w:rPr>
          <w:rFonts w:ascii="Times New Roman" w:hAnsi="Times New Roman"/>
          <w:b w:val="false"/>
          <w:bCs w:val="false"/>
          <w:i w:val="false"/>
          <w:iCs w:val="false"/>
          <w:sz w:val="24"/>
          <w:szCs w:val="24"/>
          <w:highlight w:val="white"/>
          <w:lang w:val="en-GB"/>
        </w:rPr>
        <w:t>(</w:t>
      </w:r>
      <w:r>
        <w:rPr>
          <w:rFonts w:ascii="Times New Roman" w:hAnsi="Times New Roman"/>
          <w:b w:val="false"/>
          <w:bCs w:val="false"/>
          <w:i w:val="false"/>
          <w:iCs w:val="false"/>
          <w:sz w:val="24"/>
          <w:szCs w:val="24"/>
          <w:highlight w:val="white"/>
          <w:lang w:val="en-GB"/>
        </w:rPr>
        <w:t xml:space="preserve">n = </w:t>
      </w:r>
      <w:r>
        <w:rPr>
          <w:rFonts w:ascii="Times New Roman" w:hAnsi="Times New Roman"/>
          <w:b w:val="false"/>
          <w:bCs w:val="false"/>
          <w:i w:val="false"/>
          <w:iCs w:val="false"/>
          <w:sz w:val="24"/>
          <w:szCs w:val="24"/>
          <w:highlight w:val="white"/>
          <w:lang w:val="en-GB"/>
        </w:rPr>
        <w:t>12</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 xml:space="preserve">U = </w:t>
      </w:r>
      <w:r>
        <w:rPr>
          <w:rFonts w:ascii="Times New Roman" w:hAnsi="Times New Roman"/>
          <w:b w:val="false"/>
          <w:bCs w:val="false"/>
          <w:i w:val="false"/>
          <w:iCs w:val="false"/>
          <w:sz w:val="24"/>
          <w:szCs w:val="24"/>
          <w:highlight w:val="white"/>
          <w:lang w:val="en-GB"/>
        </w:rPr>
        <w:t>0.24</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 xml:space="preserve">p </w:t>
      </w:r>
      <w:r>
        <w:rPr>
          <w:rFonts w:ascii="Times New Roman" w:hAnsi="Times New Roman"/>
          <w:b w:val="false"/>
          <w:bCs w:val="false"/>
          <w:i w:val="false"/>
          <w:iCs w:val="false"/>
          <w:sz w:val="24"/>
          <w:szCs w:val="24"/>
          <w:highlight w:val="white"/>
          <w:lang w:val="en-GB"/>
        </w:rPr>
        <w:t>=</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0.846</w:t>
      </w:r>
      <w:r>
        <w:rPr>
          <w:rFonts w:ascii="Times New Roman" w:hAnsi="Times New Roman"/>
          <w:b w:val="false"/>
          <w:bCs w:val="false"/>
          <w:i w:val="false"/>
          <w:iCs w:val="false"/>
          <w:sz w:val="24"/>
          <w:szCs w:val="24"/>
          <w:highlight w:val="white"/>
          <w:lang w:val="en-GB"/>
        </w:rPr>
        <w:t>)</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 xml:space="preserve">and also </w:t>
      </w:r>
      <w:r>
        <w:rPr>
          <w:rFonts w:ascii="Times New Roman" w:hAnsi="Times New Roman"/>
          <w:b w:val="false"/>
          <w:bCs w:val="false"/>
          <w:i w:val="false"/>
          <w:iCs w:val="false"/>
          <w:sz w:val="24"/>
          <w:szCs w:val="24"/>
          <w:highlight w:val="white"/>
          <w:lang w:val="en-GB"/>
        </w:rPr>
        <w:t xml:space="preserve">peak oocyst abundance </w:t>
      </w:r>
      <w:r>
        <w:rPr>
          <w:rFonts w:ascii="Times New Roman" w:hAnsi="Times New Roman"/>
          <w:b w:val="false"/>
          <w:bCs w:val="false"/>
          <w:i w:val="false"/>
          <w:iCs w:val="false"/>
          <w:sz w:val="24"/>
          <w:szCs w:val="24"/>
          <w:highlight w:val="white"/>
          <w:lang w:val="en-GB"/>
        </w:rPr>
        <w:t xml:space="preserve">did not differ </w:t>
      </w:r>
      <w:r>
        <w:rPr>
          <w:rFonts w:ascii="Times New Roman" w:hAnsi="Times New Roman"/>
          <w:b w:val="false"/>
          <w:bCs w:val="false"/>
          <w:i w:val="false"/>
          <w:iCs w:val="false"/>
          <w:sz w:val="24"/>
          <w:szCs w:val="24"/>
          <w:highlight w:val="white"/>
          <w:lang w:val="en-GB"/>
        </w:rPr>
        <w:t>significantly</w:t>
      </w:r>
      <w:r>
        <w:rPr>
          <w:rFonts w:ascii="Times New Roman" w:hAnsi="Times New Roman"/>
          <w:b w:val="false"/>
          <w:bCs w:val="false"/>
          <w:i w:val="false"/>
          <w:iCs w:val="false"/>
          <w:sz w:val="24"/>
          <w:szCs w:val="24"/>
          <w:highlight w:val="white"/>
          <w:lang w:val="en-GB"/>
        </w:rPr>
        <w:t xml:space="preserve"> between </w:t>
      </w:r>
      <w:r>
        <w:rPr>
          <w:rFonts w:ascii="Times New Roman" w:hAnsi="Times New Roman"/>
          <w:b w:val="false"/>
          <w:bCs w:val="false"/>
          <w:i/>
          <w:iCs/>
          <w:color w:val="000000"/>
          <w:sz w:val="24"/>
          <w:szCs w:val="24"/>
          <w:highlight w:val="white"/>
          <w:lang w:val="en-GB"/>
        </w:rPr>
        <w:t>E</w:t>
      </w:r>
      <w:r>
        <w:rPr>
          <w:rFonts w:ascii="Times New Roman" w:hAnsi="Times New Roman"/>
          <w:b w:val="false"/>
          <w:bCs w:val="false"/>
          <w:i/>
          <w:iCs/>
          <w:color w:val="000000"/>
          <w:sz w:val="24"/>
          <w:szCs w:val="24"/>
          <w:highlight w:val="white"/>
          <w:lang w:val="en-GB"/>
        </w:rPr>
        <w:t>.</w:t>
      </w:r>
      <w:r>
        <w:rPr>
          <w:rFonts w:ascii="Times New Roman" w:hAnsi="Times New Roman"/>
          <w:b w:val="false"/>
          <w:bCs w:val="false"/>
          <w:i/>
          <w:iCs/>
          <w:color w:val="000000"/>
          <w:sz w:val="24"/>
          <w:szCs w:val="24"/>
          <w:highlight w:val="white"/>
          <w:lang w:val="en-GB"/>
        </w:rPr>
        <w:t xml:space="preserve"> </w:t>
      </w:r>
      <w:r>
        <w:rPr>
          <w:rFonts w:ascii="Times New Roman" w:hAnsi="Times New Roman"/>
          <w:b w:val="false"/>
          <w:bCs w:val="false"/>
          <w:i/>
          <w:iCs/>
          <w:color w:val="000000"/>
          <w:sz w:val="24"/>
          <w:szCs w:val="24"/>
          <w:highlight w:val="white"/>
          <w:lang w:val="en-GB"/>
        </w:rPr>
        <w:t>f</w:t>
      </w:r>
      <w:r>
        <w:rPr>
          <w:rFonts w:ascii="Times New Roman" w:hAnsi="Times New Roman"/>
          <w:b w:val="false"/>
          <w:bCs w:val="false"/>
          <w:i/>
          <w:iCs/>
          <w:color w:val="000000"/>
          <w:sz w:val="24"/>
          <w:szCs w:val="24"/>
          <w:highlight w:val="white"/>
          <w:lang w:val="en-GB"/>
        </w:rPr>
        <w:t>errisi</w:t>
      </w:r>
      <w:r>
        <w:rPr>
          <w:rFonts w:ascii="Times New Roman" w:hAnsi="Times New Roman"/>
          <w:b w:val="false"/>
          <w:bCs w:val="false"/>
          <w:i w:val="false"/>
          <w:iCs w:val="false"/>
          <w:color w:val="000000"/>
          <w:sz w:val="24"/>
          <w:szCs w:val="24"/>
          <w:highlight w:val="white"/>
          <w:lang w:val="en-GB"/>
        </w:rPr>
        <w:t xml:space="preserve"> </w:t>
      </w:r>
      <w:r>
        <w:rPr>
          <w:rFonts w:ascii="Times New Roman" w:hAnsi="Times New Roman"/>
          <w:b w:val="false"/>
          <w:bCs w:val="false"/>
          <w:i w:val="false"/>
          <w:iCs w:val="false"/>
          <w:color w:val="000000"/>
          <w:sz w:val="24"/>
          <w:szCs w:val="24"/>
          <w:highlight w:val="white"/>
          <w:lang w:val="en-GB"/>
        </w:rPr>
        <w:t xml:space="preserve">and </w:t>
      </w:r>
      <w:r>
        <w:rPr>
          <w:rFonts w:ascii="Times New Roman" w:hAnsi="Times New Roman"/>
          <w:b w:val="false"/>
          <w:bCs w:val="false"/>
          <w:i w:val="false"/>
          <w:iCs w:val="false"/>
          <w:color w:val="000000"/>
          <w:sz w:val="24"/>
          <w:szCs w:val="24"/>
          <w:highlight w:val="white"/>
          <w:lang w:val="en-GB"/>
        </w:rPr>
        <w:t xml:space="preserve">both </w:t>
      </w:r>
      <w:r>
        <w:rPr>
          <w:rFonts w:ascii="Times New Roman" w:hAnsi="Times New Roman"/>
          <w:b w:val="false"/>
          <w:bCs w:val="false"/>
          <w:i/>
          <w:iCs/>
          <w:color w:val="000000"/>
          <w:sz w:val="24"/>
          <w:szCs w:val="24"/>
          <w:highlight w:val="white"/>
          <w:lang w:val="en-GB"/>
        </w:rPr>
        <w:t>E. flaciformis</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 xml:space="preserve">isolates </w:t>
      </w:r>
      <w:r>
        <w:rPr>
          <w:rFonts w:ascii="Times New Roman" w:hAnsi="Times New Roman"/>
          <w:b w:val="false"/>
          <w:bCs w:val="false"/>
          <w:i w:val="false"/>
          <w:iCs w:val="false"/>
          <w:sz w:val="24"/>
          <w:szCs w:val="24"/>
          <w:highlight w:val="white"/>
          <w:lang w:val="en-GB"/>
        </w:rPr>
        <w:t>(</w:t>
      </w:r>
      <w:r>
        <w:rPr>
          <w:rFonts w:ascii="Times New Roman" w:hAnsi="Times New Roman"/>
          <w:b w:val="false"/>
          <w:bCs w:val="false"/>
          <w:i w:val="false"/>
          <w:iCs w:val="false"/>
          <w:sz w:val="24"/>
          <w:szCs w:val="24"/>
          <w:highlight w:val="white"/>
          <w:lang w:val="en-GB"/>
        </w:rPr>
        <w:t xml:space="preserve">ferW vs. </w:t>
      </w:r>
      <w:r>
        <w:rPr>
          <w:rFonts w:ascii="Times New Roman" w:hAnsi="Times New Roman"/>
          <w:b w:val="false"/>
          <w:bCs w:val="false"/>
          <w:i w:val="false"/>
          <w:iCs w:val="false"/>
          <w:sz w:val="24"/>
          <w:szCs w:val="24"/>
          <w:highlight w:val="white"/>
          <w:lang w:val="en-GB"/>
        </w:rPr>
        <w:t>falW</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 xml:space="preserve">n = </w:t>
      </w:r>
      <w:r>
        <w:rPr>
          <w:rFonts w:ascii="Times New Roman" w:hAnsi="Times New Roman"/>
          <w:b w:val="false"/>
          <w:bCs w:val="false"/>
          <w:i w:val="false"/>
          <w:iCs w:val="false"/>
          <w:sz w:val="24"/>
          <w:szCs w:val="24"/>
          <w:highlight w:val="white"/>
          <w:lang w:val="en-GB"/>
        </w:rPr>
        <w:t>12</w:t>
      </w:r>
      <w:r>
        <w:rPr>
          <w:rFonts w:ascii="Times New Roman" w:hAnsi="Times New Roman"/>
          <w:b w:val="false"/>
          <w:bCs w:val="false"/>
          <w:i w:val="false"/>
          <w:iCs w:val="false"/>
          <w:sz w:val="24"/>
          <w:szCs w:val="24"/>
          <w:highlight w:val="white"/>
          <w:lang w:val="en-GB"/>
        </w:rPr>
        <w:t xml:space="preserve">, U = </w:t>
      </w:r>
      <w:r>
        <w:rPr>
          <w:rFonts w:ascii="Times New Roman" w:hAnsi="Times New Roman"/>
          <w:b w:val="false"/>
          <w:bCs w:val="false"/>
          <w:i w:val="false"/>
          <w:iCs w:val="false"/>
          <w:sz w:val="24"/>
          <w:szCs w:val="24"/>
          <w:highlight w:val="white"/>
          <w:lang w:val="en-GB"/>
        </w:rPr>
        <w:t>0.32</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p</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0.777</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 xml:space="preserve">ferW vs. falL, n = </w:t>
      </w:r>
      <w:r>
        <w:rPr>
          <w:rFonts w:ascii="Times New Roman" w:hAnsi="Times New Roman"/>
          <w:b w:val="false"/>
          <w:bCs w:val="false"/>
          <w:i w:val="false"/>
          <w:iCs w:val="false"/>
          <w:sz w:val="24"/>
          <w:szCs w:val="24"/>
          <w:highlight w:val="white"/>
          <w:lang w:val="en-GB"/>
        </w:rPr>
        <w:t>12</w:t>
      </w:r>
      <w:r>
        <w:rPr>
          <w:rFonts w:ascii="Times New Roman" w:hAnsi="Times New Roman"/>
          <w:b w:val="false"/>
          <w:bCs w:val="false"/>
          <w:i w:val="false"/>
          <w:iCs w:val="false"/>
          <w:sz w:val="24"/>
          <w:szCs w:val="24"/>
          <w:highlight w:val="white"/>
          <w:lang w:val="en-GB"/>
        </w:rPr>
        <w:t xml:space="preserve">, U = </w:t>
      </w:r>
      <w:r>
        <w:rPr>
          <w:rFonts w:ascii="Times New Roman" w:hAnsi="Times New Roman"/>
          <w:b w:val="false"/>
          <w:bCs w:val="false"/>
          <w:i w:val="false"/>
          <w:iCs w:val="false"/>
          <w:sz w:val="24"/>
          <w:szCs w:val="24"/>
          <w:highlight w:val="white"/>
          <w:lang w:val="en-GB"/>
        </w:rPr>
        <w:t>0.96</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p</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0.37</w:t>
      </w:r>
      <w:r>
        <w:rPr>
          <w:rFonts w:ascii="Times New Roman" w:hAnsi="Times New Roman"/>
          <w:b w:val="false"/>
          <w:bCs w:val="false"/>
          <w:i w:val="false"/>
          <w:iCs w:val="false"/>
          <w:sz w:val="24"/>
          <w:szCs w:val="24"/>
          <w:highlight w:val="white"/>
          <w:lang w:val="en-GB"/>
        </w:rPr>
        <w:t xml:space="preserve">). </w:t>
      </w:r>
    </w:p>
    <w:p>
      <w:pPr>
        <w:pStyle w:val="Normal"/>
        <w:spacing w:lineRule="auto" w:line="360"/>
        <w:jc w:val="left"/>
        <w:rPr>
          <w:rFonts w:ascii="Times New Roman" w:hAnsi="Times New Roman"/>
          <w:sz w:val="24"/>
          <w:szCs w:val="24"/>
          <w:lang w:val="en-GB"/>
        </w:rPr>
      </w:pPr>
      <w:r>
        <w:rPr>
          <w:rFonts w:ascii="Times New Roman" w:hAnsi="Times New Roman"/>
          <w:sz w:val="24"/>
          <w:szCs w:val="24"/>
          <w:lang w:val="en-GB"/>
        </w:rPr>
        <w:t>The time of patency (oocyst shedding) was characterized by body weight loss in infected mice in all three investigated infection groups</w:t>
      </w:r>
      <w:r>
        <w:rPr>
          <w:rFonts w:ascii="Times New Roman" w:hAnsi="Times New Roman"/>
          <w:color w:val="000000"/>
          <w:sz w:val="24"/>
          <w:szCs w:val="24"/>
          <w:lang w:val="en-GB"/>
        </w:rPr>
        <w:t xml:space="preserve"> </w:t>
      </w:r>
      <w:r>
        <w:rPr>
          <w:rFonts w:ascii="Times New Roman" w:hAnsi="Times New Roman"/>
          <w:b w:val="false"/>
          <w:bCs w:val="false"/>
          <w:color w:val="000000"/>
          <w:sz w:val="24"/>
          <w:szCs w:val="24"/>
          <w:lang w:val="en-GB"/>
        </w:rPr>
        <w:t>(Figure 1b)</w:t>
      </w:r>
      <w:r>
        <w:rPr>
          <w:rFonts w:ascii="Times New Roman" w:hAnsi="Times New Roman"/>
          <w:color w:val="000000"/>
          <w:sz w:val="24"/>
          <w:szCs w:val="24"/>
          <w:lang w:val="en-GB"/>
        </w:rPr>
        <w:t>. In</w:t>
      </w:r>
      <w:r>
        <w:rPr>
          <w:rFonts w:ascii="Times New Roman" w:hAnsi="Times New Roman"/>
          <w:sz w:val="24"/>
          <w:szCs w:val="24"/>
          <w:lang w:val="en-GB"/>
        </w:rPr>
        <w:t xml:space="preserve">fections with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coincided with </w:t>
      </w:r>
      <w:r>
        <w:rPr>
          <w:rFonts w:ascii="Times New Roman" w:hAnsi="Times New Roman"/>
          <w:sz w:val="24"/>
          <w:szCs w:val="24"/>
          <w:lang w:val="en-GB"/>
        </w:rPr>
        <w:t xml:space="preserve">significant </w:t>
      </w:r>
      <w:r>
        <w:rPr>
          <w:rFonts w:ascii="Times New Roman" w:hAnsi="Times New Roman"/>
          <w:sz w:val="24"/>
          <w:szCs w:val="24"/>
          <w:lang w:val="en-GB"/>
        </w:rPr>
        <w:t xml:space="preserve">weight </w:t>
      </w:r>
      <w:r>
        <w:rPr>
          <w:rFonts w:ascii="Times New Roman" w:hAnsi="Times New Roman"/>
          <w:sz w:val="24"/>
          <w:szCs w:val="24"/>
          <w:lang w:val="en-GB"/>
        </w:rPr>
        <w:t>loss</w:t>
      </w:r>
      <w:r>
        <w:rPr>
          <w:rFonts w:ascii="Times New Roman" w:hAnsi="Times New Roman"/>
          <w:sz w:val="24"/>
          <w:szCs w:val="24"/>
          <w:lang w:val="en-GB"/>
        </w:rPr>
        <w:t xml:space="preserve"> </w:t>
      </w:r>
      <w:r>
        <w:rPr>
          <w:rFonts w:ascii="Times New Roman" w:hAnsi="Times New Roman"/>
          <w:sz w:val="24"/>
          <w:szCs w:val="24"/>
          <w:lang w:val="en-GB"/>
        </w:rPr>
        <w:t>at 4 dpi (n = 18, U = -2.43, p = 0.013) and 5 dpi</w:t>
      </w:r>
      <w:r>
        <w:rPr>
          <w:rFonts w:ascii="Times New Roman" w:hAnsi="Times New Roman"/>
          <w:sz w:val="24"/>
          <w:szCs w:val="24"/>
          <w:lang w:val="en-GB"/>
        </w:rPr>
        <w:t xml:space="preserve"> </w:t>
      </w:r>
      <w:r>
        <w:rPr>
          <w:rFonts w:ascii="Times New Roman" w:hAnsi="Times New Roman"/>
          <w:sz w:val="24"/>
          <w:szCs w:val="24"/>
          <w:lang w:val="en-GB"/>
        </w:rPr>
        <w:t xml:space="preserve">(n = 18, U = - 2.52, p = 0.010) in comparison </w:t>
      </w:r>
      <w:r>
        <w:rPr>
          <w:rFonts w:ascii="Times New Roman" w:hAnsi="Times New Roman"/>
          <w:sz w:val="24"/>
          <w:szCs w:val="24"/>
          <w:lang w:val="en-GB"/>
        </w:rPr>
        <w:t xml:space="preserve">to the control </w:t>
      </w:r>
      <w:r>
        <w:rPr>
          <w:rFonts w:ascii="Times New Roman" w:hAnsi="Times New Roman"/>
          <w:b w:val="false"/>
          <w:bCs w:val="false"/>
          <w:sz w:val="24"/>
          <w:szCs w:val="24"/>
          <w:lang w:val="en-GB"/>
        </w:rPr>
        <w:t xml:space="preserve">group. </w:t>
      </w:r>
      <w:r>
        <w:rPr>
          <w:rFonts w:ascii="Times New Roman" w:hAnsi="Times New Roman"/>
          <w:b w:val="false"/>
          <w:bCs w:val="false"/>
          <w:sz w:val="24"/>
          <w:szCs w:val="24"/>
          <w:lang w:val="en-GB"/>
        </w:rPr>
        <w:t>I</w:t>
      </w:r>
      <w:r>
        <w:rPr>
          <w:rFonts w:ascii="Times New Roman" w:hAnsi="Times New Roman"/>
          <w:b w:val="false"/>
          <w:bCs w:val="false"/>
          <w:color w:val="000000"/>
          <w:sz w:val="24"/>
          <w:szCs w:val="24"/>
          <w:lang w:val="en-GB"/>
        </w:rPr>
        <w:t xml:space="preserve">nfection </w:t>
      </w:r>
      <w:r>
        <w:rPr>
          <w:rFonts w:ascii="Times New Roman" w:hAnsi="Times New Roman"/>
          <w:b w:val="false"/>
          <w:bCs w:val="false"/>
          <w:sz w:val="24"/>
          <w:szCs w:val="24"/>
          <w:lang w:val="en-GB"/>
        </w:rPr>
        <w:t xml:space="preserve">with </w:t>
      </w:r>
      <w:r>
        <w:rPr>
          <w:rFonts w:ascii="Times New Roman" w:hAnsi="Times New Roman"/>
          <w:b w:val="false"/>
          <w:bCs w:val="false"/>
          <w:i/>
          <w:iCs/>
          <w:sz w:val="24"/>
          <w:szCs w:val="24"/>
          <w:lang w:val="en-GB"/>
        </w:rPr>
        <w:t>E. falciformis</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was accompanied by </w:t>
      </w:r>
      <w:r>
        <w:rPr>
          <w:rFonts w:ascii="Times New Roman" w:hAnsi="Times New Roman"/>
          <w:sz w:val="24"/>
          <w:szCs w:val="24"/>
          <w:lang w:val="en-GB"/>
        </w:rPr>
        <w:t xml:space="preserve">significant weight </w:t>
      </w:r>
      <w:r>
        <w:rPr>
          <w:rFonts w:ascii="Times New Roman" w:hAnsi="Times New Roman"/>
          <w:sz w:val="24"/>
          <w:szCs w:val="24"/>
          <w:lang w:val="en-GB"/>
        </w:rPr>
        <w:t>loss</w:t>
      </w:r>
      <w:r>
        <w:rPr>
          <w:rFonts w:ascii="Times New Roman" w:hAnsi="Times New Roman"/>
          <w:sz w:val="24"/>
          <w:szCs w:val="24"/>
          <w:lang w:val="en-GB"/>
        </w:rPr>
        <w:t xml:space="preserve"> </w:t>
      </w:r>
      <w:r>
        <w:rPr>
          <w:rFonts w:ascii="Times New Roman" w:hAnsi="Times New Roman"/>
          <w:sz w:val="24"/>
          <w:szCs w:val="24"/>
          <w:lang w:val="en-GB"/>
        </w:rPr>
        <w:t xml:space="preserve">at 8 and 9 dpi in both </w:t>
      </w:r>
      <w:r>
        <w:rPr>
          <w:rFonts w:ascii="Times New Roman" w:hAnsi="Times New Roman"/>
          <w:b w:val="false"/>
          <w:bCs w:val="false"/>
          <w:i w:val="false"/>
          <w:iCs w:val="false"/>
          <w:sz w:val="24"/>
          <w:szCs w:val="24"/>
          <w:lang w:val="en-GB"/>
        </w:rPr>
        <w:t>falL</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(both dpi, n = 12, U = -2.89, p = 0.002) </w:t>
      </w:r>
      <w:r>
        <w:rPr>
          <w:rFonts w:ascii="Times New Roman" w:hAnsi="Times New Roman"/>
          <w:b w:val="false"/>
          <w:bCs w:val="false"/>
          <w:i w:val="false"/>
          <w:iCs w:val="false"/>
          <w:sz w:val="24"/>
          <w:szCs w:val="24"/>
          <w:lang w:val="en-GB"/>
        </w:rPr>
        <w:t>and</w:t>
      </w:r>
      <w:r>
        <w:rPr>
          <w:rFonts w:ascii="Times New Roman" w:hAnsi="Times New Roman"/>
          <w:b w:val="false"/>
          <w:bCs w:val="false"/>
          <w:i w:val="false"/>
          <w:iCs w:val="false"/>
          <w:sz w:val="24"/>
          <w:szCs w:val="24"/>
          <w:lang w:val="en-GB"/>
        </w:rPr>
        <w:t xml:space="preserve"> falW </w:t>
      </w:r>
      <w:r>
        <w:rPr>
          <w:rFonts w:ascii="Times New Roman" w:hAnsi="Times New Roman"/>
          <w:b w:val="false"/>
          <w:bCs w:val="false"/>
          <w:i w:val="false"/>
          <w:iCs w:val="false"/>
          <w:sz w:val="24"/>
          <w:szCs w:val="24"/>
          <w:lang w:val="en-GB"/>
        </w:rPr>
        <w:t xml:space="preserve">(8dpi, n = 12, U = -2.41, p = 0.013; 9dpi, n = 12, U = -2.89, p = 0.002) </w:t>
      </w:r>
      <w:r>
        <w:rPr>
          <w:rFonts w:ascii="Times New Roman" w:hAnsi="Times New Roman"/>
          <w:b w:val="false"/>
          <w:bCs w:val="false"/>
          <w:i w:val="false"/>
          <w:iCs w:val="false"/>
          <w:sz w:val="24"/>
          <w:szCs w:val="24"/>
          <w:lang w:val="en-GB"/>
        </w:rPr>
        <w:t>isolates</w:t>
      </w:r>
      <w:r>
        <w:rPr>
          <w:rFonts w:ascii="Times New Roman" w:hAnsi="Times New Roman"/>
          <w:sz w:val="24"/>
          <w:szCs w:val="24"/>
          <w:lang w:val="en-GB"/>
        </w:rPr>
        <w:t xml:space="preserve"> </w:t>
      </w:r>
      <w:r>
        <w:rPr>
          <w:rFonts w:ascii="Times New Roman" w:hAnsi="Times New Roman"/>
          <w:sz w:val="24"/>
          <w:szCs w:val="24"/>
          <w:lang w:val="en-GB"/>
        </w:rPr>
        <w:t xml:space="preserve">as </w:t>
      </w:r>
      <w:r>
        <w:rPr>
          <w:rFonts w:ascii="Times New Roman" w:hAnsi="Times New Roman"/>
          <w:b w:val="false"/>
          <w:bCs w:val="false"/>
          <w:sz w:val="24"/>
          <w:szCs w:val="24"/>
          <w:lang w:val="en-GB"/>
        </w:rPr>
        <w:t xml:space="preserve">compared to the control group. </w:t>
      </w:r>
      <w:r>
        <w:rPr>
          <w:rFonts w:ascii="Times New Roman" w:hAnsi="Times New Roman"/>
          <w:b w:val="false"/>
          <w:bCs w:val="false"/>
          <w:sz w:val="24"/>
          <w:szCs w:val="24"/>
          <w:lang w:val="en-GB"/>
        </w:rPr>
        <w:t xml:space="preserve">At later time points sample sizes for infected groups were likely </w:t>
      </w:r>
      <w:r>
        <w:rPr>
          <w:rFonts w:ascii="Times New Roman" w:hAnsi="Times New Roman"/>
          <w:b w:val="false"/>
          <w:bCs w:val="false"/>
          <w:sz w:val="24"/>
          <w:szCs w:val="24"/>
          <w:lang w:val="en-GB"/>
        </w:rPr>
        <w:t>too</w:t>
      </w:r>
      <w:r>
        <w:rPr>
          <w:rFonts w:ascii="Times New Roman" w:hAnsi="Times New Roman"/>
          <w:b w:val="false"/>
          <w:bCs w:val="false"/>
          <w:sz w:val="24"/>
          <w:szCs w:val="24"/>
          <w:lang w:val="en-GB"/>
        </w:rPr>
        <w:t xml:space="preserve"> low for significant results on weight loss. </w:t>
      </w:r>
      <w:r>
        <w:rPr>
          <w:rFonts w:ascii="Times New Roman" w:hAnsi="Times New Roman"/>
          <w:b w:val="false"/>
          <w:bCs w:val="false"/>
          <w:sz w:val="24"/>
          <w:szCs w:val="24"/>
          <w:lang w:val="en-GB"/>
        </w:rPr>
        <w:t xml:space="preserve">Weight losses in infections with </w:t>
      </w:r>
      <w:r>
        <w:rPr>
          <w:rFonts w:ascii="Times New Roman" w:hAnsi="Times New Roman"/>
          <w:b w:val="false"/>
          <w:bCs w:val="false"/>
          <w:i/>
          <w:iCs/>
          <w:sz w:val="24"/>
          <w:szCs w:val="24"/>
          <w:lang w:val="en-GB"/>
        </w:rPr>
        <w:t>E. ferrisi</w:t>
      </w:r>
      <w:r>
        <w:rPr>
          <w:rFonts w:ascii="Times New Roman" w:hAnsi="Times New Roman"/>
          <w:b w:val="false"/>
          <w:bCs w:val="false"/>
          <w:sz w:val="24"/>
          <w:szCs w:val="24"/>
          <w:lang w:val="en-GB"/>
        </w:rPr>
        <w:t xml:space="preserve"> at their maximum (at 5 dpi) were, however, significantly lower compared to weight loss in infections with </w:t>
      </w:r>
      <w:r>
        <w:rPr>
          <w:rFonts w:ascii="Times New Roman" w:hAnsi="Times New Roman"/>
          <w:b w:val="false"/>
          <w:bCs w:val="false"/>
          <w:i/>
          <w:iCs/>
          <w:sz w:val="24"/>
          <w:szCs w:val="24"/>
          <w:lang w:val="en-GB"/>
        </w:rPr>
        <w:t>E. falciformis</w:t>
      </w:r>
      <w:r>
        <w:rPr>
          <w:rFonts w:ascii="Times New Roman" w:hAnsi="Times New Roman"/>
          <w:b w:val="false"/>
          <w:bCs w:val="false"/>
          <w:sz w:val="24"/>
          <w:szCs w:val="24"/>
          <w:lang w:val="en-GB"/>
        </w:rPr>
        <w:t xml:space="preserve"> at </w:t>
      </w:r>
      <w:r>
        <w:rPr>
          <w:rFonts w:ascii="Times New Roman" w:hAnsi="Times New Roman"/>
          <w:b w:val="false"/>
          <w:bCs w:val="false"/>
          <w:sz w:val="24"/>
          <w:szCs w:val="24"/>
          <w:lang w:val="en-GB"/>
        </w:rPr>
        <w:t>their maximum (</w:t>
      </w:r>
      <w:r>
        <w:rPr>
          <w:rFonts w:ascii="Times New Roman" w:hAnsi="Times New Roman"/>
          <w:b w:val="false"/>
          <w:bCs w:val="false"/>
          <w:sz w:val="24"/>
          <w:szCs w:val="24"/>
          <w:lang w:val="en-GB"/>
        </w:rPr>
        <w:t>9 dpi; ferW</w:t>
      </w:r>
      <w:r>
        <w:rPr>
          <w:rFonts w:ascii="Times New Roman" w:hAnsi="Times New Roman"/>
          <w:b w:val="false"/>
          <w:bCs w:val="false"/>
          <w:sz w:val="24"/>
          <w:szCs w:val="24"/>
          <w:lang w:val="en-GB"/>
        </w:rPr>
        <w:t xml:space="preserve"> vs. falW</w:t>
      </w:r>
      <w:r>
        <w:rPr>
          <w:rFonts w:ascii="Times New Roman" w:hAnsi="Times New Roman"/>
          <w:b w:val="false"/>
          <w:bCs w:val="false"/>
          <w:sz w:val="24"/>
          <w:szCs w:val="24"/>
          <w:lang w:val="en-GB"/>
        </w:rPr>
        <w:t xml:space="preserve">, n = 15, U = -2.0, p = 0.049; </w:t>
      </w:r>
      <w:r>
        <w:rPr>
          <w:rFonts w:ascii="Times New Roman" w:hAnsi="Times New Roman"/>
          <w:b w:val="false"/>
          <w:bCs w:val="false"/>
          <w:sz w:val="24"/>
          <w:szCs w:val="24"/>
          <w:lang w:val="en-GB"/>
        </w:rPr>
        <w:t>ferW vs. falL</w:t>
      </w:r>
      <w:r>
        <w:rPr>
          <w:rFonts w:ascii="Times New Roman" w:hAnsi="Times New Roman"/>
          <w:b w:val="false"/>
          <w:bCs w:val="false"/>
          <w:sz w:val="24"/>
          <w:szCs w:val="24"/>
          <w:lang w:val="en-GB"/>
        </w:rPr>
        <w:t xml:space="preserve">, n = 15, U = -2.59, p = 0.007). </w:t>
      </w:r>
    </w:p>
    <w:p>
      <w:pPr>
        <w:pStyle w:val="Normal"/>
        <w:spacing w:lineRule="auto" w:line="360"/>
        <w:jc w:val="left"/>
        <w:rPr>
          <w:rFonts w:ascii="Times New Roman" w:hAnsi="Times New Roman"/>
          <w:sz w:val="24"/>
          <w:szCs w:val="24"/>
          <w:lang w:val="en-GB"/>
        </w:rPr>
      </w:pPr>
      <w:r>
        <w:rPr>
          <w:rFonts w:ascii="Times New Roman" w:hAnsi="Times New Roman"/>
          <w:b w:val="false"/>
          <w:bCs w:val="false"/>
          <w:sz w:val="24"/>
          <w:szCs w:val="24"/>
          <w:lang w:val="en-GB"/>
        </w:rPr>
        <w:t xml:space="preserve">Oocyst shedding and weight loss show different relative timing in </w:t>
      </w:r>
      <w:r>
        <w:rPr>
          <w:rFonts w:ascii="Times New Roman" w:hAnsi="Times New Roman"/>
          <w:b w:val="false"/>
          <w:bCs w:val="false"/>
          <w:i/>
          <w:iCs/>
          <w:sz w:val="24"/>
          <w:szCs w:val="24"/>
          <w:lang w:val="en-GB"/>
        </w:rPr>
        <w:t>E. falciformis</w:t>
      </w:r>
      <w:r>
        <w:rPr>
          <w:rFonts w:ascii="Times New Roman" w:hAnsi="Times New Roman"/>
          <w:b w:val="false"/>
          <w:bCs w:val="false"/>
          <w:sz w:val="24"/>
          <w:szCs w:val="24"/>
          <w:lang w:val="en-GB"/>
        </w:rPr>
        <w:t xml:space="preserve"> compared to </w:t>
      </w:r>
      <w:r>
        <w:rPr>
          <w:rFonts w:ascii="Times New Roman" w:hAnsi="Times New Roman"/>
          <w:b w:val="false"/>
          <w:bCs w:val="false"/>
          <w:i/>
          <w:iCs/>
          <w:sz w:val="24"/>
          <w:szCs w:val="24"/>
          <w:lang w:val="en-GB"/>
        </w:rPr>
        <w:t>E. ferrisi</w:t>
      </w:r>
      <w:r>
        <w:rPr>
          <w:rFonts w:ascii="Times New Roman" w:hAnsi="Times New Roman"/>
          <w:b w:val="false"/>
          <w:bCs w:val="false"/>
          <w:sz w:val="24"/>
          <w:szCs w:val="24"/>
          <w:lang w:val="en-GB"/>
        </w:rPr>
        <w:t xml:space="preserve">. In infections with both isolates of </w:t>
      </w:r>
      <w:r>
        <w:rPr>
          <w:rFonts w:ascii="Times New Roman" w:hAnsi="Times New Roman"/>
          <w:b w:val="false"/>
          <w:bCs w:val="false"/>
          <w:i/>
          <w:iCs/>
          <w:sz w:val="24"/>
          <w:szCs w:val="24"/>
          <w:lang w:val="en-GB"/>
        </w:rPr>
        <w:t>E. falciformis</w:t>
      </w:r>
      <w:r>
        <w:rPr>
          <w:rFonts w:ascii="Times New Roman" w:hAnsi="Times New Roman"/>
          <w:b w:val="false"/>
          <w:bCs w:val="false"/>
          <w:sz w:val="24"/>
          <w:szCs w:val="24"/>
          <w:lang w:val="en-GB"/>
        </w:rPr>
        <w:t xml:space="preserve"> weight loss </w:t>
      </w:r>
      <w:r>
        <w:rPr>
          <w:rFonts w:ascii="Times New Roman" w:hAnsi="Times New Roman"/>
          <w:b w:val="false"/>
          <w:bCs w:val="false"/>
          <w:sz w:val="24"/>
          <w:szCs w:val="24"/>
          <w:lang w:val="en-GB"/>
        </w:rPr>
        <w:t xml:space="preserve">coincides with or </w:t>
      </w:r>
      <w:r>
        <w:rPr>
          <w:rFonts w:ascii="Times New Roman" w:hAnsi="Times New Roman"/>
          <w:b w:val="false"/>
          <w:bCs w:val="false"/>
          <w:sz w:val="24"/>
          <w:szCs w:val="24"/>
          <w:lang w:val="en-GB"/>
        </w:rPr>
        <w:t xml:space="preserve">follows one to two days after oocyst shedding, in infection with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weight loss precedes </w:t>
      </w:r>
      <w:r>
        <w:rPr>
          <w:rFonts w:ascii="Times New Roman" w:hAnsi="Times New Roman"/>
          <w:b w:val="false"/>
          <w:bCs w:val="false"/>
          <w:i w:val="false"/>
          <w:iCs w:val="false"/>
          <w:sz w:val="24"/>
          <w:szCs w:val="24"/>
          <w:lang w:val="en-GB"/>
        </w:rPr>
        <w:t xml:space="preserve">peak </w:t>
      </w:r>
      <w:r>
        <w:rPr>
          <w:rFonts w:ascii="Times New Roman" w:hAnsi="Times New Roman"/>
          <w:b w:val="false"/>
          <w:bCs w:val="false"/>
          <w:i w:val="false"/>
          <w:iCs w:val="false"/>
          <w:sz w:val="24"/>
          <w:szCs w:val="24"/>
          <w:lang w:val="en-GB"/>
        </w:rPr>
        <w:t xml:space="preserve">oocyst shedding by one day </w:t>
      </w:r>
      <w:r>
        <w:rPr>
          <w:rFonts w:ascii="Times New Roman" w:hAnsi="Times New Roman"/>
          <w:b w:val="false"/>
          <w:bCs w:val="false"/>
          <w:i w:val="false"/>
          <w:iCs w:val="false"/>
          <w:sz w:val="24"/>
          <w:szCs w:val="24"/>
          <w:lang w:val="en-GB"/>
        </w:rPr>
        <w:t>or more</w:t>
      </w:r>
      <w:r>
        <w:rPr>
          <w:rFonts w:ascii="Times New Roman" w:hAnsi="Times New Roman"/>
          <w:b w:val="false"/>
          <w:bCs w:val="false"/>
          <w:i w:val="false"/>
          <w:iCs w:val="false"/>
          <w:sz w:val="24"/>
          <w:szCs w:val="24"/>
          <w:lang w:val="en-GB"/>
        </w:rPr>
        <w:t xml:space="preserve">. </w:t>
      </w:r>
    </w:p>
    <w:p>
      <w:pPr>
        <w:pStyle w:val="Normal"/>
        <w:spacing w:lineRule="auto" w:line="360"/>
        <w:jc w:val="left"/>
        <w:rPr>
          <w:rFonts w:ascii="Times New Roman" w:hAnsi="Times New Roman"/>
          <w:b w:val="false"/>
          <w:b w:val="false"/>
          <w:bCs w:val="false"/>
          <w:i w:val="false"/>
          <w:i w:val="false"/>
          <w:iCs w:val="false"/>
          <w:sz w:val="24"/>
          <w:szCs w:val="24"/>
          <w:lang w:val="en-GB"/>
        </w:rPr>
      </w:pPr>
      <w:r>
        <w:rPr>
          <w:rFonts w:ascii="Times New Roman" w:hAnsi="Times New Roman"/>
          <w:b w:val="false"/>
          <w:bCs w:val="false"/>
          <w:i w:val="false"/>
          <w:iCs w:val="false"/>
          <w:sz w:val="24"/>
          <w:szCs w:val="24"/>
          <w:lang w:val="en-GB"/>
        </w:rPr>
      </w:r>
    </w:p>
    <w:p>
      <w:pPr>
        <w:pStyle w:val="Normal"/>
        <w:spacing w:lineRule="auto" w:line="360"/>
        <w:jc w:val="left"/>
        <w:rPr>
          <w:rFonts w:ascii="Times New Roman" w:hAnsi="Times New Roman"/>
          <w:b w:val="false"/>
          <w:b w:val="false"/>
          <w:bCs w:val="false"/>
          <w:i w:val="false"/>
          <w:i w:val="false"/>
          <w:iCs w:val="false"/>
          <w:sz w:val="24"/>
          <w:szCs w:val="24"/>
          <w:lang w:val="en-GB"/>
        </w:rPr>
      </w:pPr>
      <w:r>
        <w:rPr>
          <w:rFonts w:ascii="Times New Roman" w:hAnsi="Times New Roman"/>
          <w:b w:val="false"/>
          <w:bCs w:val="false"/>
          <w:i w:val="false"/>
          <w:iCs w:val="false"/>
          <w:sz w:val="24"/>
          <w:szCs w:val="24"/>
          <w:lang w:val="en-GB"/>
        </w:rPr>
      </w:r>
    </w:p>
    <w:p>
      <w:pPr>
        <w:pStyle w:val="Normal"/>
        <w:spacing w:lineRule="auto" w:line="360"/>
        <w:jc w:val="left"/>
        <w:rPr>
          <w:rFonts w:ascii="Times New Roman" w:hAnsi="Times New Roman"/>
          <w:b w:val="false"/>
          <w:b w:val="false"/>
          <w:bCs w:val="false"/>
          <w:i w:val="false"/>
          <w:i w:val="false"/>
          <w:iCs w:val="false"/>
          <w:sz w:val="24"/>
          <w:szCs w:val="24"/>
          <w:lang w:val="en-GB"/>
        </w:rPr>
      </w:pPr>
      <w:r>
        <w:rPr>
          <w:rFonts w:ascii="Times New Roman" w:hAnsi="Times New Roman"/>
          <w:b w:val="false"/>
          <w:bCs w:val="false"/>
          <w:i w:val="false"/>
          <w:iCs w:val="false"/>
          <w:sz w:val="24"/>
          <w:szCs w:val="24"/>
          <w:lang w:val="en-GB"/>
        </w:rPr>
      </w:r>
    </w:p>
    <w:p>
      <w:pPr>
        <w:pStyle w:val="Normal"/>
        <w:spacing w:lineRule="auto" w:line="360"/>
        <w:jc w:val="left"/>
        <w:rPr>
          <w:rFonts w:ascii="Times New Roman" w:hAnsi="Times New Roman"/>
          <w:b w:val="false"/>
          <w:b w:val="false"/>
          <w:bCs w:val="false"/>
          <w:i w:val="false"/>
          <w:i w:val="false"/>
          <w:iCs w:val="false"/>
          <w:sz w:val="24"/>
          <w:szCs w:val="24"/>
          <w:lang w:val="en-GB"/>
        </w:rPr>
      </w:pPr>
      <w:r>
        <w:rPr>
          <w:rFonts w:ascii="Times New Roman" w:hAnsi="Times New Roman"/>
          <w:b w:val="false"/>
          <w:bCs w:val="false"/>
          <w:i w:val="false"/>
          <w:iCs w:val="false"/>
          <w:sz w:val="24"/>
          <w:szCs w:val="24"/>
          <w:lang w:val="en-GB"/>
        </w:rPr>
        <w:drawing>
          <wp:anchor behindDoc="0" distT="0" distB="0" distL="0" distR="0" simplePos="0" locked="0" layoutInCell="1" allowOverlap="1" relativeHeight="2">
            <wp:simplePos x="0" y="0"/>
            <wp:positionH relativeFrom="page">
              <wp:posOffset>741680</wp:posOffset>
            </wp:positionH>
            <wp:positionV relativeFrom="page">
              <wp:posOffset>1301115</wp:posOffset>
            </wp:positionV>
            <wp:extent cx="5486400" cy="54864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486400" cy="5486400"/>
                    </a:xfrm>
                    <a:prstGeom prst="rect">
                      <a:avLst/>
                    </a:prstGeom>
                  </pic:spPr>
                </pic:pic>
              </a:graphicData>
            </a:graphic>
          </wp:anchor>
        </w:drawing>
      </w:r>
    </w:p>
    <w:p>
      <w:pPr>
        <w:pStyle w:val="Normal"/>
        <w:spacing w:lineRule="auto" w:line="360"/>
        <w:jc w:val="left"/>
        <w:rPr>
          <w:rFonts w:ascii="Times New Roman" w:hAnsi="Times New Roman"/>
          <w:b w:val="false"/>
          <w:b w:val="false"/>
          <w:bCs w:val="false"/>
          <w:i w:val="false"/>
          <w:i w:val="false"/>
          <w:iCs w:val="false"/>
          <w:sz w:val="24"/>
          <w:szCs w:val="24"/>
          <w:lang w:val="en-GB"/>
        </w:rPr>
      </w:pPr>
      <w:r>
        <w:rPr>
          <w:rFonts w:ascii="Times New Roman" w:hAnsi="Times New Roman"/>
          <w:b w:val="false"/>
          <w:bCs w:val="false"/>
          <w:i w:val="false"/>
          <w:iCs w:val="false"/>
          <w:sz w:val="24"/>
          <w:szCs w:val="24"/>
          <w:lang w:val="en-GB"/>
        </w:rPr>
      </w:r>
    </w:p>
    <w:p>
      <w:pPr>
        <w:pStyle w:val="TextBody"/>
        <w:spacing w:lineRule="auto" w:line="360"/>
        <w:rPr>
          <w:rFonts w:ascii="Times New Roman" w:hAnsi="Times New Roman"/>
          <w:b/>
          <w:b/>
          <w:bCs/>
          <w:sz w:val="24"/>
          <w:szCs w:val="24"/>
          <w:lang w:val="en-GB"/>
        </w:rPr>
      </w:pPr>
      <w:r>
        <w:rPr>
          <w:rFonts w:ascii="Times New Roman" w:hAnsi="Times New Roman"/>
          <w:b/>
          <w:bCs/>
          <w:color w:val="000000"/>
          <w:sz w:val="24"/>
          <w:szCs w:val="24"/>
          <w:lang w:val="en-GB"/>
        </w:rPr>
        <w:t>Figure 1</w:t>
      </w:r>
      <w:r>
        <w:rPr>
          <w:rFonts w:ascii="Times New Roman" w:hAnsi="Times New Roman"/>
          <w:b w:val="false"/>
          <w:bCs w:val="false"/>
          <w:color w:val="000000"/>
          <w:sz w:val="24"/>
          <w:szCs w:val="24"/>
          <w:lang w:val="en-GB"/>
        </w:rPr>
        <w:t xml:space="preserve"> – </w:t>
      </w:r>
      <w:r>
        <w:rPr>
          <w:rFonts w:ascii="Times New Roman" w:hAnsi="Times New Roman"/>
          <w:b w:val="false"/>
          <w:bCs w:val="false"/>
          <w:color w:val="000000"/>
          <w:sz w:val="24"/>
          <w:szCs w:val="24"/>
          <w:lang w:val="en-GB"/>
        </w:rPr>
        <w:t xml:space="preserve">Dynamics of parasite reproductions </w:t>
      </w:r>
      <w:r>
        <w:rPr>
          <w:rFonts w:ascii="Times New Roman" w:hAnsi="Times New Roman"/>
          <w:b w:val="false"/>
          <w:bCs w:val="false"/>
          <w:color w:val="000000"/>
          <w:sz w:val="24"/>
          <w:szCs w:val="24"/>
          <w:lang w:val="en-GB"/>
        </w:rPr>
        <w:t xml:space="preserve">and weight loss </w:t>
      </w:r>
      <w:r>
        <w:rPr>
          <w:rFonts w:ascii="Times New Roman" w:hAnsi="Times New Roman"/>
          <w:b w:val="false"/>
          <w:bCs w:val="false"/>
          <w:color w:val="000000"/>
          <w:sz w:val="24"/>
          <w:szCs w:val="24"/>
          <w:lang w:val="en-GB"/>
        </w:rPr>
        <w:t>of</w:t>
      </w:r>
      <w:r>
        <w:rPr>
          <w:rFonts w:ascii="Times New Roman" w:hAnsi="Times New Roman"/>
          <w:b w:val="false"/>
          <w:bCs w:val="false"/>
          <w:color w:val="000000"/>
          <w:sz w:val="24"/>
          <w:szCs w:val="24"/>
          <w:lang w:val="en-GB"/>
        </w:rPr>
        <w:t xml:space="preserve"> host</w:t>
      </w:r>
      <w:r>
        <w:rPr>
          <w:rFonts w:ascii="Times New Roman" w:hAnsi="Times New Roman"/>
          <w:b w:val="false"/>
          <w:bCs w:val="false"/>
          <w:color w:val="000000"/>
          <w:sz w:val="24"/>
          <w:szCs w:val="24"/>
          <w:lang w:val="en-GB"/>
        </w:rPr>
        <w:t xml:space="preserve">s </w:t>
      </w:r>
      <w:r>
        <w:rPr>
          <w:rFonts w:ascii="Times New Roman" w:hAnsi="Times New Roman"/>
          <w:b w:val="false"/>
          <w:bCs w:val="false"/>
          <w:color w:val="000000"/>
          <w:sz w:val="24"/>
          <w:szCs w:val="24"/>
          <w:lang w:val="en-GB"/>
        </w:rPr>
        <w:t xml:space="preserve">differ between the species </w:t>
      </w:r>
      <w:r>
        <w:rPr>
          <w:rFonts w:ascii="Times New Roman" w:hAnsi="Times New Roman"/>
          <w:b w:val="false"/>
          <w:bCs w:val="false"/>
          <w:i/>
          <w:iCs/>
          <w:color w:val="000000"/>
          <w:sz w:val="24"/>
          <w:szCs w:val="24"/>
          <w:lang w:val="en-GB"/>
        </w:rPr>
        <w:t>E. falciformis</w:t>
      </w:r>
      <w:r>
        <w:rPr>
          <w:rFonts w:ascii="Times New Roman" w:hAnsi="Times New Roman"/>
          <w:b w:val="false"/>
          <w:bCs w:val="false"/>
          <w:color w:val="000000"/>
          <w:sz w:val="24"/>
          <w:szCs w:val="24"/>
          <w:lang w:val="en-GB"/>
        </w:rPr>
        <w:t xml:space="preserve"> and </w:t>
      </w:r>
      <w:r>
        <w:rPr>
          <w:rFonts w:ascii="Times New Roman" w:hAnsi="Times New Roman"/>
          <w:b w:val="false"/>
          <w:bCs w:val="false"/>
          <w:i/>
          <w:iCs/>
          <w:color w:val="000000"/>
          <w:sz w:val="24"/>
          <w:szCs w:val="24"/>
          <w:lang w:val="en-GB"/>
        </w:rPr>
        <w:t>E. ferrisi</w:t>
      </w:r>
      <w:r>
        <w:rPr>
          <w:rFonts w:ascii="Times New Roman" w:hAnsi="Times New Roman"/>
          <w:b w:val="false"/>
          <w:bCs w:val="false"/>
          <w:color w:val="000000"/>
          <w:sz w:val="24"/>
          <w:szCs w:val="24"/>
          <w:lang w:val="en-GB"/>
        </w:rPr>
        <w:t>. a) O</w:t>
      </w:r>
      <w:r>
        <w:rPr>
          <w:rFonts w:ascii="Times New Roman" w:hAnsi="Times New Roman"/>
          <w:b w:val="false"/>
          <w:bCs w:val="false"/>
          <w:color w:val="000000"/>
          <w:sz w:val="24"/>
          <w:szCs w:val="24"/>
          <w:lang w:val="en-GB"/>
        </w:rPr>
        <w:t xml:space="preserve">ocyst shedding of </w:t>
      </w:r>
      <w:r>
        <w:rPr>
          <w:rFonts w:ascii="Times New Roman" w:hAnsi="Times New Roman"/>
          <w:b w:val="false"/>
          <w:bCs w:val="false"/>
          <w:i/>
          <w:iCs/>
          <w:color w:val="000000"/>
          <w:sz w:val="24"/>
          <w:szCs w:val="24"/>
          <w:lang w:val="en-GB"/>
        </w:rPr>
        <w:t>Eimeria</w:t>
      </w:r>
      <w:r>
        <w:rPr>
          <w:rFonts w:ascii="Times New Roman" w:hAnsi="Times New Roman"/>
          <w:b w:val="false"/>
          <w:bCs w:val="false"/>
          <w:color w:val="000000"/>
          <w:sz w:val="24"/>
          <w:szCs w:val="24"/>
          <w:lang w:val="en-GB"/>
        </w:rPr>
        <w:t xml:space="preserve"> spp. from experimentally infected mice </w:t>
      </w:r>
      <w:r>
        <w:rPr>
          <w:rFonts w:ascii="Times New Roman" w:hAnsi="Times New Roman"/>
          <w:b w:val="false"/>
          <w:bCs w:val="false"/>
          <w:color w:val="000000"/>
          <w:sz w:val="24"/>
          <w:szCs w:val="24"/>
          <w:lang w:val="en-GB"/>
        </w:rPr>
        <w:t xml:space="preserve">(NMRI) is displayed from </w:t>
      </w:r>
      <w:r>
        <w:rPr>
          <w:rFonts w:ascii="Times New Roman" w:hAnsi="Times New Roman"/>
          <w:b w:val="false"/>
          <w:bCs w:val="false"/>
          <w:sz w:val="24"/>
          <w:szCs w:val="24"/>
          <w:lang w:val="en-GB"/>
        </w:rPr>
        <w:t xml:space="preserve">1 </w:t>
      </w:r>
      <w:r>
        <w:rPr>
          <w:rFonts w:ascii="Times New Roman" w:hAnsi="Times New Roman"/>
          <w:b w:val="false"/>
          <w:bCs w:val="false"/>
          <w:sz w:val="24"/>
          <w:szCs w:val="24"/>
          <w:lang w:val="en-GB"/>
        </w:rPr>
        <w:t xml:space="preserve">to 11 </w:t>
      </w:r>
      <w:r>
        <w:rPr>
          <w:rFonts w:ascii="Times New Roman" w:hAnsi="Times New Roman"/>
          <w:b w:val="false"/>
          <w:bCs w:val="false"/>
          <w:sz w:val="24"/>
          <w:szCs w:val="24"/>
          <w:lang w:val="en-GB"/>
        </w:rPr>
        <w:t>days post infection (dpi). Mice were infected</w:t>
      </w:r>
      <w:r>
        <w:rPr>
          <w:rFonts w:ascii="Times New Roman" w:hAnsi="Times New Roman"/>
          <w:b w:val="false"/>
          <w:bCs w:val="false"/>
          <w:sz w:val="24"/>
          <w:szCs w:val="24"/>
          <w:lang w:val="en-GB"/>
        </w:rPr>
        <w:t xml:space="preserve"> with </w:t>
      </w:r>
      <w:r>
        <w:rPr>
          <w:rFonts w:ascii="Times New Roman" w:hAnsi="Times New Roman"/>
          <w:b w:val="false"/>
          <w:bCs w:val="false"/>
          <w:sz w:val="24"/>
          <w:szCs w:val="24"/>
          <w:lang w:val="en-GB"/>
        </w:rPr>
        <w:t>2</w:t>
      </w:r>
      <w:r>
        <w:rPr>
          <w:rFonts w:ascii="Times New Roman" w:hAnsi="Times New Roman"/>
          <w:b w:val="false"/>
          <w:bCs w:val="false"/>
          <w:sz w:val="24"/>
          <w:szCs w:val="24"/>
          <w:lang w:val="en-GB"/>
        </w:rPr>
        <w:t xml:space="preserve">00 </w:t>
      </w:r>
      <w:r>
        <w:rPr>
          <w:rFonts w:ascii="Times New Roman" w:hAnsi="Times New Roman"/>
          <w:b w:val="false"/>
          <w:bCs w:val="false"/>
          <w:color w:val="000000"/>
          <w:sz w:val="24"/>
          <w:szCs w:val="24"/>
          <w:lang w:val="en-GB"/>
        </w:rPr>
        <w:t xml:space="preserve">sporulated </w:t>
      </w:r>
      <w:r>
        <w:rPr>
          <w:rFonts w:ascii="Times New Roman" w:hAnsi="Times New Roman"/>
          <w:b w:val="false"/>
          <w:bCs w:val="false"/>
          <w:sz w:val="24"/>
          <w:szCs w:val="24"/>
          <w:lang w:val="en-GB"/>
        </w:rPr>
        <w:t>oocyst</w:t>
      </w:r>
      <w:r>
        <w:rPr>
          <w:rFonts w:ascii="Times New Roman" w:hAnsi="Times New Roman"/>
          <w:b w:val="false"/>
          <w:bCs w:val="false"/>
          <w:sz w:val="24"/>
          <w:szCs w:val="24"/>
          <w:lang w:val="en-GB"/>
        </w:rPr>
        <w:t xml:space="preserve"> of </w:t>
      </w:r>
      <w:r>
        <w:rPr>
          <w:rFonts w:ascii="Times New Roman" w:hAnsi="Times New Roman"/>
          <w:b w:val="false"/>
          <w:bCs w:val="false"/>
          <w:i/>
          <w:iCs/>
          <w:color w:val="000000"/>
          <w:sz w:val="24"/>
          <w:szCs w:val="24"/>
          <w:lang w:val="en-GB"/>
        </w:rPr>
        <w:t>E</w:t>
      </w:r>
      <w:r>
        <w:rPr>
          <w:rFonts w:ascii="Times New Roman" w:hAnsi="Times New Roman"/>
          <w:b w:val="false"/>
          <w:bCs w:val="false"/>
          <w:i/>
          <w:iCs/>
          <w:color w:val="000000"/>
          <w:sz w:val="24"/>
          <w:szCs w:val="24"/>
          <w:lang w:val="en-GB"/>
        </w:rPr>
        <w:t>.</w:t>
      </w:r>
      <w:r>
        <w:rPr>
          <w:rFonts w:ascii="Times New Roman" w:hAnsi="Times New Roman"/>
          <w:b w:val="false"/>
          <w:bCs w:val="false"/>
          <w:i/>
          <w:iCs/>
          <w:color w:val="000000"/>
          <w:sz w:val="24"/>
          <w:szCs w:val="24"/>
          <w:lang w:val="en-GB"/>
        </w:rPr>
        <w:t xml:space="preserve"> </w:t>
      </w:r>
      <w:r>
        <w:rPr>
          <w:rFonts w:ascii="Times New Roman" w:hAnsi="Times New Roman"/>
          <w:b w:val="false"/>
          <w:bCs w:val="false"/>
          <w:i/>
          <w:iCs/>
          <w:color w:val="000000"/>
          <w:sz w:val="24"/>
          <w:szCs w:val="24"/>
          <w:lang w:val="en-GB"/>
        </w:rPr>
        <w:t>f</w:t>
      </w:r>
      <w:r>
        <w:rPr>
          <w:rFonts w:ascii="Times New Roman" w:hAnsi="Times New Roman"/>
          <w:b w:val="false"/>
          <w:bCs w:val="false"/>
          <w:i/>
          <w:iCs/>
          <w:color w:val="000000"/>
          <w:sz w:val="24"/>
          <w:szCs w:val="24"/>
          <w:lang w:val="en-GB"/>
        </w:rPr>
        <w:t xml:space="preserve">errisi </w:t>
      </w:r>
      <w:r>
        <w:rPr>
          <w:rFonts w:ascii="Times New Roman" w:hAnsi="Times New Roman"/>
          <w:b w:val="false"/>
          <w:bCs w:val="false"/>
          <w:i w:val="false"/>
          <w:iCs w:val="false"/>
          <w:color w:val="000000"/>
          <w:sz w:val="24"/>
          <w:szCs w:val="24"/>
          <w:lang w:val="en-GB"/>
        </w:rPr>
        <w:t>(</w:t>
      </w:r>
      <w:r>
        <w:rPr>
          <w:rFonts w:ascii="Times New Roman" w:hAnsi="Times New Roman"/>
          <w:b w:val="false"/>
          <w:bCs w:val="false"/>
          <w:i w:val="false"/>
          <w:iCs w:val="false"/>
          <w:color w:val="000000"/>
          <w:sz w:val="24"/>
          <w:szCs w:val="24"/>
          <w:lang w:val="en-GB"/>
        </w:rPr>
        <w:t xml:space="preserve">a wild derived isolate; </w:t>
      </w:r>
      <w:r>
        <w:rPr>
          <w:rFonts w:ascii="Times New Roman" w:hAnsi="Times New Roman"/>
          <w:b w:val="false"/>
          <w:bCs w:val="false"/>
          <w:i w:val="false"/>
          <w:iCs w:val="false"/>
          <w:color w:val="000000"/>
          <w:sz w:val="24"/>
          <w:szCs w:val="24"/>
          <w:lang w:val="en-GB"/>
        </w:rPr>
        <w:t>ferW</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and </w:t>
      </w:r>
      <w:r>
        <w:rPr>
          <w:rFonts w:ascii="Times New Roman" w:hAnsi="Times New Roman"/>
          <w:b w:val="false"/>
          <w:bCs w:val="false"/>
          <w:i/>
          <w:iCs/>
          <w:color w:val="000000"/>
          <w:sz w:val="24"/>
          <w:szCs w:val="24"/>
          <w:lang w:val="en-GB"/>
        </w:rPr>
        <w:t xml:space="preserve">E. flaciformis </w:t>
      </w:r>
      <w:r>
        <w:rPr>
          <w:rFonts w:ascii="Times New Roman" w:hAnsi="Times New Roman"/>
          <w:b w:val="false"/>
          <w:bCs w:val="false"/>
          <w:i w:val="false"/>
          <w:iCs w:val="false"/>
          <w:color w:val="000000"/>
          <w:sz w:val="24"/>
          <w:szCs w:val="24"/>
          <w:lang w:val="en-GB"/>
        </w:rPr>
        <w:t>(</w:t>
      </w:r>
      <w:r>
        <w:rPr>
          <w:rFonts w:ascii="Times New Roman" w:hAnsi="Times New Roman"/>
          <w:b w:val="false"/>
          <w:bCs w:val="false"/>
          <w:i w:val="false"/>
          <w:iCs w:val="false"/>
          <w:color w:val="000000"/>
          <w:sz w:val="24"/>
          <w:szCs w:val="24"/>
          <w:lang w:val="en-GB"/>
        </w:rPr>
        <w:t xml:space="preserve">the laboratory isolate BayerHaberkorn; </w:t>
      </w:r>
      <w:r>
        <w:rPr>
          <w:rFonts w:ascii="Times New Roman" w:hAnsi="Times New Roman"/>
          <w:b w:val="false"/>
          <w:bCs w:val="false"/>
          <w:i w:val="false"/>
          <w:iCs w:val="false"/>
          <w:color w:val="000000"/>
          <w:sz w:val="24"/>
          <w:szCs w:val="24"/>
          <w:lang w:val="en-GB"/>
        </w:rPr>
        <w:t>falL)</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or</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a wild derived isolate; </w:t>
      </w:r>
      <w:r>
        <w:rPr>
          <w:rFonts w:ascii="Times New Roman" w:hAnsi="Times New Roman"/>
          <w:b w:val="false"/>
          <w:bCs w:val="false"/>
          <w:i w:val="false"/>
          <w:iCs w:val="false"/>
          <w:color w:val="000000"/>
          <w:sz w:val="24"/>
          <w:szCs w:val="24"/>
          <w:lang w:val="en-GB"/>
        </w:rPr>
        <w:t>falW)</w:t>
      </w:r>
      <w:r>
        <w:rPr>
          <w:rFonts w:ascii="Times New Roman" w:hAnsi="Times New Roman"/>
          <w:b w:val="false"/>
          <w:bCs w:val="false"/>
          <w:sz w:val="24"/>
          <w:szCs w:val="24"/>
          <w:lang w:val="en-GB"/>
        </w:rPr>
        <w:t xml:space="preserve">. </w:t>
      </w:r>
      <w:r>
        <w:rPr>
          <w:rFonts w:ascii="Times New Roman" w:hAnsi="Times New Roman"/>
          <w:b w:val="false"/>
          <w:bCs w:val="false"/>
          <w:color w:val="000000"/>
          <w:sz w:val="24"/>
          <w:szCs w:val="24"/>
          <w:lang w:val="en-GB"/>
        </w:rPr>
        <w:t xml:space="preserve">b) </w:t>
      </w:r>
      <w:r>
        <w:rPr>
          <w:rFonts w:ascii="Times New Roman" w:hAnsi="Times New Roman"/>
          <w:b w:val="false"/>
          <w:bCs w:val="false"/>
          <w:color w:val="000000"/>
          <w:sz w:val="24"/>
          <w:szCs w:val="24"/>
          <w:lang w:val="en-GB"/>
        </w:rPr>
        <w:t xml:space="preserve">Body weight </w:t>
      </w:r>
      <w:r>
        <w:rPr>
          <w:rFonts w:ascii="Times New Roman" w:hAnsi="Times New Roman"/>
          <w:b w:val="false"/>
          <w:bCs w:val="false"/>
          <w:color w:val="000000"/>
          <w:sz w:val="24"/>
          <w:szCs w:val="24"/>
          <w:lang w:val="en-GB"/>
        </w:rPr>
        <w:t xml:space="preserve">loss </w:t>
      </w:r>
      <w:r>
        <w:rPr>
          <w:rFonts w:ascii="Times New Roman" w:hAnsi="Times New Roman"/>
          <w:b w:val="false"/>
          <w:bCs w:val="false"/>
          <w:color w:val="000000"/>
          <w:sz w:val="24"/>
          <w:szCs w:val="24"/>
          <w:lang w:val="en-GB"/>
        </w:rPr>
        <w:t xml:space="preserve">of </w:t>
      </w:r>
      <w:r>
        <w:rPr>
          <w:rFonts w:ascii="Times New Roman" w:hAnsi="Times New Roman"/>
          <w:b w:val="false"/>
          <w:bCs w:val="false"/>
          <w:color w:val="000000"/>
          <w:sz w:val="24"/>
          <w:szCs w:val="24"/>
          <w:lang w:val="en-GB"/>
        </w:rPr>
        <w:t xml:space="preserve">the same three </w:t>
      </w:r>
      <w:r>
        <w:rPr>
          <w:rFonts w:ascii="Times New Roman" w:hAnsi="Times New Roman"/>
          <w:b w:val="false"/>
          <w:bCs w:val="false"/>
          <w:color w:val="000000"/>
          <w:sz w:val="24"/>
          <w:szCs w:val="24"/>
          <w:lang w:val="en-GB"/>
        </w:rPr>
        <w:t xml:space="preserve">groups of mice is </w:t>
      </w:r>
      <w:r>
        <w:rPr>
          <w:rFonts w:ascii="Times New Roman" w:hAnsi="Times New Roman"/>
          <w:b w:val="false"/>
          <w:bCs w:val="false"/>
          <w:color w:val="000000"/>
          <w:sz w:val="24"/>
          <w:szCs w:val="24"/>
          <w:lang w:val="en-GB"/>
        </w:rPr>
        <w:t xml:space="preserve">depicted as percentage of </w:t>
      </w:r>
      <w:r>
        <w:rPr>
          <w:rFonts w:ascii="Times New Roman" w:hAnsi="Times New Roman"/>
          <w:b w:val="false"/>
          <w:bCs w:val="false"/>
          <w:color w:val="000000"/>
          <w:sz w:val="24"/>
          <w:szCs w:val="24"/>
          <w:highlight w:val="white"/>
          <w:lang w:val="en-GB"/>
        </w:rPr>
        <w:t xml:space="preserve">body weight </w:t>
      </w:r>
      <w:r>
        <w:rPr>
          <w:rFonts w:ascii="Times New Roman" w:hAnsi="Times New Roman"/>
          <w:b w:val="false"/>
          <w:bCs w:val="false"/>
          <w:color w:val="000000"/>
          <w:sz w:val="24"/>
          <w:szCs w:val="24"/>
          <w:highlight w:val="white"/>
          <w:lang w:val="en-GB"/>
        </w:rPr>
        <w:t xml:space="preserve">retained compared </w:t>
      </w:r>
      <w:r>
        <w:rPr>
          <w:rFonts w:ascii="Times New Roman" w:hAnsi="Times New Roman"/>
          <w:b w:val="false"/>
          <w:bCs w:val="false"/>
          <w:color w:val="000000"/>
          <w:sz w:val="24"/>
          <w:szCs w:val="24"/>
          <w:highlight w:val="white"/>
          <w:lang w:val="en-GB"/>
        </w:rPr>
        <w:t xml:space="preserve">to </w:t>
      </w:r>
      <w:r>
        <w:rPr>
          <w:rFonts w:ascii="Times New Roman" w:hAnsi="Times New Roman"/>
          <w:b w:val="false"/>
          <w:bCs w:val="false"/>
          <w:color w:val="000000"/>
          <w:sz w:val="24"/>
          <w:szCs w:val="24"/>
          <w:highlight w:val="white"/>
          <w:lang w:val="en-GB"/>
        </w:rPr>
        <w:t>1 dpi</w:t>
      </w:r>
      <w:r>
        <w:rPr>
          <w:rFonts w:ascii="Times New Roman" w:hAnsi="Times New Roman"/>
          <w:b w:val="false"/>
          <w:bCs w:val="false"/>
          <w:i w:val="false"/>
          <w:iCs w:val="false"/>
          <w:color w:val="000000"/>
          <w:sz w:val="24"/>
          <w:szCs w:val="24"/>
          <w:highlight w:val="white"/>
          <w:lang w:val="en-GB"/>
        </w:rPr>
        <w:t xml:space="preserve">. The number </w:t>
      </w:r>
      <w:r>
        <w:rPr>
          <w:rFonts w:ascii="Times New Roman" w:hAnsi="Times New Roman"/>
          <w:b w:val="false"/>
          <w:bCs w:val="false"/>
          <w:i w:val="false"/>
          <w:iCs w:val="false"/>
          <w:color w:val="000000"/>
          <w:sz w:val="24"/>
          <w:szCs w:val="24"/>
          <w:highlight w:val="white"/>
          <w:lang w:val="en-GB"/>
        </w:rPr>
        <w:t xml:space="preserve">of </w:t>
      </w:r>
      <w:r>
        <w:rPr>
          <w:rFonts w:ascii="Times New Roman" w:hAnsi="Times New Roman"/>
          <w:b w:val="false"/>
          <w:bCs w:val="false"/>
          <w:i w:val="false"/>
          <w:iCs w:val="false"/>
          <w:color w:val="000000"/>
          <w:sz w:val="24"/>
          <w:szCs w:val="24"/>
          <w:highlight w:val="white"/>
          <w:lang w:val="en-GB"/>
        </w:rPr>
        <w:t>mice</w:t>
      </w:r>
      <w:r>
        <w:rPr>
          <w:rFonts w:ascii="Times New Roman" w:hAnsi="Times New Roman"/>
          <w:b w:val="false"/>
          <w:bCs w:val="false"/>
          <w:i w:val="false"/>
          <w:iCs w:val="false"/>
          <w:color w:val="000000"/>
          <w:sz w:val="24"/>
          <w:szCs w:val="24"/>
          <w:highlight w:val="white"/>
          <w:lang w:val="en-GB"/>
        </w:rPr>
        <w:t xml:space="preserve"> </w:t>
      </w:r>
      <w:r>
        <w:rPr>
          <w:rFonts w:ascii="Times New Roman" w:hAnsi="Times New Roman"/>
          <w:b w:val="false"/>
          <w:bCs w:val="false"/>
          <w:i w:val="false"/>
          <w:iCs w:val="false"/>
          <w:color w:val="000000"/>
          <w:sz w:val="24"/>
          <w:szCs w:val="24"/>
          <w:highlight w:val="white"/>
          <w:lang w:val="en-GB"/>
        </w:rPr>
        <w:t>(n) is given at the bottom of the plot, it is reduced at the end of the experiment</w:t>
      </w:r>
      <w:r>
        <w:rPr>
          <w:rFonts w:ascii="Times New Roman" w:hAnsi="Times New Roman"/>
          <w:b w:val="false"/>
          <w:bCs w:val="false"/>
          <w:i w:val="false"/>
          <w:iCs w:val="false"/>
          <w:color w:val="000000"/>
          <w:sz w:val="24"/>
          <w:szCs w:val="24"/>
          <w:highlight w:val="white"/>
          <w:lang w:val="en-GB"/>
        </w:rPr>
        <w:t xml:space="preserve">, </w:t>
      </w:r>
      <w:r>
        <w:rPr>
          <w:rFonts w:ascii="Times New Roman" w:hAnsi="Times New Roman"/>
          <w:b w:val="false"/>
          <w:bCs w:val="false"/>
          <w:i w:val="false"/>
          <w:iCs w:val="false"/>
          <w:color w:val="000000"/>
          <w:sz w:val="24"/>
          <w:szCs w:val="24"/>
          <w:highlight w:val="white"/>
          <w:lang w:val="en-GB"/>
        </w:rPr>
        <w:t xml:space="preserve">because </w:t>
      </w:r>
      <w:r>
        <w:rPr>
          <w:rFonts w:ascii="Times New Roman" w:hAnsi="Times New Roman"/>
          <w:b w:val="false"/>
          <w:bCs w:val="false"/>
          <w:i w:val="false"/>
          <w:iCs w:val="false"/>
          <w:color w:val="000000"/>
          <w:sz w:val="24"/>
          <w:szCs w:val="24"/>
          <w:highlight w:val="white"/>
          <w:lang w:val="en-GB"/>
        </w:rPr>
        <w:t>mice</w:t>
      </w:r>
      <w:r>
        <w:rPr>
          <w:rFonts w:ascii="Times New Roman" w:hAnsi="Times New Roman"/>
          <w:b w:val="false"/>
          <w:bCs w:val="false"/>
          <w:i w:val="false"/>
          <w:iCs w:val="false"/>
          <w:color w:val="000000"/>
          <w:sz w:val="24"/>
          <w:szCs w:val="24"/>
          <w:highlight w:val="white"/>
          <w:lang w:val="en-GB"/>
        </w:rPr>
        <w:t xml:space="preserve"> were </w:t>
      </w:r>
      <w:r>
        <w:rPr>
          <w:rFonts w:ascii="Times New Roman" w:hAnsi="Times New Roman"/>
          <w:b w:val="false"/>
          <w:bCs w:val="false"/>
          <w:i w:val="false"/>
          <w:iCs w:val="false"/>
          <w:color w:val="000000"/>
          <w:sz w:val="24"/>
          <w:szCs w:val="24"/>
          <w:highlight w:val="white"/>
          <w:lang w:val="en-GB"/>
        </w:rPr>
        <w:t>sacrificed</w:t>
      </w:r>
      <w:r>
        <w:rPr>
          <w:rFonts w:ascii="Times New Roman" w:hAnsi="Times New Roman"/>
          <w:b w:val="false"/>
          <w:bCs w:val="false"/>
          <w:i w:val="false"/>
          <w:iCs w:val="false"/>
          <w:color w:val="000000"/>
          <w:sz w:val="24"/>
          <w:szCs w:val="24"/>
          <w:highlight w:val="white"/>
          <w:lang w:val="en-GB"/>
        </w:rPr>
        <w:t xml:space="preserve"> for collection of tissue samples. </w:t>
      </w:r>
      <w:r>
        <w:rPr>
          <w:rFonts w:ascii="Times New Roman" w:hAnsi="Times New Roman"/>
          <w:b w:val="false"/>
          <w:bCs w:val="false"/>
          <w:i w:val="false"/>
          <w:iCs w:val="false"/>
          <w:color w:val="000000"/>
          <w:sz w:val="24"/>
          <w:szCs w:val="24"/>
          <w:highlight w:val="white"/>
          <w:lang w:val="en-GB"/>
        </w:rPr>
        <w:t xml:space="preserve">Lines indicate the mean for each </w:t>
      </w:r>
      <w:r>
        <w:rPr>
          <w:rFonts w:ascii="Times New Roman" w:hAnsi="Times New Roman"/>
          <w:b w:val="false"/>
          <w:bCs w:val="false"/>
          <w:i w:val="false"/>
          <w:iCs w:val="false"/>
          <w:color w:val="000000"/>
          <w:sz w:val="24"/>
          <w:szCs w:val="24"/>
          <w:highlight w:val="white"/>
          <w:lang w:val="en-GB"/>
        </w:rPr>
        <w:t>group</w:t>
      </w:r>
      <w:r>
        <w:rPr>
          <w:rFonts w:ascii="Times New Roman" w:hAnsi="Times New Roman"/>
          <w:b w:val="false"/>
          <w:bCs w:val="false"/>
          <w:i w:val="false"/>
          <w:iCs w:val="false"/>
          <w:color w:val="000000"/>
          <w:sz w:val="24"/>
          <w:szCs w:val="24"/>
          <w:highlight w:val="white"/>
          <w:lang w:val="en-GB"/>
        </w:rPr>
        <w:t xml:space="preserve">, error bars give the standard deviation. </w:t>
      </w:r>
    </w:p>
    <w:p>
      <w:pPr>
        <w:pStyle w:val="Normal"/>
        <w:spacing w:lineRule="auto" w:line="360"/>
        <w:jc w:val="left"/>
        <w:rPr>
          <w:lang w:val="en-GB"/>
        </w:rPr>
      </w:pPr>
      <w:r>
        <w:rPr>
          <w:lang w:val="en-GB"/>
        </w:rPr>
      </w:r>
    </w:p>
    <w:p>
      <w:pPr>
        <w:pStyle w:val="TextBody"/>
        <w:spacing w:lineRule="auto" w:line="360"/>
        <w:rPr>
          <w:rFonts w:ascii="Times New Roman" w:hAnsi="Times New Roman"/>
          <w:lang w:val="en-GB"/>
        </w:rPr>
      </w:pPr>
      <w:r>
        <w:rPr>
          <w:rFonts w:ascii="Times New Roman" w:hAnsi="Times New Roman"/>
          <w:b/>
          <w:bCs/>
          <w:sz w:val="26"/>
          <w:szCs w:val="26"/>
          <w:lang w:val="en-GB"/>
        </w:rPr>
        <w:t>Intensity of t</w:t>
      </w:r>
      <w:r>
        <w:rPr>
          <w:rFonts w:ascii="Times New Roman" w:hAnsi="Times New Roman"/>
          <w:b/>
          <w:bCs/>
          <w:sz w:val="26"/>
          <w:szCs w:val="26"/>
          <w:lang w:val="en-GB"/>
        </w:rPr>
        <w:t xml:space="preserve">issue stages of </w:t>
      </w:r>
      <w:r>
        <w:rPr>
          <w:rFonts w:ascii="Times New Roman" w:hAnsi="Times New Roman"/>
          <w:b/>
          <w:bCs/>
          <w:i/>
          <w:iCs/>
          <w:sz w:val="26"/>
          <w:szCs w:val="26"/>
          <w:lang w:val="en-GB"/>
        </w:rPr>
        <w:t xml:space="preserve">Eimeria </w:t>
      </w:r>
      <w:r>
        <w:rPr>
          <w:rFonts w:ascii="Times New Roman" w:hAnsi="Times New Roman"/>
          <w:b/>
          <w:bCs/>
          <w:i/>
          <w:iCs/>
          <w:sz w:val="26"/>
          <w:szCs w:val="26"/>
          <w:lang w:val="en-GB"/>
        </w:rPr>
        <w:t>spp.</w:t>
      </w:r>
      <w:r>
        <w:rPr>
          <w:rFonts w:ascii="Times New Roman" w:hAnsi="Times New Roman"/>
          <w:b/>
          <w:bCs/>
          <w:i w:val="false"/>
          <w:iCs w:val="false"/>
          <w:sz w:val="26"/>
          <w:szCs w:val="26"/>
          <w:lang w:val="en-GB"/>
        </w:rPr>
        <w:t xml:space="preserve"> </w:t>
      </w:r>
      <w:r>
        <w:rPr>
          <w:rFonts w:ascii="Times New Roman" w:hAnsi="Times New Roman"/>
          <w:b/>
          <w:bCs/>
          <w:i w:val="false"/>
          <w:iCs w:val="false"/>
          <w:sz w:val="26"/>
          <w:szCs w:val="26"/>
          <w:lang w:val="en-GB"/>
        </w:rPr>
        <w:t xml:space="preserve"> </w:t>
      </w:r>
    </w:p>
    <w:p>
      <w:pPr>
        <w:pStyle w:val="TextBody"/>
        <w:shd w:fill="FFFFFF" w:val="clear"/>
        <w:spacing w:lineRule="auto" w:line="360"/>
        <w:rPr>
          <w:lang w:val="en-GB"/>
        </w:rPr>
      </w:pPr>
      <w:r>
        <w:rPr>
          <w:rFonts w:ascii="Times New Roman" w:hAnsi="Times New Roman"/>
          <w:i/>
          <w:iCs/>
          <w:sz w:val="24"/>
          <w:szCs w:val="24"/>
          <w:lang w:val="en-GB"/>
        </w:rPr>
        <w:t>Eimeria</w:t>
      </w:r>
      <w:r>
        <w:rPr>
          <w:rFonts w:ascii="Times New Roman" w:hAnsi="Times New Roman"/>
          <w:i w:val="false"/>
          <w:iCs w:val="false"/>
          <w:sz w:val="24"/>
          <w:szCs w:val="24"/>
          <w:lang w:val="en-GB"/>
        </w:rPr>
        <w:t xml:space="preserve"> </w:t>
      </w:r>
      <w:r>
        <w:rPr>
          <w:rFonts w:ascii="Times New Roman" w:hAnsi="Times New Roman"/>
          <w:i w:val="false"/>
          <w:iCs w:val="false"/>
          <w:sz w:val="24"/>
          <w:szCs w:val="24"/>
          <w:lang w:val="en-GB"/>
        </w:rPr>
        <w:t xml:space="preserve">infections </w:t>
      </w:r>
      <w:r>
        <w:rPr>
          <w:rFonts w:ascii="Times New Roman" w:hAnsi="Times New Roman"/>
          <w:i w:val="false"/>
          <w:iCs w:val="false"/>
          <w:sz w:val="24"/>
          <w:szCs w:val="24"/>
          <w:lang w:val="en-GB"/>
        </w:rPr>
        <w:t>r</w:t>
      </w:r>
      <w:r>
        <w:rPr>
          <w:rFonts w:ascii="Times New Roman" w:hAnsi="Times New Roman"/>
          <w:sz w:val="24"/>
          <w:szCs w:val="24"/>
          <w:lang w:val="en-GB"/>
        </w:rPr>
        <w:t xml:space="preserve">esult </w:t>
      </w:r>
      <w:r>
        <w:rPr>
          <w:rFonts w:ascii="Times New Roman" w:hAnsi="Times New Roman"/>
          <w:sz w:val="24"/>
          <w:szCs w:val="24"/>
          <w:lang w:val="en-GB"/>
        </w:rPr>
        <w:t xml:space="preserve">in a transient presence of parasite </w:t>
      </w:r>
      <w:r>
        <w:rPr>
          <w:rFonts w:ascii="Times New Roman" w:hAnsi="Times New Roman"/>
          <w:sz w:val="24"/>
          <w:szCs w:val="24"/>
          <w:lang w:val="en-GB"/>
        </w:rPr>
        <w:t xml:space="preserve">stages </w:t>
      </w:r>
      <w:r>
        <w:rPr>
          <w:rFonts w:ascii="Times New Roman" w:hAnsi="Times New Roman"/>
          <w:sz w:val="24"/>
          <w:szCs w:val="24"/>
          <w:lang w:val="en-GB"/>
        </w:rPr>
        <w:t xml:space="preserve">in </w:t>
      </w:r>
      <w:r>
        <w:rPr>
          <w:rFonts w:ascii="Times New Roman" w:hAnsi="Times New Roman"/>
          <w:sz w:val="24"/>
          <w:szCs w:val="24"/>
          <w:lang w:val="en-GB"/>
        </w:rPr>
        <w:t xml:space="preserve">epithelial cells of the </w:t>
      </w:r>
      <w:r>
        <w:rPr>
          <w:rFonts w:ascii="Times New Roman" w:hAnsi="Times New Roman"/>
          <w:sz w:val="24"/>
          <w:szCs w:val="24"/>
          <w:lang w:val="en-GB"/>
        </w:rPr>
        <w:t>caecum.</w:t>
      </w:r>
      <w:r>
        <w:rPr>
          <w:rFonts w:ascii="Times New Roman" w:hAnsi="Times New Roman"/>
          <w:sz w:val="24"/>
          <w:szCs w:val="24"/>
          <w:lang w:val="en-GB"/>
        </w:rPr>
        <w:t xml:space="preserve"> </w:t>
      </w:r>
      <w:r>
        <w:rPr>
          <w:rFonts w:ascii="Times New Roman" w:hAnsi="Times New Roman"/>
          <w:sz w:val="24"/>
          <w:szCs w:val="24"/>
          <w:lang w:val="en-GB"/>
        </w:rPr>
        <w:t>The i</w:t>
      </w:r>
      <w:r>
        <w:rPr>
          <w:rFonts w:ascii="Times New Roman" w:hAnsi="Times New Roman"/>
          <w:sz w:val="24"/>
          <w:szCs w:val="24"/>
          <w:lang w:val="en-GB"/>
        </w:rPr>
        <w:t xml:space="preserve">ntensity </w:t>
      </w:r>
      <w:r>
        <w:rPr>
          <w:rFonts w:ascii="Times New Roman" w:hAnsi="Times New Roman"/>
          <w:sz w:val="24"/>
          <w:szCs w:val="24"/>
          <w:lang w:val="en-GB"/>
        </w:rPr>
        <w:t xml:space="preserve">of </w:t>
      </w:r>
      <w:r>
        <w:rPr>
          <w:rFonts w:ascii="Times New Roman" w:hAnsi="Times New Roman"/>
          <w:sz w:val="24"/>
          <w:szCs w:val="24"/>
          <w:lang w:val="en-GB"/>
        </w:rPr>
        <w:t xml:space="preserve">infection </w:t>
      </w:r>
      <w:r>
        <w:rPr>
          <w:rFonts w:ascii="Times New Roman" w:hAnsi="Times New Roman"/>
          <w:sz w:val="24"/>
          <w:szCs w:val="24"/>
          <w:lang w:val="en-GB"/>
        </w:rPr>
        <w:t xml:space="preserve">was </w:t>
      </w:r>
      <w:r>
        <w:rPr>
          <w:rFonts w:ascii="Times New Roman" w:hAnsi="Times New Roman"/>
          <w:sz w:val="24"/>
          <w:szCs w:val="24"/>
          <w:lang w:val="en-GB"/>
        </w:rPr>
        <w:t>quantif</w:t>
      </w:r>
      <w:r>
        <w:rPr>
          <w:rFonts w:ascii="Times New Roman" w:hAnsi="Times New Roman"/>
          <w:sz w:val="24"/>
          <w:szCs w:val="24"/>
          <w:lang w:val="en-GB"/>
        </w:rPr>
        <w:t>ied</w:t>
      </w:r>
      <w:r>
        <w:rPr>
          <w:rFonts w:ascii="Times New Roman" w:hAnsi="Times New Roman"/>
          <w:sz w:val="24"/>
          <w:szCs w:val="24"/>
          <w:lang w:val="en-GB"/>
        </w:rPr>
        <w:t xml:space="preserve"> by</w:t>
      </w:r>
      <w:r>
        <w:rPr>
          <w:rFonts w:ascii="Times New Roman" w:hAnsi="Times New Roman"/>
          <w:sz w:val="24"/>
          <w:szCs w:val="24"/>
          <w:lang w:val="en-GB"/>
        </w:rPr>
        <w:t xml:space="preserve"> </w:t>
      </w:r>
      <w:r>
        <w:rPr>
          <w:rFonts w:ascii="Times New Roman" w:hAnsi="Times New Roman"/>
          <w:sz w:val="24"/>
          <w:szCs w:val="24"/>
          <w:lang w:val="en-GB"/>
        </w:rPr>
        <w:t xml:space="preserve">quantitative </w:t>
      </w:r>
      <w:r>
        <w:rPr>
          <w:rFonts w:ascii="Times New Roman" w:hAnsi="Times New Roman"/>
          <w:b w:val="false"/>
          <w:bCs w:val="false"/>
          <w:color w:val="000000"/>
          <w:sz w:val="24"/>
          <w:szCs w:val="24"/>
          <w:lang w:val="en-GB"/>
        </w:rPr>
        <w:t>PCR</w:t>
      </w:r>
      <w:r>
        <w:rPr>
          <w:rFonts w:ascii="Times New Roman" w:hAnsi="Times New Roman"/>
          <w:sz w:val="24"/>
          <w:szCs w:val="24"/>
          <w:lang w:val="en-GB"/>
        </w:rPr>
        <w:t xml:space="preserve"> </w:t>
      </w:r>
      <w:r>
        <w:rPr>
          <w:rFonts w:ascii="Times New Roman" w:hAnsi="Times New Roman"/>
          <w:sz w:val="24"/>
          <w:szCs w:val="24"/>
          <w:lang w:val="en-GB"/>
        </w:rPr>
        <w:t xml:space="preserve">(qPCR) </w:t>
      </w:r>
      <w:r>
        <w:rPr>
          <w:rFonts w:ascii="Times New Roman" w:hAnsi="Times New Roman"/>
          <w:sz w:val="24"/>
          <w:szCs w:val="24"/>
          <w:lang w:val="en-GB"/>
        </w:rPr>
        <w:t>assay</w:t>
      </w:r>
      <w:r>
        <w:rPr>
          <w:rFonts w:ascii="Times New Roman" w:hAnsi="Times New Roman"/>
          <w:b w:val="false"/>
          <w:bCs w:val="false"/>
          <w:i w:val="false"/>
          <w:iCs w:val="false"/>
          <w:sz w:val="24"/>
          <w:szCs w:val="24"/>
          <w:highlight w:val="white"/>
          <w:lang w:val="en-GB"/>
        </w:rPr>
        <w:t>.</w:t>
      </w:r>
      <w:r>
        <w:rPr>
          <w:rFonts w:ascii="Times New Roman" w:hAnsi="Times New Roman"/>
          <w:sz w:val="24"/>
          <w:szCs w:val="24"/>
          <w:highlight w:val="white"/>
          <w:lang w:val="en-GB"/>
        </w:rPr>
        <w:t xml:space="preserve"> </w:t>
      </w:r>
      <w:r>
        <w:rPr>
          <w:rFonts w:ascii="Times New Roman" w:hAnsi="Times New Roman"/>
          <w:sz w:val="24"/>
          <w:szCs w:val="24"/>
          <w:highlight w:val="white"/>
          <w:lang w:val="en-GB"/>
        </w:rPr>
        <w:t>W</w:t>
      </w:r>
      <w:r>
        <w:rPr>
          <w:rFonts w:ascii="Times New Roman" w:hAnsi="Times New Roman"/>
          <w:b w:val="false"/>
          <w:bCs w:val="false"/>
          <w:sz w:val="24"/>
          <w:szCs w:val="24"/>
          <w:highlight w:val="white"/>
          <w:lang w:val="en-GB"/>
        </w:rPr>
        <w:t xml:space="preserve">e </w:t>
      </w:r>
      <w:r>
        <w:rPr>
          <w:rFonts w:ascii="Times New Roman" w:hAnsi="Times New Roman"/>
          <w:b w:val="false"/>
          <w:bCs w:val="false"/>
          <w:sz w:val="24"/>
          <w:szCs w:val="24"/>
          <w:highlight w:val="white"/>
          <w:lang w:val="en-GB"/>
        </w:rPr>
        <w:t>analysed</w:t>
      </w:r>
      <w:r>
        <w:rPr>
          <w:rFonts w:ascii="Times New Roman" w:hAnsi="Times New Roman"/>
          <w:sz w:val="24"/>
          <w:szCs w:val="24"/>
          <w:highlight w:val="white"/>
          <w:lang w:val="en-GB"/>
        </w:rPr>
        <w:t xml:space="preserve"> the ratio of parasite DNA </w:t>
      </w:r>
      <w:r>
        <w:rPr>
          <w:rFonts w:ascii="Times New Roman" w:hAnsi="Times New Roman"/>
          <w:sz w:val="24"/>
          <w:szCs w:val="24"/>
          <w:highlight w:val="white"/>
          <w:lang w:val="en-GB"/>
        </w:rPr>
        <w:t>(</w:t>
      </w:r>
      <w:r>
        <w:rPr>
          <w:rFonts w:ascii="Times New Roman" w:hAnsi="Times New Roman"/>
          <w:sz w:val="24"/>
          <w:szCs w:val="24"/>
          <w:highlight w:val="white"/>
          <w:lang w:val="en-GB"/>
        </w:rPr>
        <w:t xml:space="preserve">determined by </w:t>
      </w:r>
      <w:r>
        <w:rPr>
          <w:rFonts w:ascii="Times New Roman" w:hAnsi="Times New Roman"/>
          <w:sz w:val="24"/>
          <w:szCs w:val="24"/>
          <w:highlight w:val="white"/>
          <w:lang w:val="en-GB"/>
        </w:rPr>
        <w:t>amplification of a fragment of the Cytochrome C-oxidase subunit I; COI</w:t>
      </w:r>
      <w:r>
        <w:rPr>
          <w:rFonts w:ascii="Times New Roman" w:hAnsi="Times New Roman"/>
          <w:sz w:val="24"/>
          <w:szCs w:val="24"/>
          <w:highlight w:val="white"/>
          <w:lang w:val="en-GB"/>
        </w:rPr>
        <w:t>)</w:t>
      </w:r>
      <w:r>
        <w:rPr>
          <w:rFonts w:ascii="Times New Roman" w:hAnsi="Times New Roman"/>
          <w:sz w:val="24"/>
          <w:szCs w:val="24"/>
          <w:highlight w:val="white"/>
          <w:lang w:val="en-GB"/>
        </w:rPr>
        <w:t xml:space="preserve"> to host DNA </w:t>
      </w:r>
      <w:r>
        <w:rPr>
          <w:rFonts w:ascii="Times New Roman" w:hAnsi="Times New Roman"/>
          <w:sz w:val="24"/>
          <w:szCs w:val="24"/>
          <w:highlight w:val="white"/>
          <w:lang w:val="en-GB"/>
        </w:rPr>
        <w:t>(</w:t>
      </w:r>
      <w:r>
        <w:rPr>
          <w:rFonts w:ascii="Times New Roman" w:hAnsi="Times New Roman"/>
          <w:sz w:val="24"/>
          <w:szCs w:val="24"/>
          <w:highlight w:val="white"/>
          <w:lang w:val="en-GB"/>
        </w:rPr>
        <w:t xml:space="preserve">determined by </w:t>
      </w:r>
      <w:r>
        <w:rPr>
          <w:rFonts w:ascii="Times New Roman" w:hAnsi="Times New Roman"/>
          <w:sz w:val="24"/>
          <w:szCs w:val="24"/>
          <w:highlight w:val="white"/>
          <w:lang w:val="en-GB"/>
        </w:rPr>
        <w:t>amplification</w:t>
      </w:r>
      <w:r>
        <w:rPr>
          <w:rFonts w:ascii="Times New Roman" w:hAnsi="Times New Roman"/>
          <w:sz w:val="24"/>
          <w:szCs w:val="24"/>
          <w:highlight w:val="white"/>
          <w:lang w:val="en-GB"/>
        </w:rPr>
        <w:t xml:space="preserve"> of a fragment of the nuclear </w:t>
      </w:r>
      <w:r>
        <w:rPr>
          <w:rFonts w:ascii="Times New Roman" w:hAnsi="Times New Roman"/>
          <w:i/>
          <w:iCs/>
          <w:sz w:val="24"/>
          <w:szCs w:val="24"/>
          <w:highlight w:val="white"/>
          <w:lang w:val="en-GB"/>
        </w:rPr>
        <w:t>cdc42</w:t>
      </w:r>
      <w:r>
        <w:rPr>
          <w:rFonts w:ascii="Times New Roman" w:hAnsi="Times New Roman"/>
          <w:i w:val="false"/>
          <w:iCs w:val="false"/>
          <w:sz w:val="24"/>
          <w:szCs w:val="24"/>
          <w:highlight w:val="white"/>
          <w:lang w:val="en-GB"/>
        </w:rPr>
        <w:t xml:space="preserve"> </w:t>
      </w:r>
      <w:r>
        <w:rPr>
          <w:rFonts w:ascii="Times New Roman" w:hAnsi="Times New Roman"/>
          <w:i w:val="false"/>
          <w:iCs w:val="false"/>
          <w:sz w:val="24"/>
          <w:szCs w:val="24"/>
          <w:highlight w:val="white"/>
          <w:lang w:val="en-GB"/>
        </w:rPr>
        <w:t xml:space="preserve">gene). </w:t>
      </w:r>
      <w:r>
        <w:rPr>
          <w:rFonts w:ascii="Times New Roman" w:hAnsi="Times New Roman"/>
          <w:i w:val="false"/>
          <w:iCs w:val="false"/>
          <w:sz w:val="24"/>
          <w:szCs w:val="24"/>
          <w:highlight w:val="white"/>
          <w:lang w:val="en-GB"/>
        </w:rPr>
        <w:t xml:space="preserve">We </w:t>
      </w:r>
      <w:r>
        <w:rPr>
          <w:rFonts w:ascii="Times New Roman" w:hAnsi="Times New Roman"/>
          <w:i w:val="false"/>
          <w:iCs w:val="false"/>
          <w:sz w:val="24"/>
          <w:szCs w:val="24"/>
          <w:highlight w:val="white"/>
          <w:lang w:val="en-GB"/>
        </w:rPr>
        <w:t xml:space="preserve">report this ratio on a native </w:t>
      </w:r>
      <w:r>
        <w:rPr>
          <w:rFonts w:ascii="Times New Roman" w:hAnsi="Times New Roman"/>
          <w:i w:val="false"/>
          <w:iCs w:val="false"/>
          <w:sz w:val="24"/>
          <w:szCs w:val="24"/>
          <w:highlight w:val="white"/>
          <w:lang w:val="en-GB"/>
        </w:rPr>
        <w:t>(</w:t>
      </w:r>
      <w:r>
        <w:rPr>
          <w:rFonts w:ascii="Times New Roman" w:hAnsi="Times New Roman"/>
          <w:i w:val="false"/>
          <w:iCs w:val="false"/>
          <w:sz w:val="24"/>
          <w:szCs w:val="24"/>
          <w:highlight w:val="white"/>
          <w:lang w:val="en-GB"/>
        </w:rPr>
        <w:t>log2</w:t>
      </w:r>
      <w:r>
        <w:rPr>
          <w:rFonts w:ascii="Times New Roman" w:hAnsi="Times New Roman"/>
          <w:i w:val="false"/>
          <w:iCs w:val="false"/>
          <w:sz w:val="24"/>
          <w:szCs w:val="24"/>
          <w:highlight w:val="white"/>
          <w:lang w:val="en-GB"/>
        </w:rPr>
        <w:t xml:space="preserve">) </w:t>
      </w:r>
      <w:r>
        <w:rPr>
          <w:rFonts w:ascii="Times New Roman" w:hAnsi="Times New Roman"/>
          <w:i w:val="false"/>
          <w:iCs w:val="false"/>
          <w:sz w:val="24"/>
          <w:szCs w:val="24"/>
          <w:highlight w:val="white"/>
          <w:lang w:val="en-GB"/>
        </w:rPr>
        <w:t xml:space="preserve">scale of measurement and </w:t>
      </w:r>
      <w:r>
        <w:rPr>
          <w:rFonts w:ascii="Times New Roman" w:hAnsi="Times New Roman"/>
          <w:sz w:val="24"/>
          <w:szCs w:val="24"/>
          <w:highlight w:val="white"/>
          <w:lang w:val="en-GB"/>
        </w:rPr>
        <w:t xml:space="preserve">further </w:t>
      </w:r>
      <w:r>
        <w:rPr>
          <w:rFonts w:ascii="Times New Roman" w:hAnsi="Times New Roman"/>
          <w:sz w:val="24"/>
          <w:szCs w:val="24"/>
          <w:highlight w:val="white"/>
          <w:lang w:val="en-GB"/>
        </w:rPr>
        <w:t xml:space="preserve">call </w:t>
      </w:r>
      <w:r>
        <w:rPr>
          <w:rFonts w:ascii="Times New Roman" w:hAnsi="Times New Roman"/>
          <w:sz w:val="24"/>
          <w:szCs w:val="24"/>
          <w:highlight w:val="white"/>
          <w:lang w:val="en-GB"/>
        </w:rPr>
        <w:t xml:space="preserve">it </w:t>
      </w:r>
      <w:r>
        <w:rPr>
          <w:rFonts w:ascii="Times New Roman" w:hAnsi="Times New Roman"/>
          <w:sz w:val="24"/>
          <w:szCs w:val="24"/>
          <w:highlight w:val="white"/>
          <w:lang w:val="en-GB"/>
        </w:rPr>
        <w:t xml:space="preserve">the </w:t>
      </w:r>
      <w:r>
        <w:rPr>
          <w:rFonts w:ascii="Times New Roman" w:hAnsi="Times New Roman"/>
          <w:sz w:val="24"/>
          <w:szCs w:val="24"/>
          <w:highlight w:val="white"/>
          <w:lang w:val="en-GB"/>
        </w:rPr>
        <w:t>parasit</w:t>
      </w:r>
      <w:r>
        <w:rPr>
          <w:rFonts w:ascii="Times New Roman" w:hAnsi="Times New Roman"/>
          <w:i w:val="false"/>
          <w:iCs w:val="false"/>
          <w:sz w:val="24"/>
          <w:szCs w:val="24"/>
          <w:highlight w:val="white"/>
          <w:lang w:val="en-GB"/>
        </w:rPr>
        <w:t>e</w:t>
      </w:r>
      <w:r>
        <w:rPr>
          <w:rFonts w:ascii="Times New Roman" w:hAnsi="Times New Roman"/>
          <w:i w:val="false"/>
          <w:iCs w:val="false"/>
          <w:sz w:val="24"/>
          <w:szCs w:val="24"/>
          <w:highlight w:val="white"/>
          <w:lang w:val="en-GB"/>
        </w:rPr>
        <w:t>-</w:t>
      </w:r>
      <w:r>
        <w:rPr>
          <w:rFonts w:ascii="Times New Roman" w:hAnsi="Times New Roman"/>
          <w:i w:val="false"/>
          <w:iCs w:val="false"/>
          <w:sz w:val="24"/>
          <w:szCs w:val="24"/>
          <w:highlight w:val="white"/>
          <w:lang w:val="en-GB"/>
        </w:rPr>
        <w:t>host</w:t>
      </w:r>
      <w:r>
        <w:rPr>
          <w:rFonts w:ascii="Times New Roman" w:hAnsi="Times New Roman"/>
          <w:i w:val="false"/>
          <w:iCs w:val="false"/>
          <w:sz w:val="24"/>
          <w:szCs w:val="24"/>
          <w:highlight w:val="white"/>
          <w:lang w:val="en-GB"/>
        </w:rPr>
        <w:t xml:space="preserve"> </w:t>
      </w:r>
      <w:r>
        <w:rPr>
          <w:rFonts w:ascii="Times New Roman" w:hAnsi="Times New Roman"/>
          <w:i w:val="false"/>
          <w:iCs w:val="false"/>
          <w:sz w:val="24"/>
          <w:szCs w:val="24"/>
          <w:highlight w:val="white"/>
          <w:lang w:val="en-GB"/>
        </w:rPr>
        <w:t>D</w:t>
      </w:r>
      <w:r>
        <w:rPr>
          <w:rFonts w:ascii="Times New Roman" w:hAnsi="Times New Roman"/>
          <w:sz w:val="24"/>
          <w:szCs w:val="24"/>
          <w:highlight w:val="white"/>
          <w:lang w:val="en-GB"/>
        </w:rPr>
        <w:t xml:space="preserve">NA </w:t>
      </w:r>
      <w:r>
        <w:rPr>
          <w:rFonts w:ascii="Times New Roman" w:hAnsi="Times New Roman"/>
          <w:sz w:val="24"/>
          <w:szCs w:val="24"/>
          <w:highlight w:val="white"/>
          <w:lang w:val="en-GB"/>
        </w:rPr>
        <w:t>log-rati</w:t>
      </w:r>
      <w:r>
        <w:rPr>
          <w:rFonts w:ascii="Times New Roman" w:hAnsi="Times New Roman"/>
          <w:color w:val="000000"/>
          <w:sz w:val="24"/>
          <w:szCs w:val="24"/>
          <w:highlight w:val="white"/>
          <w:lang w:val="en-GB"/>
        </w:rPr>
        <w:t xml:space="preserve">o </w:t>
      </w:r>
      <w:r>
        <w:rPr>
          <w:rFonts w:ascii="Times New Roman" w:hAnsi="Times New Roman"/>
          <w:color w:val="000000"/>
          <w:sz w:val="24"/>
          <w:szCs w:val="24"/>
          <w:highlight w:val="white"/>
          <w:lang w:val="en-GB"/>
        </w:rPr>
        <w:t>(Figure 2a)</w:t>
      </w:r>
      <w:r>
        <w:rPr>
          <w:rFonts w:ascii="Times New Roman" w:hAnsi="Times New Roman"/>
          <w:color w:val="000000"/>
          <w:sz w:val="24"/>
          <w:szCs w:val="24"/>
          <w:highlight w:val="white"/>
          <w:lang w:val="en-GB"/>
        </w:rPr>
        <w:t xml:space="preserve">. </w:t>
      </w:r>
      <w:r>
        <w:rPr>
          <w:rFonts w:ascii="Times New Roman" w:hAnsi="Times New Roman"/>
          <w:sz w:val="24"/>
          <w:szCs w:val="24"/>
          <w:highlight w:val="white"/>
          <w:lang w:val="en-GB"/>
        </w:rPr>
        <w:t>The analysis of i</w:t>
      </w:r>
      <w:r>
        <w:rPr>
          <w:rFonts w:ascii="Times New Roman" w:hAnsi="Times New Roman"/>
          <w:sz w:val="24"/>
          <w:szCs w:val="24"/>
          <w:lang w:val="en-GB"/>
        </w:rPr>
        <w:t xml:space="preserve">nfected </w:t>
      </w:r>
      <w:r>
        <w:rPr>
          <w:rFonts w:ascii="Times New Roman" w:hAnsi="Times New Roman"/>
          <w:b w:val="false"/>
          <w:bCs w:val="false"/>
          <w:sz w:val="24"/>
          <w:szCs w:val="24"/>
          <w:lang w:val="en-GB"/>
        </w:rPr>
        <w:t xml:space="preserve">and control </w:t>
      </w:r>
      <w:r>
        <w:rPr>
          <w:rFonts w:ascii="Times New Roman" w:hAnsi="Times New Roman"/>
          <w:b w:val="false"/>
          <w:bCs w:val="false"/>
          <w:sz w:val="24"/>
          <w:szCs w:val="24"/>
          <w:lang w:val="en-GB"/>
        </w:rPr>
        <w:t xml:space="preserve">samples </w:t>
      </w:r>
      <w:r>
        <w:rPr>
          <w:rFonts w:ascii="Times New Roman" w:hAnsi="Times New Roman"/>
          <w:sz w:val="24"/>
          <w:szCs w:val="24"/>
          <w:lang w:val="en-GB"/>
        </w:rPr>
        <w:t>(</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n =</w:t>
      </w:r>
      <w:r>
        <w:rPr>
          <w:rFonts w:ascii="Times New Roman" w:hAnsi="Times New Roman"/>
          <w:b w:val="false"/>
          <w:bCs w:val="false"/>
          <w:i/>
          <w:iCs/>
          <w:sz w:val="24"/>
          <w:szCs w:val="24"/>
          <w:lang w:val="en-GB"/>
        </w:rPr>
        <w:t xml:space="preserve"> </w:t>
      </w:r>
      <w:r>
        <w:rPr>
          <w:rFonts w:ascii="Times New Roman" w:hAnsi="Times New Roman"/>
          <w:sz w:val="24"/>
          <w:szCs w:val="24"/>
          <w:lang w:val="en-GB"/>
        </w:rPr>
        <w:t xml:space="preserve">15; </w:t>
      </w:r>
      <w:r>
        <w:rPr>
          <w:rFonts w:ascii="Times New Roman" w:hAnsi="Times New Roman"/>
          <w:b w:val="false"/>
          <w:bCs w:val="false"/>
          <w:i/>
          <w:iCs/>
          <w:sz w:val="24"/>
          <w:szCs w:val="24"/>
          <w:lang w:val="en-GB"/>
        </w:rPr>
        <w:t>E.falciformis</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falW </w:t>
      </w:r>
      <w:r>
        <w:rPr>
          <w:rFonts w:ascii="Times New Roman" w:hAnsi="Times New Roman"/>
          <w:sz w:val="24"/>
          <w:szCs w:val="24"/>
          <w:lang w:val="en-GB"/>
        </w:rPr>
        <w:t xml:space="preserve">n </w:t>
      </w:r>
      <w:r>
        <w:rPr>
          <w:rFonts w:ascii="Times New Roman" w:hAnsi="Times New Roman"/>
          <w:sz w:val="24"/>
          <w:szCs w:val="24"/>
          <w:lang w:val="en-GB"/>
        </w:rPr>
        <w:t xml:space="preserve">= </w:t>
      </w:r>
      <w:r>
        <w:rPr>
          <w:rFonts w:ascii="Times New Roman" w:hAnsi="Times New Roman"/>
          <w:sz w:val="24"/>
          <w:szCs w:val="24"/>
          <w:lang w:val="en-GB"/>
        </w:rPr>
        <w:t xml:space="preserve">14, </w:t>
      </w:r>
      <w:r>
        <w:rPr>
          <w:rFonts w:ascii="Times New Roman" w:hAnsi="Times New Roman"/>
          <w:sz w:val="24"/>
          <w:szCs w:val="24"/>
          <w:lang w:val="en-GB"/>
        </w:rPr>
        <w:t>falL n = 14</w:t>
      </w:r>
      <w:r>
        <w:rPr>
          <w:rFonts w:ascii="Times New Roman" w:hAnsi="Times New Roman"/>
          <w:sz w:val="24"/>
          <w:szCs w:val="24"/>
          <w:lang w:val="en-GB"/>
        </w:rPr>
        <w:t xml:space="preserve">; </w:t>
      </w:r>
      <w:r>
        <w:rPr>
          <w:rFonts w:ascii="Times New Roman" w:hAnsi="Times New Roman"/>
          <w:sz w:val="24"/>
          <w:szCs w:val="24"/>
          <w:lang w:val="en-GB"/>
        </w:rPr>
        <w:t>uninfected controls n = 13</w:t>
      </w:r>
      <w:r>
        <w:rPr>
          <w:rFonts w:ascii="Times New Roman" w:hAnsi="Times New Roman"/>
          <w:sz w:val="24"/>
          <w:szCs w:val="24"/>
          <w:lang w:val="en-GB"/>
        </w:rPr>
        <w:t xml:space="preserve">) </w:t>
      </w:r>
      <w:r>
        <w:rPr>
          <w:rFonts w:ascii="Times New Roman" w:hAnsi="Times New Roman"/>
          <w:sz w:val="24"/>
          <w:szCs w:val="24"/>
          <w:lang w:val="en-GB"/>
        </w:rPr>
        <w:t xml:space="preserve">allowed us to estimate </w:t>
      </w:r>
      <w:r>
        <w:rPr>
          <w:rFonts w:ascii="Times New Roman" w:hAnsi="Times New Roman"/>
          <w:sz w:val="24"/>
          <w:szCs w:val="24"/>
          <w:lang w:val="en-GB"/>
        </w:rPr>
        <w:t xml:space="preserve">a </w:t>
      </w:r>
      <w:r>
        <w:rPr>
          <w:rFonts w:ascii="Times New Roman" w:hAnsi="Times New Roman"/>
          <w:sz w:val="24"/>
          <w:szCs w:val="24"/>
          <w:lang w:val="en-GB"/>
        </w:rPr>
        <w:t xml:space="preserve">limit of detection </w:t>
      </w:r>
      <w:r>
        <w:rPr>
          <w:rFonts w:ascii="Times New Roman" w:hAnsi="Times New Roman"/>
          <w:sz w:val="24"/>
          <w:szCs w:val="24"/>
          <w:lang w:val="en-GB"/>
        </w:rPr>
        <w:t>(</w:t>
      </w:r>
      <w:r>
        <w:rPr>
          <w:rFonts w:ascii="Times New Roman" w:hAnsi="Times New Roman"/>
          <w:sz w:val="24"/>
          <w:szCs w:val="24"/>
          <w:lang w:val="en-GB"/>
        </w:rPr>
        <w:t xml:space="preserve">LOD; </w:t>
      </w:r>
      <w:r>
        <w:rPr>
          <w:rFonts w:ascii="Times New Roman" w:hAnsi="Times New Roman"/>
          <w:sz w:val="24"/>
          <w:szCs w:val="24"/>
          <w:lang w:val="en-GB"/>
        </w:rPr>
        <w:t>mean + 2 standard deviations</w:t>
      </w:r>
      <w:r>
        <w:rPr>
          <w:rFonts w:ascii="Times New Roman" w:hAnsi="Times New Roman"/>
          <w:sz w:val="24"/>
          <w:szCs w:val="24"/>
          <w:lang w:val="en-GB"/>
        </w:rPr>
        <w:t xml:space="preserve"> of </w:t>
      </w:r>
      <w:r>
        <w:rPr>
          <w:rFonts w:ascii="Times New Roman" w:hAnsi="Times New Roman"/>
          <w:sz w:val="24"/>
          <w:szCs w:val="24"/>
          <w:lang w:val="en-GB"/>
        </w:rPr>
        <w:t>the negative control</w:t>
      </w:r>
      <w:r>
        <w:rPr>
          <w:rFonts w:ascii="Times New Roman" w:hAnsi="Times New Roman"/>
          <w:sz w:val="24"/>
          <w:szCs w:val="24"/>
          <w:lang w:val="en-GB"/>
        </w:rPr>
        <w:t>s</w:t>
      </w:r>
      <w:r>
        <w:rPr>
          <w:rFonts w:ascii="Times New Roman" w:hAnsi="Times New Roman"/>
          <w:sz w:val="24"/>
          <w:szCs w:val="24"/>
          <w:lang w:val="en-GB"/>
        </w:rPr>
        <w:t xml:space="preserve">) for the assay </w:t>
      </w:r>
      <w:r>
        <w:rPr>
          <w:rFonts w:ascii="Times New Roman" w:hAnsi="Times New Roman"/>
          <w:sz w:val="24"/>
          <w:szCs w:val="24"/>
          <w:lang w:val="en-GB"/>
        </w:rPr>
        <w:t xml:space="preserve">at a </w:t>
      </w:r>
      <w:r>
        <w:rPr>
          <w:rFonts w:ascii="Times New Roman" w:hAnsi="Times New Roman"/>
          <w:sz w:val="24"/>
          <w:szCs w:val="24"/>
          <w:lang w:val="en-GB"/>
        </w:rPr>
        <w:t>par</w:t>
      </w:r>
      <w:r>
        <w:rPr>
          <w:rFonts w:ascii="Times New Roman" w:hAnsi="Times New Roman"/>
          <w:sz w:val="24"/>
          <w:szCs w:val="24"/>
          <w:lang w:val="en-GB"/>
        </w:rPr>
        <w:t>a</w:t>
      </w:r>
      <w:r>
        <w:rPr>
          <w:rFonts w:ascii="Times New Roman" w:hAnsi="Times New Roman"/>
          <w:sz w:val="24"/>
          <w:szCs w:val="24"/>
          <w:lang w:val="en-GB"/>
        </w:rPr>
        <w:t>site-</w:t>
      </w:r>
      <w:r>
        <w:rPr>
          <w:rFonts w:ascii="Times New Roman" w:hAnsi="Times New Roman"/>
          <w:sz w:val="24"/>
          <w:szCs w:val="24"/>
          <w:lang w:val="en-GB"/>
        </w:rPr>
        <w:t xml:space="preserve">host </w:t>
      </w:r>
      <w:r>
        <w:rPr>
          <w:rFonts w:ascii="Times New Roman" w:hAnsi="Times New Roman"/>
          <w:sz w:val="24"/>
          <w:szCs w:val="24"/>
          <w:lang w:val="en-GB"/>
        </w:rPr>
        <w:t xml:space="preserve">DNA </w:t>
      </w:r>
      <w:r>
        <w:rPr>
          <w:rFonts w:ascii="Times New Roman" w:hAnsi="Times New Roman"/>
          <w:sz w:val="24"/>
          <w:szCs w:val="24"/>
          <w:lang w:val="en-GB"/>
        </w:rPr>
        <w:t xml:space="preserve">log-ratio </w:t>
      </w:r>
      <w:r>
        <w:rPr>
          <w:rFonts w:ascii="Times New Roman" w:hAnsi="Times New Roman"/>
          <w:sz w:val="24"/>
          <w:szCs w:val="24"/>
          <w:lang w:val="en-GB"/>
        </w:rPr>
        <w:t>of -</w:t>
      </w:r>
      <w:r>
        <w:rPr>
          <w:rFonts w:ascii="Times New Roman" w:hAnsi="Times New Roman"/>
          <w:sz w:val="24"/>
          <w:szCs w:val="24"/>
          <w:lang w:val="en-GB"/>
        </w:rPr>
        <w:t xml:space="preserve">3.73. </w:t>
      </w:r>
      <w:r>
        <w:rPr>
          <w:rFonts w:ascii="Times New Roman" w:hAnsi="Times New Roman"/>
          <w:sz w:val="24"/>
          <w:szCs w:val="24"/>
          <w:lang w:val="en-GB"/>
        </w:rPr>
        <w:t>This</w:t>
      </w:r>
      <w:r>
        <w:rPr>
          <w:rFonts w:ascii="Times New Roman" w:hAnsi="Times New Roman"/>
          <w:sz w:val="24"/>
          <w:szCs w:val="24"/>
          <w:lang w:val="en-GB"/>
        </w:rPr>
        <w:t xml:space="preserve"> </w:t>
      </w:r>
      <w:r>
        <w:rPr>
          <w:rFonts w:ascii="Times New Roman" w:hAnsi="Times New Roman"/>
          <w:sz w:val="24"/>
          <w:szCs w:val="24"/>
          <w:lang w:val="en-GB"/>
        </w:rPr>
        <w:t>correspond</w:t>
      </w:r>
      <w:r>
        <w:rPr>
          <w:rFonts w:ascii="Times New Roman" w:hAnsi="Times New Roman"/>
          <w:sz w:val="24"/>
          <w:szCs w:val="24"/>
          <w:lang w:val="en-GB"/>
        </w:rPr>
        <w:t xml:space="preserve">s </w:t>
      </w:r>
      <w:r>
        <w:rPr>
          <w:rFonts w:ascii="Times New Roman" w:hAnsi="Times New Roman"/>
          <w:sz w:val="24"/>
          <w:szCs w:val="24"/>
          <w:lang w:val="en-GB"/>
        </w:rPr>
        <w:t xml:space="preserve">to roughly </w:t>
      </w:r>
      <w:r>
        <w:rPr>
          <w:rFonts w:ascii="Times New Roman" w:hAnsi="Times New Roman"/>
          <w:sz w:val="24"/>
          <w:szCs w:val="24"/>
          <w:lang w:val="en-GB"/>
        </w:rPr>
        <w:t xml:space="preserve">eight </w:t>
      </w:r>
      <w:r>
        <w:rPr>
          <w:rFonts w:ascii="Times New Roman" w:hAnsi="Times New Roman"/>
          <w:i/>
          <w:iCs/>
          <w:sz w:val="24"/>
          <w:szCs w:val="24"/>
          <w:lang w:val="en-GB"/>
        </w:rPr>
        <w:t>Eimer</w:t>
      </w:r>
      <w:r>
        <w:rPr>
          <w:rFonts w:ascii="Times New Roman" w:hAnsi="Times New Roman"/>
          <w:i/>
          <w:iCs/>
          <w:sz w:val="24"/>
          <w:szCs w:val="24"/>
          <w:lang w:val="en-GB"/>
        </w:rPr>
        <w:t>i</w:t>
      </w:r>
      <w:r>
        <w:rPr>
          <w:rFonts w:ascii="Times New Roman" w:hAnsi="Times New Roman"/>
          <w:i/>
          <w:iCs/>
          <w:sz w:val="24"/>
          <w:szCs w:val="24"/>
          <w:lang w:val="en-GB"/>
        </w:rPr>
        <w:t>a</w:t>
      </w:r>
      <w:r>
        <w:rPr>
          <w:rFonts w:ascii="Times New Roman" w:hAnsi="Times New Roman"/>
          <w:sz w:val="24"/>
          <w:szCs w:val="24"/>
          <w:lang w:val="en-GB"/>
        </w:rPr>
        <w:t xml:space="preserve"> COI molecules for 100 copies of the mouse nuclear genome. </w:t>
      </w:r>
      <w:r>
        <w:rPr>
          <w:rFonts w:ascii="Times New Roman" w:hAnsi="Times New Roman"/>
          <w:sz w:val="24"/>
          <w:szCs w:val="24"/>
          <w:lang w:val="en-GB"/>
        </w:rPr>
        <w:t xml:space="preserve">The highest value measured for an individual negative control sample was a parasite-host DNA log-ratio of -4.84. </w:t>
      </w:r>
      <w:r>
        <w:rPr>
          <w:rFonts w:ascii="Times New Roman" w:hAnsi="Times New Roman"/>
          <w:color w:val="000000"/>
          <w:sz w:val="24"/>
          <w:szCs w:val="24"/>
          <w:lang w:val="en-GB"/>
        </w:rPr>
        <w:t xml:space="preserve">Maximum </w:t>
      </w:r>
      <w:r>
        <w:rPr>
          <w:rFonts w:ascii="Times New Roman" w:hAnsi="Times New Roman"/>
          <w:color w:val="000000"/>
          <w:sz w:val="24"/>
          <w:szCs w:val="24"/>
          <w:lang w:val="en-GB"/>
        </w:rPr>
        <w:t>values</w:t>
      </w:r>
      <w:r>
        <w:rPr>
          <w:rFonts w:ascii="Times New Roman" w:hAnsi="Times New Roman"/>
          <w:color w:val="000000"/>
          <w:sz w:val="24"/>
          <w:szCs w:val="24"/>
          <w:lang w:val="en-GB"/>
        </w:rPr>
        <w:t xml:space="preserve"> for </w:t>
      </w:r>
      <w:r>
        <w:rPr>
          <w:rFonts w:ascii="Times New Roman" w:hAnsi="Times New Roman"/>
          <w:color w:val="000000"/>
          <w:sz w:val="24"/>
          <w:szCs w:val="24"/>
          <w:lang w:val="en-GB"/>
        </w:rPr>
        <w:t>parasite-</w:t>
      </w:r>
      <w:r>
        <w:rPr>
          <w:rFonts w:ascii="Times New Roman" w:hAnsi="Times New Roman"/>
          <w:color w:val="000000"/>
          <w:sz w:val="24"/>
          <w:szCs w:val="24"/>
          <w:lang w:val="en-GB"/>
        </w:rPr>
        <w:t>host</w:t>
      </w:r>
      <w:r>
        <w:rPr>
          <w:rFonts w:ascii="Times New Roman" w:hAnsi="Times New Roman"/>
          <w:color w:val="000000"/>
          <w:sz w:val="24"/>
          <w:szCs w:val="24"/>
          <w:lang w:val="en-GB"/>
        </w:rPr>
        <w:t xml:space="preserve"> DNA log-ratio</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(observed in the falL isolate) </w:t>
      </w:r>
      <w:r>
        <w:rPr>
          <w:rFonts w:ascii="Times New Roman" w:hAnsi="Times New Roman"/>
          <w:color w:val="000000"/>
          <w:sz w:val="24"/>
          <w:szCs w:val="24"/>
          <w:lang w:val="en-GB"/>
        </w:rPr>
        <w:t xml:space="preserve">were </w:t>
      </w:r>
      <w:r>
        <w:rPr>
          <w:rFonts w:ascii="Times New Roman" w:hAnsi="Times New Roman"/>
          <w:color w:val="000000"/>
          <w:sz w:val="24"/>
          <w:szCs w:val="24"/>
          <w:lang w:val="en-GB"/>
        </w:rPr>
        <w:t>7.74</w:t>
      </w:r>
      <w:r>
        <w:rPr>
          <w:rFonts w:ascii="Times New Roman" w:hAnsi="Times New Roman"/>
          <w:color w:val="000000"/>
          <w:sz w:val="24"/>
          <w:szCs w:val="24"/>
          <w:lang w:val="en-GB"/>
        </w:rPr>
        <w:t xml:space="preserve"> indicating a ratio of </w:t>
      </w:r>
      <w:r>
        <w:rPr>
          <w:rFonts w:ascii="Times New Roman" w:hAnsi="Times New Roman"/>
          <w:color w:val="000000"/>
          <w:sz w:val="24"/>
          <w:szCs w:val="24"/>
          <w:lang w:val="en-GB"/>
        </w:rPr>
        <w:t>21</w:t>
      </w:r>
      <w:r>
        <w:rPr>
          <w:rFonts w:ascii="Times New Roman" w:hAnsi="Times New Roman"/>
          <w:color w:val="000000"/>
          <w:sz w:val="24"/>
          <w:szCs w:val="24"/>
          <w:lang w:val="en-GB"/>
        </w:rPr>
        <w:t xml:space="preserve">4 </w:t>
      </w:r>
      <w:r>
        <w:rPr>
          <w:rFonts w:ascii="Times New Roman" w:hAnsi="Times New Roman"/>
          <w:color w:val="000000"/>
          <w:sz w:val="24"/>
          <w:szCs w:val="24"/>
          <w:lang w:val="en-GB"/>
        </w:rPr>
        <w:t xml:space="preserve">parasite </w:t>
      </w:r>
      <w:r>
        <w:rPr>
          <w:rFonts w:ascii="Times New Roman" w:hAnsi="Times New Roman"/>
          <w:color w:val="000000"/>
          <w:sz w:val="24"/>
          <w:szCs w:val="24"/>
          <w:lang w:val="en-GB"/>
        </w:rPr>
        <w:t xml:space="preserve">COI </w:t>
      </w:r>
      <w:r>
        <w:rPr>
          <w:rFonts w:ascii="Times New Roman" w:hAnsi="Times New Roman"/>
          <w:color w:val="000000"/>
          <w:sz w:val="24"/>
          <w:szCs w:val="24"/>
          <w:lang w:val="en-GB"/>
        </w:rPr>
        <w:t xml:space="preserve">mDNA copies </w:t>
      </w:r>
      <w:r>
        <w:rPr>
          <w:rFonts w:ascii="Times New Roman" w:hAnsi="Times New Roman"/>
          <w:color w:val="000000"/>
          <w:sz w:val="24"/>
          <w:szCs w:val="24"/>
          <w:lang w:val="en-GB"/>
        </w:rPr>
        <w:t xml:space="preserve">for </w:t>
      </w:r>
      <w:r>
        <w:rPr>
          <w:rFonts w:ascii="Times New Roman" w:hAnsi="Times New Roman"/>
          <w:color w:val="000000"/>
          <w:sz w:val="24"/>
          <w:szCs w:val="24"/>
          <w:lang w:val="en-GB"/>
        </w:rPr>
        <w:t xml:space="preserve">each </w:t>
      </w:r>
      <w:r>
        <w:rPr>
          <w:rFonts w:ascii="Times New Roman" w:hAnsi="Times New Roman"/>
          <w:color w:val="000000"/>
          <w:sz w:val="24"/>
          <w:szCs w:val="24"/>
          <w:lang w:val="en-GB"/>
        </w:rPr>
        <w:t>cop</w:t>
      </w:r>
      <w:r>
        <w:rPr>
          <w:rFonts w:ascii="Times New Roman" w:hAnsi="Times New Roman"/>
          <w:color w:val="000000"/>
          <w:sz w:val="24"/>
          <w:szCs w:val="24"/>
          <w:lang w:val="en-GB"/>
        </w:rPr>
        <w:t>y</w:t>
      </w:r>
      <w:r>
        <w:rPr>
          <w:rFonts w:ascii="Times New Roman" w:hAnsi="Times New Roman"/>
          <w:color w:val="000000"/>
          <w:sz w:val="24"/>
          <w:szCs w:val="24"/>
          <w:lang w:val="en-GB"/>
        </w:rPr>
        <w:t xml:space="preserve"> of the mouse genome in </w:t>
      </w:r>
      <w:r>
        <w:rPr>
          <w:rFonts w:ascii="Times New Roman" w:hAnsi="Times New Roman"/>
          <w:color w:val="000000"/>
          <w:sz w:val="24"/>
          <w:szCs w:val="24"/>
          <w:lang w:val="en-GB"/>
        </w:rPr>
        <w:t>crude</w:t>
      </w:r>
      <w:r>
        <w:rPr>
          <w:rFonts w:ascii="Times New Roman" w:hAnsi="Times New Roman"/>
          <w:color w:val="000000"/>
          <w:sz w:val="24"/>
          <w:szCs w:val="24"/>
          <w:lang w:val="en-GB"/>
        </w:rPr>
        <w:t xml:space="preserve"> tissue at this point. </w:t>
      </w:r>
    </w:p>
    <w:p>
      <w:pPr>
        <w:pStyle w:val="TextBody"/>
        <w:shd w:fill="FFFFFF" w:val="clear"/>
        <w:spacing w:lineRule="auto" w:line="360"/>
        <w:rPr>
          <w:lang w:val="en-GB"/>
        </w:rPr>
      </w:pPr>
      <w:r>
        <w:rPr>
          <w:rFonts w:ascii="Times New Roman" w:hAnsi="Times New Roman"/>
          <w:color w:val="000000"/>
          <w:sz w:val="24"/>
          <w:szCs w:val="24"/>
          <w:lang w:val="en-GB"/>
        </w:rPr>
        <w:t xml:space="preserve">Given the low sample size we abstain from a statistical analysis of individual sampling days but </w:t>
      </w:r>
      <w:r>
        <w:rPr>
          <w:rFonts w:ascii="Times New Roman" w:hAnsi="Times New Roman"/>
          <w:color w:val="000000"/>
          <w:sz w:val="24"/>
          <w:szCs w:val="24"/>
          <w:lang w:val="en-GB"/>
        </w:rPr>
        <w:t xml:space="preserve">describe </w:t>
      </w:r>
      <w:r>
        <w:rPr>
          <w:rFonts w:ascii="Times New Roman" w:hAnsi="Times New Roman"/>
          <w:color w:val="000000"/>
          <w:sz w:val="24"/>
          <w:szCs w:val="24"/>
          <w:lang w:val="en-GB"/>
        </w:rPr>
        <w:t xml:space="preserve">the observed </w:t>
      </w:r>
      <w:r>
        <w:rPr>
          <w:rFonts w:ascii="Times New Roman" w:hAnsi="Times New Roman"/>
          <w:color w:val="000000"/>
          <w:sz w:val="24"/>
          <w:szCs w:val="24"/>
          <w:lang w:val="en-GB"/>
        </w:rPr>
        <w:t xml:space="preserve">pattern </w:t>
      </w:r>
      <w:r>
        <w:rPr>
          <w:rFonts w:ascii="Times New Roman" w:hAnsi="Times New Roman"/>
          <w:color w:val="000000"/>
          <w:sz w:val="24"/>
          <w:szCs w:val="24"/>
          <w:lang w:val="en-GB"/>
        </w:rPr>
        <w:t>(Figure 2a)</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Concerning </w:t>
      </w:r>
      <w:r>
        <w:rPr>
          <w:rFonts w:ascii="Times New Roman" w:hAnsi="Times New Roman"/>
          <w:i/>
          <w:iCs/>
          <w:color w:val="000000"/>
          <w:sz w:val="24"/>
          <w:szCs w:val="24"/>
          <w:lang w:val="en-GB"/>
        </w:rPr>
        <w:t>E. falciformis,</w:t>
      </w:r>
      <w:r>
        <w:rPr>
          <w:rFonts w:ascii="Times New Roman" w:hAnsi="Times New Roman"/>
          <w:color w:val="000000"/>
          <w:sz w:val="24"/>
          <w:szCs w:val="24"/>
          <w:lang w:val="en-GB"/>
        </w:rPr>
        <w:t xml:space="preserve"> for all falW and two out three falL samples </w:t>
      </w:r>
      <w:r>
        <w:rPr>
          <w:rFonts w:ascii="Times New Roman" w:hAnsi="Times New Roman"/>
          <w:color w:val="000000"/>
          <w:sz w:val="24"/>
          <w:szCs w:val="24"/>
          <w:lang w:val="en-GB"/>
        </w:rPr>
        <w:t xml:space="preserve">the parasite-host DNA log-ratio was at 3 dpi </w:t>
      </w:r>
      <w:r>
        <w:rPr>
          <w:rFonts w:ascii="Times New Roman" w:hAnsi="Times New Roman"/>
          <w:color w:val="000000"/>
          <w:sz w:val="24"/>
          <w:szCs w:val="24"/>
          <w:lang w:val="en-GB"/>
        </w:rPr>
        <w:t xml:space="preserve">was </w:t>
      </w:r>
      <w:r>
        <w:rPr>
          <w:rFonts w:ascii="Times New Roman" w:hAnsi="Times New Roman"/>
          <w:color w:val="000000"/>
          <w:sz w:val="24"/>
          <w:szCs w:val="24"/>
          <w:lang w:val="en-GB"/>
        </w:rPr>
        <w:t xml:space="preserve">still </w:t>
      </w:r>
      <w:r>
        <w:rPr>
          <w:rFonts w:ascii="Times New Roman" w:hAnsi="Times New Roman"/>
          <w:color w:val="000000"/>
          <w:sz w:val="24"/>
          <w:szCs w:val="24"/>
          <w:lang w:val="en-GB"/>
        </w:rPr>
        <w:t xml:space="preserve">below the </w:t>
      </w:r>
      <w:r>
        <w:rPr>
          <w:rFonts w:ascii="Times New Roman" w:hAnsi="Times New Roman"/>
          <w:color w:val="000000"/>
          <w:sz w:val="24"/>
          <w:szCs w:val="24"/>
          <w:lang w:val="en-GB"/>
        </w:rPr>
        <w:t xml:space="preserve">limit of </w:t>
      </w:r>
      <w:r>
        <w:rPr>
          <w:rFonts w:ascii="Times New Roman" w:hAnsi="Times New Roman"/>
          <w:color w:val="000000"/>
          <w:sz w:val="24"/>
          <w:szCs w:val="24"/>
          <w:lang w:val="en-GB"/>
        </w:rPr>
        <w:t>detection</w:t>
      </w:r>
      <w:r>
        <w:rPr>
          <w:rFonts w:ascii="Times New Roman" w:hAnsi="Times New Roman"/>
          <w:sz w:val="24"/>
          <w:szCs w:val="24"/>
          <w:highlight w:val="white"/>
          <w:lang w:val="en-GB"/>
        </w:rPr>
        <w:t xml:space="preserve">, </w:t>
      </w:r>
      <w:r>
        <w:rPr>
          <w:rFonts w:ascii="Times New Roman" w:hAnsi="Times New Roman"/>
          <w:sz w:val="24"/>
          <w:szCs w:val="24"/>
          <w:highlight w:val="white"/>
          <w:lang w:val="en-GB"/>
        </w:rPr>
        <w:t xml:space="preserve">while </w:t>
      </w:r>
      <w:r>
        <w:rPr>
          <w:rFonts w:ascii="Times New Roman" w:hAnsi="Times New Roman"/>
          <w:color w:val="000000"/>
          <w:sz w:val="24"/>
          <w:szCs w:val="24"/>
          <w:lang w:val="en-GB"/>
        </w:rPr>
        <w:t xml:space="preserve">for </w:t>
      </w:r>
      <w:r>
        <w:rPr>
          <w:rFonts w:ascii="Times New Roman" w:hAnsi="Times New Roman"/>
          <w:i/>
          <w:iCs/>
          <w:color w:val="000000"/>
          <w:sz w:val="24"/>
          <w:szCs w:val="24"/>
          <w:lang w:val="en-GB"/>
        </w:rPr>
        <w:t>E. ferrisi</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the highest value </w:t>
      </w:r>
      <w:r>
        <w:rPr>
          <w:rFonts w:ascii="Times New Roman" w:hAnsi="Times New Roman"/>
          <w:color w:val="000000"/>
          <w:sz w:val="24"/>
          <w:szCs w:val="24"/>
          <w:lang w:val="en-GB"/>
        </w:rPr>
        <w:t>(at 6.19</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was </w:t>
      </w:r>
      <w:r>
        <w:rPr>
          <w:rFonts w:ascii="Times New Roman" w:hAnsi="Times New Roman"/>
          <w:color w:val="000000"/>
          <w:sz w:val="24"/>
          <w:szCs w:val="24"/>
          <w:lang w:val="en-GB"/>
        </w:rPr>
        <w:t xml:space="preserve">measured </w:t>
      </w:r>
      <w:r>
        <w:rPr>
          <w:rFonts w:ascii="Times New Roman" w:hAnsi="Times New Roman"/>
          <w:color w:val="000000"/>
          <w:sz w:val="24"/>
          <w:szCs w:val="24"/>
          <w:lang w:val="en-GB"/>
        </w:rPr>
        <w:t xml:space="preserve">at this </w:t>
      </w:r>
      <w:r>
        <w:rPr>
          <w:rFonts w:ascii="Times New Roman" w:hAnsi="Times New Roman"/>
          <w:color w:val="000000"/>
          <w:sz w:val="24"/>
          <w:szCs w:val="24"/>
          <w:lang w:val="en-GB"/>
        </w:rPr>
        <w:t>sampling day</w:t>
      </w:r>
      <w:r>
        <w:rPr>
          <w:rFonts w:ascii="Times New Roman" w:hAnsi="Times New Roman"/>
          <w:color w:val="000000"/>
          <w:sz w:val="24"/>
          <w:szCs w:val="24"/>
          <w:lang w:val="en-GB"/>
        </w:rPr>
        <w:t xml:space="preserve">. For </w:t>
      </w:r>
      <w:r>
        <w:rPr>
          <w:rFonts w:ascii="Times New Roman" w:hAnsi="Times New Roman"/>
          <w:i/>
          <w:iCs/>
          <w:color w:val="000000"/>
          <w:sz w:val="24"/>
          <w:szCs w:val="24"/>
          <w:lang w:val="en-GB"/>
        </w:rPr>
        <w:t>E. falciformis</w:t>
      </w:r>
      <w:r>
        <w:rPr>
          <w:rFonts w:ascii="Times New Roman" w:hAnsi="Times New Roman"/>
          <w:color w:val="000000"/>
          <w:sz w:val="24"/>
          <w:szCs w:val="24"/>
          <w:lang w:val="en-GB"/>
        </w:rPr>
        <w:t xml:space="preserve"> (both isolates) parasite-host DNA log-ratio increased to values well above zero (equal number of </w:t>
      </w:r>
      <w:r>
        <w:rPr>
          <w:rFonts w:ascii="Times New Roman" w:hAnsi="Times New Roman"/>
          <w:color w:val="000000"/>
          <w:sz w:val="24"/>
          <w:szCs w:val="24"/>
          <w:lang w:val="en-GB"/>
        </w:rPr>
        <w:t>parasite</w:t>
      </w:r>
      <w:r>
        <w:rPr>
          <w:rFonts w:ascii="Times New Roman" w:hAnsi="Times New Roman"/>
          <w:color w:val="000000"/>
          <w:sz w:val="24"/>
          <w:szCs w:val="24"/>
          <w:lang w:val="en-GB"/>
        </w:rPr>
        <w:t xml:space="preserve"> mitochondrial and </w:t>
      </w:r>
      <w:r>
        <w:rPr>
          <w:rFonts w:ascii="Times New Roman" w:hAnsi="Times New Roman"/>
          <w:color w:val="000000"/>
          <w:sz w:val="24"/>
          <w:szCs w:val="24"/>
          <w:lang w:val="en-GB"/>
        </w:rPr>
        <w:t>host</w:t>
      </w:r>
      <w:r>
        <w:rPr>
          <w:rFonts w:ascii="Times New Roman" w:hAnsi="Times New Roman"/>
          <w:color w:val="000000"/>
          <w:sz w:val="24"/>
          <w:szCs w:val="24"/>
          <w:lang w:val="en-GB"/>
        </w:rPr>
        <w:t xml:space="preserve"> nuclear DNA copies) on 5 dpi. </w:t>
      </w:r>
      <w:r>
        <w:rPr>
          <w:rFonts w:ascii="Times New Roman" w:hAnsi="Times New Roman"/>
          <w:color w:val="000000"/>
          <w:sz w:val="24"/>
          <w:szCs w:val="24"/>
          <w:lang w:val="en-GB"/>
        </w:rPr>
        <w:t xml:space="preserve">For </w:t>
      </w:r>
      <w:r>
        <w:rPr>
          <w:rFonts w:ascii="Times New Roman" w:hAnsi="Times New Roman"/>
          <w:color w:val="000000"/>
          <w:sz w:val="24"/>
          <w:szCs w:val="24"/>
          <w:lang w:val="en-GB"/>
        </w:rPr>
        <w:t xml:space="preserve">both isolates of </w:t>
      </w:r>
      <w:r>
        <w:rPr>
          <w:rFonts w:ascii="Times New Roman" w:hAnsi="Times New Roman"/>
          <w:i/>
          <w:iCs/>
          <w:color w:val="000000"/>
          <w:sz w:val="24"/>
          <w:szCs w:val="24"/>
          <w:lang w:val="en-GB"/>
        </w:rPr>
        <w:t>E. falciformis</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the highest values were reached at </w:t>
      </w:r>
      <w:r>
        <w:rPr>
          <w:rFonts w:ascii="Times New Roman" w:hAnsi="Times New Roman"/>
          <w:color w:val="000000"/>
          <w:sz w:val="24"/>
          <w:szCs w:val="24"/>
          <w:lang w:val="en-GB"/>
        </w:rPr>
        <w:t xml:space="preserve">7 dpi. </w:t>
      </w:r>
      <w:r>
        <w:rPr>
          <w:rFonts w:ascii="Times New Roman" w:hAnsi="Times New Roman"/>
          <w:color w:val="000000"/>
          <w:sz w:val="24"/>
          <w:szCs w:val="24"/>
          <w:lang w:val="en-GB"/>
        </w:rPr>
        <w:t xml:space="preserve">Again the amount of DNA measured was </w:t>
      </w:r>
      <w:r>
        <w:rPr>
          <w:rFonts w:ascii="Times New Roman" w:hAnsi="Times New Roman"/>
          <w:color w:val="000000"/>
          <w:sz w:val="24"/>
          <w:szCs w:val="24"/>
          <w:lang w:val="en-GB"/>
        </w:rPr>
        <w:t xml:space="preserve">similar to that of </w:t>
      </w:r>
      <w:r>
        <w:rPr>
          <w:rFonts w:ascii="Times New Roman" w:hAnsi="Times New Roman"/>
          <w:i/>
          <w:iCs/>
          <w:color w:val="000000"/>
          <w:sz w:val="24"/>
          <w:szCs w:val="24"/>
          <w:lang w:val="en-GB"/>
        </w:rPr>
        <w:t>E. ferrisi</w:t>
      </w:r>
      <w:r>
        <w:rPr>
          <w:rFonts w:ascii="Times New Roman" w:hAnsi="Times New Roman"/>
          <w:color w:val="000000"/>
          <w:sz w:val="24"/>
          <w:szCs w:val="24"/>
          <w:lang w:val="en-GB"/>
        </w:rPr>
        <w:t xml:space="preserve"> (at 3 dpi). </w:t>
      </w:r>
      <w:r>
        <w:rPr>
          <w:rFonts w:ascii="Times New Roman" w:hAnsi="Times New Roman"/>
          <w:color w:val="000000"/>
          <w:sz w:val="24"/>
          <w:szCs w:val="24"/>
          <w:lang w:val="en-GB"/>
        </w:rPr>
        <w:t>E</w:t>
      </w:r>
      <w:r>
        <w:rPr>
          <w:rFonts w:ascii="Times New Roman" w:hAnsi="Times New Roman"/>
          <w:color w:val="000000"/>
          <w:sz w:val="24"/>
          <w:szCs w:val="24"/>
          <w:lang w:val="en-GB"/>
        </w:rPr>
        <w:t xml:space="preserve">xcept for one </w:t>
      </w:r>
      <w:r>
        <w:rPr>
          <w:rFonts w:ascii="Times New Roman" w:hAnsi="Times New Roman"/>
          <w:i/>
          <w:iCs/>
          <w:color w:val="000000"/>
          <w:sz w:val="24"/>
          <w:szCs w:val="24"/>
          <w:lang w:val="en-GB"/>
        </w:rPr>
        <w:t>E. ferrisi</w:t>
      </w:r>
      <w:r>
        <w:rPr>
          <w:rFonts w:ascii="Times New Roman" w:hAnsi="Times New Roman"/>
          <w:color w:val="000000"/>
          <w:sz w:val="24"/>
          <w:szCs w:val="24"/>
          <w:lang w:val="en-GB"/>
        </w:rPr>
        <w:t xml:space="preserve"> outlier-sample, for which a value of </w:t>
      </w:r>
      <w:r>
        <w:rPr>
          <w:rFonts w:ascii="Times New Roman" w:hAnsi="Times New Roman"/>
          <w:color w:val="000000"/>
          <w:sz w:val="24"/>
          <w:szCs w:val="24"/>
          <w:lang w:val="en-GB"/>
        </w:rPr>
        <w:t xml:space="preserve">3.86 was measured, </w:t>
      </w:r>
      <w:r>
        <w:rPr>
          <w:rFonts w:ascii="Times New Roman" w:hAnsi="Times New Roman"/>
          <w:color w:val="000000"/>
          <w:sz w:val="24"/>
          <w:szCs w:val="24"/>
          <w:lang w:val="en-GB"/>
        </w:rPr>
        <w:t>a</w:t>
      </w:r>
      <w:r>
        <w:rPr>
          <w:rFonts w:ascii="Times New Roman" w:hAnsi="Times New Roman"/>
          <w:color w:val="000000"/>
          <w:sz w:val="24"/>
          <w:szCs w:val="24"/>
          <w:lang w:val="en-GB"/>
        </w:rPr>
        <w:t xml:space="preserve">t 11 dpi </w:t>
      </w:r>
      <w:r>
        <w:rPr>
          <w:rFonts w:ascii="Times New Roman" w:hAnsi="Times New Roman"/>
          <w:color w:val="000000"/>
          <w:sz w:val="24"/>
          <w:szCs w:val="24"/>
          <w:lang w:val="en-GB"/>
        </w:rPr>
        <w:t xml:space="preserve">the </w:t>
      </w:r>
      <w:r>
        <w:rPr>
          <w:rFonts w:ascii="Times New Roman" w:hAnsi="Times New Roman"/>
          <w:color w:val="000000"/>
          <w:sz w:val="24"/>
          <w:szCs w:val="24"/>
          <w:lang w:val="en-GB"/>
        </w:rPr>
        <w:t xml:space="preserve">parasite-mouse DNA log-ratio was reduced to values </w:t>
      </w:r>
      <w:r>
        <w:rPr>
          <w:rFonts w:ascii="Times New Roman" w:hAnsi="Times New Roman"/>
          <w:color w:val="000000"/>
          <w:sz w:val="24"/>
          <w:szCs w:val="24"/>
          <w:lang w:val="en-GB"/>
        </w:rPr>
        <w:t xml:space="preserve">below </w:t>
      </w:r>
      <w:r>
        <w:rPr>
          <w:rFonts w:ascii="Times New Roman" w:hAnsi="Times New Roman"/>
          <w:color w:val="000000"/>
          <w:sz w:val="24"/>
          <w:szCs w:val="24"/>
          <w:lang w:val="en-GB"/>
        </w:rPr>
        <w:t xml:space="preserve">zero </w:t>
      </w:r>
      <w:r>
        <w:rPr>
          <w:rFonts w:ascii="Times New Roman" w:hAnsi="Times New Roman"/>
          <w:color w:val="000000"/>
          <w:sz w:val="24"/>
          <w:szCs w:val="24"/>
          <w:lang w:val="en-GB"/>
        </w:rPr>
        <w:t xml:space="preserve">for all samples </w:t>
      </w:r>
      <w:r>
        <w:rPr>
          <w:rFonts w:ascii="Times New Roman" w:hAnsi="Times New Roman"/>
          <w:color w:val="000000"/>
          <w:sz w:val="24"/>
          <w:szCs w:val="24"/>
          <w:lang w:val="en-GB"/>
        </w:rPr>
        <w:t xml:space="preserve">and </w:t>
      </w:r>
      <w:r>
        <w:rPr>
          <w:rFonts w:ascii="Times New Roman" w:hAnsi="Times New Roman"/>
          <w:color w:val="000000"/>
          <w:sz w:val="24"/>
          <w:szCs w:val="24"/>
          <w:lang w:val="en-GB"/>
        </w:rPr>
        <w:t xml:space="preserve">for most </w:t>
      </w:r>
      <w:r>
        <w:rPr>
          <w:rFonts w:ascii="Times New Roman" w:hAnsi="Times New Roman"/>
          <w:color w:val="000000"/>
          <w:sz w:val="24"/>
          <w:szCs w:val="24"/>
          <w:lang w:val="en-GB"/>
        </w:rPr>
        <w:t xml:space="preserve">samples </w:t>
      </w:r>
      <w:r>
        <w:rPr>
          <w:rFonts w:ascii="Times New Roman" w:hAnsi="Times New Roman"/>
          <w:color w:val="000000"/>
          <w:sz w:val="24"/>
          <w:szCs w:val="24"/>
          <w:lang w:val="en-GB"/>
        </w:rPr>
        <w:t xml:space="preserve">below the </w:t>
      </w:r>
      <w:r>
        <w:rPr>
          <w:rFonts w:ascii="Times New Roman" w:hAnsi="Times New Roman"/>
          <w:color w:val="000000"/>
          <w:sz w:val="24"/>
          <w:szCs w:val="24"/>
          <w:lang w:val="en-GB"/>
        </w:rPr>
        <w:t xml:space="preserve">limit of detection. </w:t>
      </w:r>
    </w:p>
    <w:p>
      <w:pPr>
        <w:pStyle w:val="TextBody"/>
        <w:shd w:fill="FFFFFF" w:val="clear"/>
        <w:spacing w:lineRule="auto" w:line="360"/>
        <w:rPr>
          <w:lang w:val="en-GB"/>
        </w:rPr>
      </w:pPr>
      <w:r>
        <w:rPr>
          <w:rFonts w:ascii="Times New Roman" w:hAnsi="Times New Roman"/>
          <w:color w:val="000000"/>
          <w:sz w:val="24"/>
          <w:szCs w:val="24"/>
          <w:lang w:val="en-GB"/>
        </w:rPr>
        <w:t xml:space="preserve">To test how this parasite-host DNA log-ratio predicts visible tissue stages we counted lesions (thought to be </w:t>
      </w:r>
      <w:r>
        <w:rPr>
          <w:rFonts w:ascii="Times New Roman" w:hAnsi="Times New Roman"/>
          <w:color w:val="000000"/>
          <w:sz w:val="24"/>
          <w:szCs w:val="24"/>
          <w:lang w:val="en-GB"/>
        </w:rPr>
        <w:t xml:space="preserve">directly </w:t>
      </w:r>
      <w:r>
        <w:rPr>
          <w:rFonts w:ascii="Times New Roman" w:hAnsi="Times New Roman"/>
          <w:color w:val="000000"/>
          <w:sz w:val="24"/>
          <w:szCs w:val="24"/>
          <w:lang w:val="en-GB"/>
        </w:rPr>
        <w:t xml:space="preserve">caused by parasite tissue stages) in histological sections. </w:t>
      </w:r>
      <w:r>
        <w:rPr>
          <w:rFonts w:ascii="Times New Roman" w:hAnsi="Times New Roman"/>
          <w:color w:val="000000"/>
          <w:sz w:val="24"/>
          <w:szCs w:val="24"/>
          <w:lang w:val="en-GB"/>
        </w:rPr>
        <w:t xml:space="preserve">In a </w:t>
      </w:r>
      <w:r>
        <w:rPr>
          <w:rFonts w:ascii="Times New Roman" w:hAnsi="Times New Roman"/>
          <w:color w:val="000000"/>
          <w:sz w:val="24"/>
          <w:szCs w:val="24"/>
          <w:lang w:val="en-GB"/>
        </w:rPr>
        <w:t xml:space="preserve">generalized linear model (Table </w:t>
      </w:r>
      <w:r>
        <w:rPr>
          <w:rFonts w:ascii="Times New Roman" w:hAnsi="Times New Roman"/>
          <w:color w:val="000000"/>
          <w:sz w:val="24"/>
          <w:szCs w:val="24"/>
          <w:lang w:val="en-GB"/>
        </w:rPr>
        <w:t>1</w:t>
      </w:r>
      <w:r>
        <w:rPr>
          <w:rFonts w:ascii="Times New Roman" w:hAnsi="Times New Roman"/>
          <w:color w:val="000000"/>
          <w:sz w:val="24"/>
          <w:szCs w:val="24"/>
          <w:lang w:val="en-GB"/>
        </w:rPr>
        <w:t xml:space="preserve">) the parasite-host DNA log-ratio is a significant predictor for lesions </w:t>
      </w:r>
      <w:r>
        <w:rPr>
          <w:rFonts w:ascii="Times New Roman" w:hAnsi="Times New Roman"/>
          <w:color w:val="000000"/>
          <w:sz w:val="24"/>
          <w:szCs w:val="24"/>
          <w:lang w:val="en-GB"/>
        </w:rPr>
        <w:t>(Figure 2b)</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The effect of the parasite-host DNA log-ratio is similar for both isolates of </w:t>
      </w:r>
      <w:r>
        <w:rPr>
          <w:rFonts w:ascii="Times New Roman" w:hAnsi="Times New Roman"/>
          <w:i/>
          <w:iCs/>
          <w:color w:val="000000"/>
          <w:sz w:val="24"/>
          <w:szCs w:val="24"/>
          <w:lang w:val="en-GB"/>
        </w:rPr>
        <w:t>E. falciformis</w:t>
      </w:r>
      <w:r>
        <w:rPr>
          <w:rFonts w:ascii="Times New Roman" w:hAnsi="Times New Roman"/>
          <w:i w:val="false"/>
          <w:iCs w:val="false"/>
          <w:color w:val="000000"/>
          <w:sz w:val="24"/>
          <w:szCs w:val="24"/>
          <w:lang w:val="en-GB"/>
        </w:rPr>
        <w:t xml:space="preserve">, meaning that a similar number of lesions are </w:t>
      </w:r>
      <w:r>
        <w:rPr>
          <w:rFonts w:ascii="Times New Roman" w:hAnsi="Times New Roman"/>
          <w:i w:val="false"/>
          <w:iCs w:val="false"/>
          <w:color w:val="000000"/>
          <w:sz w:val="24"/>
          <w:szCs w:val="24"/>
          <w:lang w:val="en-GB"/>
        </w:rPr>
        <w:t>found</w:t>
      </w:r>
      <w:r>
        <w:rPr>
          <w:rFonts w:ascii="Times New Roman" w:hAnsi="Times New Roman"/>
          <w:i w:val="false"/>
          <w:iCs w:val="false"/>
          <w:color w:val="000000"/>
          <w:sz w:val="24"/>
          <w:szCs w:val="24"/>
          <w:lang w:val="en-GB"/>
        </w:rPr>
        <w:t xml:space="preserve"> for similar </w:t>
      </w:r>
      <w:r>
        <w:rPr>
          <w:rFonts w:ascii="Times New Roman" w:hAnsi="Times New Roman"/>
          <w:i w:val="false"/>
          <w:iCs w:val="false"/>
          <w:color w:val="000000"/>
          <w:sz w:val="24"/>
          <w:szCs w:val="24"/>
          <w:lang w:val="en-GB"/>
        </w:rPr>
        <w:t xml:space="preserve">parasite-host </w:t>
      </w:r>
      <w:r>
        <w:rPr>
          <w:rFonts w:ascii="Times New Roman" w:hAnsi="Times New Roman"/>
          <w:i w:val="false"/>
          <w:iCs w:val="false"/>
          <w:color w:val="000000"/>
          <w:sz w:val="24"/>
          <w:szCs w:val="24"/>
          <w:lang w:val="en-GB"/>
        </w:rPr>
        <w:t xml:space="preserve">DNA </w:t>
      </w:r>
      <w:r>
        <w:rPr>
          <w:rFonts w:ascii="Times New Roman" w:hAnsi="Times New Roman"/>
          <w:i w:val="false"/>
          <w:iCs w:val="false"/>
          <w:color w:val="000000"/>
          <w:sz w:val="24"/>
          <w:szCs w:val="24"/>
          <w:lang w:val="en-GB"/>
        </w:rPr>
        <w:t xml:space="preserve">log-ratio </w:t>
      </w:r>
      <w:r>
        <w:rPr>
          <w:rFonts w:ascii="Times New Roman" w:hAnsi="Times New Roman"/>
          <w:i w:val="false"/>
          <w:iCs w:val="false"/>
          <w:color w:val="000000"/>
          <w:sz w:val="24"/>
          <w:szCs w:val="24"/>
          <w:lang w:val="en-GB"/>
        </w:rPr>
        <w:t xml:space="preserve">in this species. For </w:t>
      </w:r>
      <w:r>
        <w:rPr>
          <w:rFonts w:ascii="Times New Roman" w:hAnsi="Times New Roman"/>
          <w:i/>
          <w:iCs/>
          <w:color w:val="000000"/>
          <w:sz w:val="24"/>
          <w:szCs w:val="24"/>
          <w:lang w:val="en-GB"/>
        </w:rPr>
        <w:t>E. ferrisi,</w:t>
      </w:r>
      <w:r>
        <w:rPr>
          <w:rFonts w:ascii="Times New Roman" w:hAnsi="Times New Roman"/>
          <w:i w:val="false"/>
          <w:iCs w:val="false"/>
          <w:color w:val="000000"/>
          <w:sz w:val="24"/>
          <w:szCs w:val="24"/>
          <w:lang w:val="en-GB"/>
        </w:rPr>
        <w:t xml:space="preserve"> however, a significant interaction effect indicates that a lower number of lesions is found for similar DNA concentrations. </w:t>
      </w:r>
      <w:r>
        <w:rPr>
          <w:rFonts w:ascii="Times New Roman" w:hAnsi="Times New Roman"/>
          <w:i w:val="false"/>
          <w:iCs w:val="false"/>
          <w:color w:val="000000"/>
          <w:sz w:val="24"/>
          <w:szCs w:val="24"/>
          <w:lang w:val="en-GB"/>
        </w:rPr>
        <w:t xml:space="preserve">Inspection of Figure 2b makes clear that for </w:t>
      </w:r>
      <w:r>
        <w:rPr>
          <w:rFonts w:ascii="Times New Roman" w:hAnsi="Times New Roman"/>
          <w:i/>
          <w:iCs/>
          <w:color w:val="000000"/>
          <w:sz w:val="24"/>
          <w:szCs w:val="24"/>
          <w:lang w:val="en-GB"/>
        </w:rPr>
        <w:t>E. ferrisi</w:t>
      </w:r>
      <w:r>
        <w:rPr>
          <w:rFonts w:ascii="Times New Roman" w:hAnsi="Times New Roman"/>
          <w:i w:val="false"/>
          <w:iCs w:val="false"/>
          <w:color w:val="000000"/>
          <w:sz w:val="24"/>
          <w:szCs w:val="24"/>
          <w:lang w:val="en-GB"/>
        </w:rPr>
        <w:t xml:space="preserve"> early (3dpi) parasite presence did not coincide with lesions. </w:t>
      </w:r>
    </w:p>
    <w:p>
      <w:pPr>
        <w:pStyle w:val="TextBody"/>
        <w:shd w:fill="FFFFFF" w:val="clear"/>
        <w:spacing w:lineRule="auto" w:line="360"/>
        <w:rPr>
          <w:color w:val="000000"/>
          <w:lang w:val="en-GB"/>
        </w:rPr>
      </w:pPr>
      <w:r>
        <w:rPr>
          <w:b/>
          <w:bCs/>
          <w:color w:val="000000"/>
          <w:lang w:val="en-GB"/>
        </w:rPr>
        <w:t>Table 1</w:t>
      </w:r>
      <w:r>
        <w:rPr>
          <w:color w:val="000000"/>
          <w:lang w:val="en-GB"/>
        </w:rPr>
        <w:t xml:space="preserve"> – </w:t>
      </w:r>
      <w:r>
        <w:rPr>
          <w:color w:val="000000"/>
          <w:lang w:val="en-GB"/>
        </w:rPr>
        <w:t>A g</w:t>
      </w:r>
      <w:r>
        <w:rPr>
          <w:color w:val="000000"/>
          <w:lang w:val="en-GB"/>
        </w:rPr>
        <w:t>eneralized linear model predict</w:t>
      </w:r>
      <w:r>
        <w:rPr>
          <w:color w:val="000000"/>
          <w:lang w:val="en-GB"/>
        </w:rPr>
        <w:t xml:space="preserve">s </w:t>
      </w:r>
      <w:r>
        <w:rPr>
          <w:color w:val="000000"/>
          <w:lang w:val="en-GB"/>
        </w:rPr>
        <w:t xml:space="preserve">tissue lesions with </w:t>
      </w:r>
      <w:r>
        <w:rPr>
          <w:color w:val="000000"/>
          <w:lang w:val="en-GB"/>
        </w:rPr>
        <w:t xml:space="preserve">the amount of parasite DNA relative to host DNA (parasite-host </w:t>
      </w:r>
      <w:r>
        <w:rPr>
          <w:color w:val="000000"/>
          <w:lang w:val="en-GB"/>
        </w:rPr>
        <w:t>DNA log-ratio</w:t>
      </w:r>
      <w:r>
        <w:rPr>
          <w:color w:val="000000"/>
          <w:lang w:val="en-GB"/>
        </w:rPr>
        <w:t>)</w:t>
      </w:r>
      <w:r>
        <w:rPr>
          <w:color w:val="000000"/>
          <w:lang w:val="en-GB"/>
        </w:rPr>
        <w:t>.</w:t>
      </w:r>
    </w:p>
    <w:tbl>
      <w:tblPr>
        <w:tblW w:w="7543" w:type="dxa"/>
        <w:jc w:val="left"/>
        <w:tblInd w:w="0" w:type="dxa"/>
        <w:tblBorders>
          <w:top w:val="double" w:sz="2" w:space="0" w:color="000000"/>
        </w:tblBorders>
        <w:tblCellMar>
          <w:top w:w="113" w:type="dxa"/>
          <w:left w:w="0" w:type="dxa"/>
          <w:bottom w:w="0" w:type="dxa"/>
          <w:right w:w="0" w:type="dxa"/>
        </w:tblCellMar>
      </w:tblPr>
      <w:tblGrid>
        <w:gridCol w:w="2311"/>
        <w:gridCol w:w="146"/>
        <w:gridCol w:w="1625"/>
        <w:gridCol w:w="1811"/>
        <w:gridCol w:w="1650"/>
      </w:tblGrid>
      <w:tr>
        <w:trPr/>
        <w:tc>
          <w:tcPr>
            <w:tcW w:w="2311" w:type="dxa"/>
            <w:tcBorders>
              <w:top w:val="double" w:sz="2" w:space="0" w:color="000000"/>
            </w:tcBorders>
            <w:shd w:fill="auto" w:val="clear"/>
            <w:vAlign w:val="center"/>
          </w:tcPr>
          <w:p>
            <w:pPr>
              <w:pStyle w:val="TableContents"/>
              <w:rPr/>
            </w:pPr>
            <w:r>
              <w:rPr/>
            </w:r>
          </w:p>
        </w:tc>
        <w:tc>
          <w:tcPr>
            <w:tcW w:w="146" w:type="dxa"/>
            <w:tcBorders>
              <w:top w:val="double" w:sz="2" w:space="0" w:color="000000"/>
              <w:bottom w:val="single" w:sz="2" w:space="0" w:color="000000"/>
              <w:insideH w:val="single" w:sz="2" w:space="0" w:color="000000"/>
            </w:tcBorders>
            <w:shd w:fill="auto" w:val="clear"/>
            <w:tcMar>
              <w:top w:w="28" w:type="dxa"/>
              <w:bottom w:w="28" w:type="dxa"/>
            </w:tcMar>
            <w:vAlign w:val="center"/>
          </w:tcPr>
          <w:p>
            <w:pPr>
              <w:pStyle w:val="TableContents"/>
              <w:rPr/>
            </w:pPr>
            <w:r>
              <w:rPr/>
            </w:r>
          </w:p>
        </w:tc>
        <w:tc>
          <w:tcPr>
            <w:tcW w:w="5086" w:type="dxa"/>
            <w:gridSpan w:val="3"/>
            <w:tcBorders>
              <w:top w:val="double" w:sz="2" w:space="0" w:color="000000"/>
              <w:bottom w:val="single" w:sz="2" w:space="0" w:color="000000"/>
              <w:insideH w:val="single" w:sz="2" w:space="0" w:color="000000"/>
            </w:tcBorders>
            <w:shd w:fill="auto" w:val="clear"/>
            <w:tcMar>
              <w:bottom w:w="113" w:type="dxa"/>
            </w:tcMar>
            <w:vAlign w:val="center"/>
          </w:tcPr>
          <w:p>
            <w:pPr>
              <w:pStyle w:val="TableContents"/>
              <w:jc w:val="center"/>
              <w:rPr/>
            </w:pPr>
            <w:r>
              <w:rPr/>
              <w:t>Lesion score</w:t>
            </w:r>
          </w:p>
        </w:tc>
      </w:tr>
      <w:tr>
        <w:trPr/>
        <w:tc>
          <w:tcPr>
            <w:tcW w:w="2311" w:type="dxa"/>
            <w:tcBorders/>
            <w:shd w:fill="auto" w:val="clear"/>
            <w:tcMar>
              <w:top w:w="0" w:type="dxa"/>
            </w:tcMar>
            <w:vAlign w:val="center"/>
          </w:tcPr>
          <w:p>
            <w:pPr>
              <w:pStyle w:val="TableContents"/>
              <w:rPr/>
            </w:pPr>
            <w:r>
              <w:rPr/>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i/>
              </w:rPr>
            </w:pPr>
            <w:r>
              <w:rPr>
                <w:i/>
              </w:rPr>
              <w:t>Prediction</w:t>
            </w:r>
          </w:p>
        </w:tc>
        <w:tc>
          <w:tcPr>
            <w:tcW w:w="1811" w:type="dxa"/>
            <w:tcBorders/>
            <w:shd w:fill="auto" w:val="clear"/>
            <w:tcMar>
              <w:top w:w="0" w:type="dxa"/>
            </w:tcMar>
            <w:vAlign w:val="center"/>
          </w:tcPr>
          <w:p>
            <w:pPr>
              <w:pStyle w:val="TableContents"/>
              <w:jc w:val="center"/>
              <w:rPr>
                <w:i/>
              </w:rPr>
            </w:pPr>
            <w:r>
              <w:rPr>
                <w:i/>
              </w:rPr>
              <w:t>CI</w:t>
            </w:r>
          </w:p>
        </w:tc>
        <w:tc>
          <w:tcPr>
            <w:tcW w:w="1650" w:type="dxa"/>
            <w:tcBorders/>
            <w:shd w:fill="auto" w:val="clear"/>
            <w:tcMar>
              <w:top w:w="0" w:type="dxa"/>
            </w:tcMar>
            <w:vAlign w:val="center"/>
          </w:tcPr>
          <w:p>
            <w:pPr>
              <w:pStyle w:val="TableContents"/>
              <w:jc w:val="center"/>
              <w:rPr>
                <w:i/>
              </w:rPr>
            </w:pPr>
            <w:r>
              <w:rPr>
                <w:i/>
              </w:rPr>
              <w:t>p</w:t>
            </w:r>
          </w:p>
        </w:tc>
      </w:tr>
      <w:tr>
        <w:trPr/>
        <w:tc>
          <w:tcPr>
            <w:tcW w:w="2311" w:type="dxa"/>
            <w:tcBorders>
              <w:top w:val="single" w:sz="2" w:space="0" w:color="000000"/>
            </w:tcBorders>
            <w:shd w:fill="auto" w:val="clear"/>
            <w:vAlign w:val="center"/>
          </w:tcPr>
          <w:p>
            <w:pPr>
              <w:pStyle w:val="TableContents"/>
              <w:jc w:val="left"/>
              <w:rPr/>
            </w:pPr>
            <w:r>
              <w:rPr/>
              <w:t>(Intercept)</w:t>
            </w:r>
          </w:p>
        </w:tc>
        <w:tc>
          <w:tcPr>
            <w:tcW w:w="146" w:type="dxa"/>
            <w:tcBorders>
              <w:top w:val="single" w:sz="2" w:space="0" w:color="000000"/>
            </w:tcBorders>
            <w:shd w:fill="auto" w:val="clear"/>
            <w:tcMar>
              <w:top w:w="28" w:type="dxa"/>
            </w:tcMar>
            <w:vAlign w:val="center"/>
          </w:tcPr>
          <w:p>
            <w:pPr>
              <w:pStyle w:val="TableContents"/>
              <w:rPr/>
            </w:pPr>
            <w:r>
              <w:rPr/>
            </w:r>
          </w:p>
        </w:tc>
        <w:tc>
          <w:tcPr>
            <w:tcW w:w="1625" w:type="dxa"/>
            <w:tcBorders>
              <w:top w:val="single" w:sz="2" w:space="0" w:color="000000"/>
            </w:tcBorders>
            <w:shd w:fill="auto" w:val="clear"/>
            <w:vAlign w:val="center"/>
          </w:tcPr>
          <w:p>
            <w:pPr>
              <w:pStyle w:val="TableContents"/>
              <w:jc w:val="center"/>
              <w:rPr/>
            </w:pPr>
            <w:r>
              <w:rPr/>
              <w:t>4.43</w:t>
            </w:r>
          </w:p>
        </w:tc>
        <w:tc>
          <w:tcPr>
            <w:tcW w:w="1811" w:type="dxa"/>
            <w:tcBorders>
              <w:top w:val="single" w:sz="2" w:space="0" w:color="000000"/>
            </w:tcBorders>
            <w:shd w:fill="auto" w:val="clear"/>
            <w:vAlign w:val="center"/>
          </w:tcPr>
          <w:p>
            <w:pPr>
              <w:pStyle w:val="TableContents"/>
              <w:jc w:val="center"/>
              <w:rPr/>
            </w:pPr>
            <w:r>
              <w:rPr/>
              <w:t>3.18 – 6.03</w:t>
            </w:r>
          </w:p>
        </w:tc>
        <w:tc>
          <w:tcPr>
            <w:tcW w:w="1650" w:type="dxa"/>
            <w:tcBorders>
              <w:top w:val="single" w:sz="2" w:space="0" w:color="000000"/>
            </w:tcBorders>
            <w:shd w:fill="auto" w:val="clear"/>
            <w:vAlign w:val="center"/>
          </w:tcPr>
          <w:p>
            <w:pPr>
              <w:pStyle w:val="TableContents"/>
              <w:jc w:val="center"/>
              <w:rPr/>
            </w:pPr>
            <w:r>
              <w:rPr/>
              <w:t>&lt;.001</w:t>
            </w:r>
          </w:p>
        </w:tc>
      </w:tr>
      <w:tr>
        <w:trPr/>
        <w:tc>
          <w:tcPr>
            <w:tcW w:w="2311" w:type="dxa"/>
            <w:tcBorders/>
            <w:shd w:fill="auto" w:val="clear"/>
            <w:tcMar>
              <w:top w:w="0" w:type="dxa"/>
            </w:tcMar>
            <w:vAlign w:val="center"/>
          </w:tcPr>
          <w:p>
            <w:pPr>
              <w:pStyle w:val="TableContents"/>
              <w:jc w:val="left"/>
              <w:rPr/>
            </w:pPr>
            <w:r>
              <w:rPr/>
              <w:t>PH.delta</w:t>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pPr>
            <w:r>
              <w:rPr/>
              <w:t>1.55</w:t>
            </w:r>
          </w:p>
        </w:tc>
        <w:tc>
          <w:tcPr>
            <w:tcW w:w="1811" w:type="dxa"/>
            <w:tcBorders/>
            <w:shd w:fill="auto" w:val="clear"/>
            <w:tcMar>
              <w:top w:w="0" w:type="dxa"/>
            </w:tcMar>
            <w:vAlign w:val="center"/>
          </w:tcPr>
          <w:p>
            <w:pPr>
              <w:pStyle w:val="TableContents"/>
              <w:jc w:val="center"/>
              <w:rPr/>
            </w:pPr>
            <w:r>
              <w:rPr/>
              <w:t>1.48 – 1.64</w:t>
            </w:r>
          </w:p>
        </w:tc>
        <w:tc>
          <w:tcPr>
            <w:tcW w:w="1650" w:type="dxa"/>
            <w:tcBorders/>
            <w:shd w:fill="auto" w:val="clear"/>
            <w:tcMar>
              <w:top w:w="0" w:type="dxa"/>
            </w:tcMar>
            <w:vAlign w:val="center"/>
          </w:tcPr>
          <w:p>
            <w:pPr>
              <w:pStyle w:val="TableContents"/>
              <w:jc w:val="center"/>
              <w:rPr/>
            </w:pPr>
            <w:r>
              <w:rPr/>
              <w:t>&lt;.001</w:t>
            </w:r>
          </w:p>
        </w:tc>
      </w:tr>
      <w:tr>
        <w:trPr/>
        <w:tc>
          <w:tcPr>
            <w:tcW w:w="7543" w:type="dxa"/>
            <w:gridSpan w:val="5"/>
            <w:tcBorders/>
            <w:shd w:fill="auto" w:val="clear"/>
            <w:tcMar>
              <w:top w:w="0" w:type="dxa"/>
            </w:tcMar>
            <w:vAlign w:val="center"/>
          </w:tcPr>
          <w:p>
            <w:pPr>
              <w:pStyle w:val="TableContents"/>
              <w:rPr/>
            </w:pPr>
            <w:r>
              <w:rPr/>
              <w:t>Infection isolate</w:t>
            </w:r>
          </w:p>
        </w:tc>
      </w:tr>
      <w:tr>
        <w:trPr/>
        <w:tc>
          <w:tcPr>
            <w:tcW w:w="2311" w:type="dxa"/>
            <w:tcBorders/>
            <w:shd w:fill="auto" w:val="clear"/>
            <w:tcMar>
              <w:top w:w="0" w:type="dxa"/>
            </w:tcMar>
            <w:vAlign w:val="center"/>
          </w:tcPr>
          <w:p>
            <w:pPr>
              <w:pStyle w:val="TableContents"/>
              <w:jc w:val="left"/>
              <w:rPr>
                <w:i/>
              </w:rPr>
            </w:pPr>
            <w:r>
              <w:rPr>
                <w:i/>
              </w:rPr>
              <w:t>I</w:t>
            </w:r>
            <w:r>
              <w:rPr>
                <w:i/>
              </w:rPr>
              <w:t>nf. falW</w:t>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pPr>
            <w:r>
              <w:rPr/>
              <w:t>3.03</w:t>
            </w:r>
          </w:p>
        </w:tc>
        <w:tc>
          <w:tcPr>
            <w:tcW w:w="1811" w:type="dxa"/>
            <w:tcBorders/>
            <w:shd w:fill="auto" w:val="clear"/>
            <w:tcMar>
              <w:top w:w="0" w:type="dxa"/>
            </w:tcMar>
            <w:vAlign w:val="center"/>
          </w:tcPr>
          <w:p>
            <w:pPr>
              <w:pStyle w:val="TableContents"/>
              <w:jc w:val="center"/>
              <w:rPr/>
            </w:pPr>
            <w:r>
              <w:rPr/>
              <w:t>2.09 – 4.46</w:t>
            </w:r>
          </w:p>
        </w:tc>
        <w:tc>
          <w:tcPr>
            <w:tcW w:w="1650" w:type="dxa"/>
            <w:tcBorders/>
            <w:shd w:fill="auto" w:val="clear"/>
            <w:tcMar>
              <w:top w:w="0" w:type="dxa"/>
            </w:tcMar>
            <w:vAlign w:val="center"/>
          </w:tcPr>
          <w:p>
            <w:pPr>
              <w:pStyle w:val="TableContents"/>
              <w:jc w:val="center"/>
              <w:rPr/>
            </w:pPr>
            <w:r>
              <w:rPr/>
              <w:t>&lt;.001</w:t>
            </w:r>
          </w:p>
        </w:tc>
      </w:tr>
      <w:tr>
        <w:trPr/>
        <w:tc>
          <w:tcPr>
            <w:tcW w:w="2311" w:type="dxa"/>
            <w:tcBorders/>
            <w:shd w:fill="auto" w:val="clear"/>
            <w:tcMar>
              <w:top w:w="0" w:type="dxa"/>
            </w:tcMar>
            <w:vAlign w:val="center"/>
          </w:tcPr>
          <w:p>
            <w:pPr>
              <w:pStyle w:val="TableContents"/>
              <w:jc w:val="left"/>
              <w:rPr>
                <w:i/>
              </w:rPr>
            </w:pPr>
            <w:r>
              <w:rPr>
                <w:i/>
              </w:rPr>
              <w:t>Inf. ferW</w:t>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pPr>
            <w:r>
              <w:rPr/>
              <w:t>2.23</w:t>
            </w:r>
          </w:p>
        </w:tc>
        <w:tc>
          <w:tcPr>
            <w:tcW w:w="1811" w:type="dxa"/>
            <w:tcBorders/>
            <w:shd w:fill="auto" w:val="clear"/>
            <w:tcMar>
              <w:top w:w="0" w:type="dxa"/>
            </w:tcMar>
            <w:vAlign w:val="center"/>
          </w:tcPr>
          <w:p>
            <w:pPr>
              <w:pStyle w:val="TableContents"/>
              <w:jc w:val="center"/>
              <w:rPr/>
            </w:pPr>
            <w:r>
              <w:rPr/>
              <w:t>1.45 – 3.42</w:t>
            </w:r>
          </w:p>
        </w:tc>
        <w:tc>
          <w:tcPr>
            <w:tcW w:w="1650" w:type="dxa"/>
            <w:tcBorders/>
            <w:shd w:fill="auto" w:val="clear"/>
            <w:tcMar>
              <w:top w:w="0" w:type="dxa"/>
            </w:tcMar>
            <w:vAlign w:val="center"/>
          </w:tcPr>
          <w:p>
            <w:pPr>
              <w:pStyle w:val="TableContents"/>
              <w:jc w:val="center"/>
              <w:rPr/>
            </w:pPr>
            <w:r>
              <w:rPr/>
              <w:t>&lt;.001</w:t>
            </w:r>
          </w:p>
        </w:tc>
      </w:tr>
      <w:tr>
        <w:trPr/>
        <w:tc>
          <w:tcPr>
            <w:tcW w:w="2311" w:type="dxa"/>
            <w:tcBorders/>
            <w:shd w:fill="auto" w:val="clear"/>
            <w:tcMar>
              <w:top w:w="0" w:type="dxa"/>
            </w:tcMar>
            <w:vAlign w:val="center"/>
          </w:tcPr>
          <w:p>
            <w:pPr>
              <w:pStyle w:val="TableContents"/>
              <w:jc w:val="left"/>
              <w:rPr/>
            </w:pPr>
            <w:r>
              <w:rPr/>
              <w:t xml:space="preserve">PH.delta : </w:t>
            </w:r>
            <w:r>
              <w:rPr/>
              <w:t>I</w:t>
            </w:r>
            <w:r>
              <w:rPr/>
              <w:t>nf. falW</w:t>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pPr>
            <w:r>
              <w:rPr/>
              <w:t>0.90</w:t>
            </w:r>
          </w:p>
        </w:tc>
        <w:tc>
          <w:tcPr>
            <w:tcW w:w="1811" w:type="dxa"/>
            <w:tcBorders/>
            <w:shd w:fill="auto" w:val="clear"/>
            <w:tcMar>
              <w:top w:w="0" w:type="dxa"/>
            </w:tcMar>
            <w:vAlign w:val="center"/>
          </w:tcPr>
          <w:p>
            <w:pPr>
              <w:pStyle w:val="TableContents"/>
              <w:jc w:val="center"/>
              <w:rPr/>
            </w:pPr>
            <w:r>
              <w:rPr/>
              <w:t>0.84 – 0.95</w:t>
            </w:r>
          </w:p>
        </w:tc>
        <w:tc>
          <w:tcPr>
            <w:tcW w:w="1650" w:type="dxa"/>
            <w:tcBorders/>
            <w:shd w:fill="auto" w:val="clear"/>
            <w:tcMar>
              <w:top w:w="0" w:type="dxa"/>
            </w:tcMar>
            <w:vAlign w:val="center"/>
          </w:tcPr>
          <w:p>
            <w:pPr>
              <w:pStyle w:val="TableContents"/>
              <w:jc w:val="center"/>
              <w:rPr/>
            </w:pPr>
            <w:r>
              <w:rPr/>
              <w:t>&lt;.001</w:t>
            </w:r>
          </w:p>
        </w:tc>
      </w:tr>
      <w:tr>
        <w:trPr/>
        <w:tc>
          <w:tcPr>
            <w:tcW w:w="2311" w:type="dxa"/>
            <w:tcBorders/>
            <w:shd w:fill="auto" w:val="clear"/>
            <w:tcMar>
              <w:top w:w="0" w:type="dxa"/>
            </w:tcMar>
            <w:vAlign w:val="center"/>
          </w:tcPr>
          <w:p>
            <w:pPr>
              <w:pStyle w:val="TableContents"/>
              <w:jc w:val="left"/>
              <w:rPr/>
            </w:pPr>
            <w:r>
              <w:rPr/>
              <w:t xml:space="preserve">PH.delta : </w:t>
            </w:r>
            <w:r>
              <w:rPr/>
              <w:t>I</w:t>
            </w:r>
            <w:r>
              <w:rPr/>
              <w:t>nf. ferW</w:t>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pPr>
            <w:r>
              <w:rPr/>
              <w:t>0.69</w:t>
            </w:r>
          </w:p>
        </w:tc>
        <w:tc>
          <w:tcPr>
            <w:tcW w:w="1811" w:type="dxa"/>
            <w:tcBorders/>
            <w:shd w:fill="auto" w:val="clear"/>
            <w:tcMar>
              <w:top w:w="0" w:type="dxa"/>
            </w:tcMar>
            <w:vAlign w:val="center"/>
          </w:tcPr>
          <w:p>
            <w:pPr>
              <w:pStyle w:val="TableContents"/>
              <w:jc w:val="center"/>
              <w:rPr/>
            </w:pPr>
            <w:r>
              <w:rPr/>
              <w:t>0.63 – 0.76</w:t>
            </w:r>
          </w:p>
        </w:tc>
        <w:tc>
          <w:tcPr>
            <w:tcW w:w="1650" w:type="dxa"/>
            <w:tcBorders/>
            <w:shd w:fill="auto" w:val="clear"/>
            <w:tcMar>
              <w:top w:w="0" w:type="dxa"/>
            </w:tcMar>
            <w:vAlign w:val="center"/>
          </w:tcPr>
          <w:p>
            <w:pPr>
              <w:pStyle w:val="TableContents"/>
              <w:jc w:val="center"/>
              <w:rPr/>
            </w:pPr>
            <w:r>
              <w:rPr/>
              <w:t>&lt;.001</w:t>
            </w:r>
          </w:p>
        </w:tc>
      </w:tr>
      <w:tr>
        <w:trPr/>
        <w:tc>
          <w:tcPr>
            <w:tcW w:w="2311" w:type="dxa"/>
            <w:tcBorders>
              <w:top w:val="single" w:sz="2" w:space="0" w:color="000000"/>
            </w:tcBorders>
            <w:shd w:fill="auto" w:val="clear"/>
            <w:tcMar>
              <w:top w:w="57" w:type="dxa"/>
            </w:tcMar>
            <w:vAlign w:val="center"/>
          </w:tcPr>
          <w:p>
            <w:pPr>
              <w:pStyle w:val="TableContents"/>
              <w:jc w:val="left"/>
              <w:rPr/>
            </w:pPr>
            <w:r>
              <w:rPr/>
              <w:t>Observations</w:t>
            </w:r>
          </w:p>
        </w:tc>
        <w:tc>
          <w:tcPr>
            <w:tcW w:w="146" w:type="dxa"/>
            <w:tcBorders>
              <w:top w:val="single" w:sz="2" w:space="0" w:color="000000"/>
            </w:tcBorders>
            <w:shd w:fill="auto" w:val="clear"/>
            <w:tcMar>
              <w:top w:w="28" w:type="dxa"/>
            </w:tcMar>
            <w:vAlign w:val="center"/>
          </w:tcPr>
          <w:p>
            <w:pPr>
              <w:pStyle w:val="TableContents"/>
              <w:rPr/>
            </w:pPr>
            <w:r>
              <w:rPr/>
            </w:r>
          </w:p>
        </w:tc>
        <w:tc>
          <w:tcPr>
            <w:tcW w:w="5086" w:type="dxa"/>
            <w:gridSpan w:val="3"/>
            <w:tcBorders>
              <w:top w:val="single" w:sz="2" w:space="0" w:color="000000"/>
            </w:tcBorders>
            <w:shd w:fill="auto" w:val="clear"/>
            <w:tcMar>
              <w:top w:w="57" w:type="dxa"/>
            </w:tcMar>
            <w:vAlign w:val="center"/>
          </w:tcPr>
          <w:p>
            <w:pPr>
              <w:pStyle w:val="TableContents"/>
              <w:jc w:val="center"/>
              <w:rPr/>
            </w:pPr>
            <w:r>
              <w:rPr/>
              <w:t>33</w:t>
            </w:r>
          </w:p>
        </w:tc>
      </w:tr>
    </w:tbl>
    <w:p>
      <w:pPr>
        <w:pStyle w:val="Normal"/>
        <w:shd w:fill="FFFFFF" w:val="clear"/>
        <w:spacing w:lineRule="auto" w:line="360"/>
        <w:rPr>
          <w:lang w:val="en-GB"/>
        </w:rPr>
      </w:pPr>
      <w:r>
        <w:rPr>
          <w:lang w:val="en-GB"/>
        </w:rPr>
      </w:r>
    </w:p>
    <w:p>
      <w:pPr>
        <w:pStyle w:val="Normal"/>
        <w:shd w:fill="FFFFFF" w:val="clear"/>
        <w:spacing w:lineRule="auto" w:line="360"/>
        <w:rPr>
          <w:lang w:val="en-GB"/>
        </w:rPr>
      </w:pPr>
      <w:r>
        <w:rPr>
          <w:lang w:val="en-GB"/>
        </w:rPr>
      </w:r>
      <w:r>
        <w:br w:type="page"/>
      </w:r>
    </w:p>
    <w:p>
      <w:pPr>
        <w:pStyle w:val="Normal"/>
        <w:shd w:fill="FFFFFF" w:val="clear"/>
        <w:spacing w:lineRule="auto" w:line="360"/>
        <w:rPr>
          <w:lang w:val="en-GB"/>
        </w:rPr>
      </w:pPr>
      <w:r>
        <w:rPr>
          <w:lang w:val="en-GB"/>
        </w:rPr>
        <w:drawing>
          <wp:anchor behindDoc="0" distT="0" distB="0" distL="0" distR="0" simplePos="0" locked="0" layoutInCell="1" allowOverlap="1" relativeHeight="3">
            <wp:simplePos x="0" y="0"/>
            <wp:positionH relativeFrom="page">
              <wp:posOffset>546735</wp:posOffset>
            </wp:positionH>
            <wp:positionV relativeFrom="page">
              <wp:posOffset>777240</wp:posOffset>
            </wp:positionV>
            <wp:extent cx="4572000" cy="731520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4572000" cy="7315200"/>
                    </a:xfrm>
                    <a:prstGeom prst="rect">
                      <a:avLst/>
                    </a:prstGeom>
                  </pic:spPr>
                </pic:pic>
              </a:graphicData>
            </a:graphic>
          </wp:anchor>
        </w:drawing>
      </w:r>
    </w:p>
    <w:p>
      <w:pPr>
        <w:pStyle w:val="Normal"/>
        <w:shd w:fill="FFFFFF" w:val="clear"/>
        <w:spacing w:lineRule="auto" w:line="360"/>
        <w:rPr>
          <w:lang w:val="en-GB"/>
        </w:rPr>
      </w:pPr>
      <w:r>
        <w:rPr>
          <w:lang w:val="en-GB"/>
        </w:rPr>
      </w:r>
    </w:p>
    <w:p>
      <w:pPr>
        <w:pStyle w:val="Normal"/>
        <w:shd w:fill="FFFFFF" w:val="clear"/>
        <w:spacing w:lineRule="auto" w:line="360"/>
        <w:rPr>
          <w:lang w:val="en-GB"/>
        </w:rPr>
      </w:pPr>
      <w:r>
        <w:rPr>
          <w:lang w:val="en-GB"/>
        </w:rPr>
      </w:r>
    </w:p>
    <w:p>
      <w:pPr>
        <w:pStyle w:val="Normal"/>
        <w:shd w:fill="FFFFFF" w:val="clear"/>
        <w:spacing w:lineRule="auto" w:line="360"/>
        <w:rPr>
          <w:lang w:val="en-GB"/>
        </w:rPr>
      </w:pPr>
      <w:r>
        <w:rPr>
          <w:lang w:val="en-GB"/>
        </w:rPr>
      </w:r>
    </w:p>
    <w:p>
      <w:pPr>
        <w:pStyle w:val="Normal"/>
        <w:shd w:fill="FFFFFF" w:val="clear"/>
        <w:spacing w:lineRule="auto" w:line="360"/>
        <w:rPr>
          <w:lang w:val="en-GB"/>
        </w:rPr>
      </w:pPr>
      <w:r>
        <w:rPr>
          <w:lang w:val="en-GB"/>
        </w:rPr>
      </w:r>
    </w:p>
    <w:p>
      <w:pPr>
        <w:pStyle w:val="TextBody"/>
        <w:spacing w:lineRule="auto" w:line="360"/>
        <w:rPr>
          <w:lang w:val="en-GB"/>
        </w:rPr>
      </w:pPr>
      <w:r>
        <w:rPr>
          <w:rFonts w:ascii="Times New Roman" w:hAnsi="Times New Roman"/>
          <w:b/>
          <w:bCs/>
          <w:color w:val="000000"/>
          <w:sz w:val="24"/>
          <w:szCs w:val="24"/>
          <w:lang w:val="en-GB"/>
        </w:rPr>
        <w:t>Figure 2 –</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The relative amount of parasite vs. host DNA (parasite-host DNA log-ratio) estimates the intensity of parasite tissue stages. </w:t>
      </w:r>
      <w:r>
        <w:rPr>
          <w:rFonts w:ascii="Times New Roman" w:hAnsi="Times New Roman"/>
          <w:color w:val="000000"/>
          <w:sz w:val="24"/>
          <w:szCs w:val="24"/>
          <w:highlight w:val="white"/>
          <w:lang w:val="en-GB"/>
        </w:rPr>
        <w:t xml:space="preserve">a) </w:t>
      </w:r>
      <w:r>
        <w:rPr>
          <w:rFonts w:ascii="Times New Roman" w:hAnsi="Times New Roman"/>
          <w:color w:val="000000"/>
          <w:sz w:val="24"/>
          <w:szCs w:val="24"/>
          <w:highlight w:val="white"/>
          <w:lang w:val="en-GB"/>
        </w:rPr>
        <w:t>The parasite-host DNA log-ratio was calculated from the difference in threshold (cq) values of qPCR</w:t>
      </w:r>
      <w:r>
        <w:rPr>
          <w:rFonts w:ascii="Times New Roman" w:hAnsi="Times New Roman"/>
          <w:color w:val="000000"/>
          <w:sz w:val="24"/>
          <w:szCs w:val="24"/>
          <w:highlight w:val="white"/>
          <w:lang w:val="en-GB"/>
        </w:rPr>
        <w:t>s</w:t>
      </w:r>
      <w:r>
        <w:rPr>
          <w:rFonts w:ascii="Times New Roman" w:hAnsi="Times New Roman"/>
          <w:color w:val="000000"/>
          <w:sz w:val="24"/>
          <w:szCs w:val="24"/>
          <w:highlight w:val="white"/>
          <w:lang w:val="en-GB"/>
        </w:rPr>
        <w:t xml:space="preserve"> performed on a single copy nuclear gene (C</w:t>
      </w:r>
      <w:r>
        <w:rPr>
          <w:rFonts w:ascii="Times New Roman" w:hAnsi="Times New Roman"/>
          <w:color w:val="000000"/>
          <w:sz w:val="24"/>
          <w:szCs w:val="24"/>
          <w:highlight w:val="white"/>
          <w:lang w:val="en-GB"/>
        </w:rPr>
        <w:t>D</w:t>
      </w:r>
      <w:r>
        <w:rPr>
          <w:rFonts w:ascii="Times New Roman" w:hAnsi="Times New Roman"/>
          <w:color w:val="000000"/>
          <w:sz w:val="24"/>
          <w:szCs w:val="24"/>
          <w:highlight w:val="white"/>
          <w:lang w:val="en-GB"/>
        </w:rPr>
        <w:t>C42</w:t>
      </w:r>
      <w:r>
        <w:rPr>
          <w:rFonts w:ascii="Times New Roman" w:hAnsi="Times New Roman"/>
          <w:color w:val="000000"/>
          <w:sz w:val="24"/>
          <w:szCs w:val="24"/>
          <w:highlight w:val="white"/>
          <w:lang w:val="en-GB"/>
        </w:rPr>
        <w:t>)</w:t>
      </w:r>
      <w:r>
        <w:rPr>
          <w:rFonts w:ascii="Times New Roman" w:hAnsi="Times New Roman"/>
          <w:color w:val="000000"/>
          <w:sz w:val="24"/>
          <w:szCs w:val="24"/>
          <w:highlight w:val="white"/>
          <w:lang w:val="en-GB"/>
        </w:rPr>
        <w:t xml:space="preserve"> of the host </w:t>
      </w:r>
      <w:r>
        <w:rPr>
          <w:rFonts w:ascii="Times New Roman" w:hAnsi="Times New Roman"/>
          <w:color w:val="000000"/>
          <w:sz w:val="24"/>
          <w:szCs w:val="24"/>
          <w:highlight w:val="white"/>
          <w:lang w:val="en-GB"/>
        </w:rPr>
        <w:t xml:space="preserve">and on a mitochondrial (COI) gene of the parasite. </w:t>
      </w:r>
      <w:r>
        <w:rPr>
          <w:rFonts w:ascii="Times New Roman" w:hAnsi="Times New Roman"/>
          <w:color w:val="000000"/>
          <w:sz w:val="24"/>
          <w:szCs w:val="24"/>
          <w:highlight w:val="white"/>
          <w:lang w:val="en-GB"/>
        </w:rPr>
        <w:t>Lines are drawn using local p</w:t>
      </w:r>
      <w:r>
        <w:rPr>
          <w:rFonts w:ascii="Times New Roman" w:hAnsi="Times New Roman"/>
          <w:color w:val="000000"/>
          <w:sz w:val="24"/>
          <w:szCs w:val="24"/>
          <w:lang w:val="en-GB"/>
        </w:rPr>
        <w:t xml:space="preserve">olynomial regression fitting (a “loess smoother”). </w:t>
      </w:r>
      <w:r>
        <w:rPr>
          <w:rFonts w:ascii="Times New Roman" w:hAnsi="Times New Roman"/>
          <w:color w:val="000000"/>
          <w:sz w:val="24"/>
          <w:szCs w:val="24"/>
          <w:lang w:val="en-GB"/>
        </w:rPr>
        <w:t xml:space="preserve">b) </w:t>
      </w:r>
      <w:r>
        <w:rPr>
          <w:rFonts w:ascii="Times New Roman" w:hAnsi="Times New Roman"/>
          <w:color w:val="000000"/>
          <w:sz w:val="24"/>
          <w:szCs w:val="24"/>
          <w:lang w:val="en-GB"/>
        </w:rPr>
        <w:t xml:space="preserve">Predictions of tissue lesions from these qPCR data are shown for all parasite isolates </w:t>
      </w:r>
      <w:r>
        <w:rPr>
          <w:rFonts w:ascii="Times New Roman" w:hAnsi="Times New Roman"/>
          <w:color w:val="000000"/>
          <w:sz w:val="24"/>
          <w:szCs w:val="24"/>
          <w:lang w:val="en-GB"/>
        </w:rPr>
        <w:t>at different times after infections</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Lines </w:t>
      </w:r>
      <w:r>
        <w:rPr>
          <w:rFonts w:ascii="Times New Roman" w:hAnsi="Times New Roman"/>
          <w:color w:val="000000"/>
          <w:sz w:val="24"/>
          <w:szCs w:val="24"/>
          <w:lang w:val="en-GB"/>
        </w:rPr>
        <w:t xml:space="preserve">here </w:t>
      </w:r>
      <w:r>
        <w:rPr>
          <w:rFonts w:ascii="Times New Roman" w:hAnsi="Times New Roman"/>
          <w:color w:val="000000"/>
          <w:sz w:val="24"/>
          <w:szCs w:val="24"/>
          <w:lang w:val="en-GB"/>
        </w:rPr>
        <w:t xml:space="preserve">represent predictions from a generalized linear model, shaded areas 95% confidence intervals of these predictions. </w:t>
      </w:r>
      <w:r>
        <w:rPr>
          <w:rFonts w:ascii="Times New Roman" w:hAnsi="Times New Roman"/>
          <w:color w:val="000000"/>
          <w:sz w:val="24"/>
          <w:szCs w:val="24"/>
          <w:lang w:val="en-GB"/>
        </w:rPr>
        <w:t xml:space="preserve">For </w:t>
      </w:r>
      <w:r>
        <w:rPr>
          <w:rFonts w:ascii="Times New Roman" w:hAnsi="Times New Roman"/>
          <w:i/>
          <w:iCs/>
          <w:color w:val="000000"/>
          <w:sz w:val="24"/>
          <w:szCs w:val="24"/>
          <w:lang w:val="en-GB"/>
        </w:rPr>
        <w:t>E. falciformis</w:t>
      </w:r>
      <w:r>
        <w:rPr>
          <w:rFonts w:ascii="Times New Roman" w:hAnsi="Times New Roman"/>
          <w:color w:val="000000"/>
          <w:sz w:val="24"/>
          <w:szCs w:val="24"/>
          <w:lang w:val="en-GB"/>
        </w:rPr>
        <w:t xml:space="preserve"> (falW and falL) this model provides better fit than for </w:t>
      </w:r>
      <w:r>
        <w:rPr>
          <w:rFonts w:ascii="Times New Roman" w:hAnsi="Times New Roman"/>
          <w:i/>
          <w:iCs/>
          <w:color w:val="000000"/>
          <w:sz w:val="24"/>
          <w:szCs w:val="24"/>
          <w:lang w:val="en-GB"/>
        </w:rPr>
        <w:t>E. ferrisi</w:t>
      </w:r>
      <w:r>
        <w:rPr>
          <w:rFonts w:ascii="Times New Roman" w:hAnsi="Times New Roman"/>
          <w:color w:val="000000"/>
          <w:sz w:val="24"/>
          <w:szCs w:val="24"/>
          <w:lang w:val="en-GB"/>
        </w:rPr>
        <w:t xml:space="preserve"> (</w:t>
      </w:r>
      <w:r>
        <w:rPr>
          <w:rFonts w:ascii="Times New Roman" w:hAnsi="Times New Roman"/>
          <w:color w:val="000000"/>
          <w:sz w:val="24"/>
          <w:szCs w:val="24"/>
          <w:lang w:val="en-GB"/>
        </w:rPr>
        <w:t>ferW</w:t>
      </w:r>
      <w:r>
        <w:rPr>
          <w:rFonts w:ascii="Times New Roman" w:hAnsi="Times New Roman"/>
          <w:color w:val="000000"/>
          <w:sz w:val="24"/>
          <w:szCs w:val="24"/>
          <w:lang w:val="en-GB"/>
        </w:rPr>
        <w:t>)</w:t>
      </w:r>
      <w:r>
        <w:rPr>
          <w:rFonts w:ascii="Times New Roman" w:hAnsi="Times New Roman"/>
          <w:color w:val="000000"/>
          <w:sz w:val="24"/>
          <w:szCs w:val="24"/>
          <w:lang w:val="en-GB"/>
        </w:rPr>
        <w:t xml:space="preserve">. </w:t>
      </w:r>
    </w:p>
    <w:p>
      <w:pPr>
        <w:pStyle w:val="TextBody"/>
        <w:spacing w:lineRule="auto" w:line="360"/>
        <w:rPr>
          <w:rFonts w:ascii="Times New Roman" w:hAnsi="Times New Roman"/>
          <w:color w:val="000000"/>
          <w:sz w:val="24"/>
          <w:szCs w:val="24"/>
          <w:lang w:val="en-GB"/>
        </w:rPr>
      </w:pPr>
      <w:r>
        <w:rPr>
          <w:rFonts w:ascii="Times New Roman" w:hAnsi="Times New Roman"/>
          <w:color w:val="000000"/>
          <w:sz w:val="24"/>
          <w:szCs w:val="24"/>
          <w:lang w:val="en-GB"/>
        </w:rPr>
      </w:r>
    </w:p>
    <w:p>
      <w:pPr>
        <w:pStyle w:val="TextBody"/>
        <w:shd w:fill="FFFFFF" w:val="clear"/>
        <w:spacing w:lineRule="auto" w:line="360"/>
        <w:rPr>
          <w:sz w:val="26"/>
          <w:szCs w:val="26"/>
          <w:lang w:val="en-GB"/>
        </w:rPr>
      </w:pPr>
      <w:r>
        <w:rPr>
          <w:rFonts w:ascii="Times New Roman" w:hAnsi="Times New Roman"/>
          <w:b/>
          <w:bCs/>
          <w:sz w:val="26"/>
          <w:szCs w:val="26"/>
          <w:lang w:val="en-GB"/>
        </w:rPr>
        <w:t>D</w:t>
      </w:r>
      <w:r>
        <w:rPr>
          <w:rFonts w:ascii="Times New Roman" w:hAnsi="Times New Roman"/>
          <w:b/>
          <w:bCs/>
          <w:sz w:val="26"/>
          <w:szCs w:val="26"/>
          <w:lang w:val="en-GB"/>
        </w:rPr>
        <w:t>ifference</w:t>
      </w:r>
      <w:r>
        <w:rPr>
          <w:rFonts w:ascii="Times New Roman" w:hAnsi="Times New Roman"/>
          <w:b/>
          <w:bCs/>
          <w:sz w:val="26"/>
          <w:szCs w:val="26"/>
          <w:lang w:val="en-GB"/>
        </w:rPr>
        <w:t xml:space="preserve">s </w:t>
      </w:r>
      <w:r>
        <w:rPr>
          <w:rFonts w:ascii="Times New Roman" w:hAnsi="Times New Roman"/>
          <w:b/>
          <w:bCs/>
          <w:sz w:val="26"/>
          <w:szCs w:val="26"/>
          <w:lang w:val="en-GB"/>
        </w:rPr>
        <w:t>in i</w:t>
      </w:r>
      <w:r>
        <w:rPr>
          <w:rFonts w:ascii="Times New Roman" w:hAnsi="Times New Roman"/>
          <w:b/>
          <w:bCs/>
          <w:sz w:val="26"/>
          <w:szCs w:val="26"/>
          <w:lang w:val="en-GB"/>
        </w:rPr>
        <w:t xml:space="preserve">mmune </w:t>
      </w:r>
      <w:r>
        <w:rPr>
          <w:rFonts w:ascii="Times New Roman" w:hAnsi="Times New Roman"/>
          <w:b/>
          <w:bCs/>
          <w:i w:val="false"/>
          <w:iCs w:val="false"/>
          <w:sz w:val="26"/>
          <w:szCs w:val="26"/>
          <w:lang w:val="en-GB"/>
        </w:rPr>
        <w:t xml:space="preserve">gene expression </w:t>
      </w:r>
      <w:r>
        <w:rPr>
          <w:rFonts w:ascii="Times New Roman" w:hAnsi="Times New Roman"/>
          <w:b/>
          <w:bCs/>
          <w:i w:val="false"/>
          <w:iCs w:val="false"/>
          <w:sz w:val="26"/>
          <w:szCs w:val="26"/>
          <w:lang w:val="en-GB"/>
        </w:rPr>
        <w:t xml:space="preserve">between </w:t>
      </w:r>
      <w:r>
        <w:rPr>
          <w:rFonts w:ascii="Times New Roman" w:hAnsi="Times New Roman"/>
          <w:b/>
          <w:bCs/>
          <w:i w:val="false"/>
          <w:iCs w:val="false"/>
          <w:sz w:val="26"/>
          <w:szCs w:val="26"/>
          <w:lang w:val="en-GB"/>
        </w:rPr>
        <w:t xml:space="preserve">the </w:t>
      </w:r>
      <w:r>
        <w:rPr>
          <w:rFonts w:ascii="Times New Roman" w:hAnsi="Times New Roman"/>
          <w:b/>
          <w:bCs/>
          <w:sz w:val="26"/>
          <w:szCs w:val="26"/>
          <w:lang w:val="en-GB"/>
        </w:rPr>
        <w:t xml:space="preserve">laboratory and wild derived isolates </w:t>
      </w:r>
    </w:p>
    <w:p>
      <w:pPr>
        <w:pStyle w:val="FirstLineIndent"/>
        <w:spacing w:lineRule="auto" w:line="360"/>
        <w:rPr/>
      </w:pPr>
      <w:r>
        <w:rPr>
          <w:rFonts w:ascii="Times New Roman" w:hAnsi="Times New Roman"/>
          <w:color w:val="000000"/>
          <w:sz w:val="24"/>
          <w:szCs w:val="24"/>
          <w:lang w:val="en-GB"/>
        </w:rPr>
        <w:t xml:space="preserve">To characterized the immune response of NMRI mice against the </w:t>
      </w:r>
      <w:r>
        <w:rPr>
          <w:rFonts w:ascii="Times New Roman" w:hAnsi="Times New Roman"/>
          <w:i/>
          <w:iCs/>
          <w:color w:val="000000"/>
          <w:sz w:val="24"/>
          <w:szCs w:val="24"/>
          <w:lang w:val="en-GB"/>
        </w:rPr>
        <w:t>Eimeria</w:t>
      </w:r>
      <w:r>
        <w:rPr>
          <w:rFonts w:ascii="Times New Roman" w:hAnsi="Times New Roman"/>
          <w:color w:val="000000"/>
          <w:sz w:val="24"/>
          <w:szCs w:val="24"/>
          <w:lang w:val="en-GB"/>
        </w:rPr>
        <w:t xml:space="preserve"> isolates we performed reverse transcription (RT) qPCR assays on relevant cytokines. Expression levels for most genes </w:t>
      </w:r>
      <w:r>
        <w:rPr>
          <w:rFonts w:ascii="Times New Roman" w:hAnsi="Times New Roman"/>
          <w:color w:val="000000"/>
          <w:sz w:val="24"/>
          <w:szCs w:val="24"/>
          <w:lang w:val="en-GB"/>
        </w:rPr>
        <w:t xml:space="preserve">differed </w:t>
      </w:r>
      <w:r>
        <w:rPr>
          <w:rFonts w:ascii="Times New Roman" w:hAnsi="Times New Roman"/>
          <w:color w:val="000000"/>
          <w:sz w:val="24"/>
          <w:szCs w:val="24"/>
          <w:lang w:val="en-GB"/>
        </w:rPr>
        <w:t>significantly</w:t>
      </w:r>
      <w:r>
        <w:rPr>
          <w:rFonts w:ascii="Times New Roman" w:hAnsi="Times New Roman"/>
          <w:color w:val="000000"/>
          <w:sz w:val="24"/>
          <w:szCs w:val="24"/>
          <w:lang w:val="en-GB"/>
        </w:rPr>
        <w:t xml:space="preserve"> between </w:t>
      </w:r>
      <w:r>
        <w:rPr>
          <w:rFonts w:ascii="Times New Roman" w:hAnsi="Times New Roman"/>
          <w:color w:val="000000"/>
          <w:sz w:val="24"/>
          <w:szCs w:val="24"/>
          <w:lang w:val="en-GB"/>
        </w:rPr>
        <w:t xml:space="preserve">uninfected </w:t>
      </w:r>
      <w:r>
        <w:rPr>
          <w:rFonts w:ascii="Times New Roman" w:hAnsi="Times New Roman"/>
          <w:color w:val="000000"/>
          <w:sz w:val="24"/>
          <w:szCs w:val="24"/>
          <w:lang w:val="en-GB"/>
        </w:rPr>
        <w:t>control</w:t>
      </w:r>
      <w:r>
        <w:rPr>
          <w:rFonts w:ascii="Times New Roman" w:hAnsi="Times New Roman"/>
          <w:color w:val="000000"/>
          <w:sz w:val="24"/>
          <w:szCs w:val="24"/>
          <w:lang w:val="en-GB"/>
        </w:rPr>
        <w:t xml:space="preserve">s </w:t>
      </w:r>
      <w:r>
        <w:rPr>
          <w:rFonts w:ascii="Times New Roman" w:hAnsi="Times New Roman"/>
          <w:color w:val="000000"/>
          <w:sz w:val="24"/>
          <w:szCs w:val="24"/>
          <w:lang w:val="en-GB"/>
        </w:rPr>
        <w:t xml:space="preserve">and </w:t>
      </w:r>
      <w:r>
        <w:rPr>
          <w:rFonts w:ascii="Times New Roman" w:hAnsi="Times New Roman"/>
          <w:color w:val="000000"/>
          <w:sz w:val="24"/>
          <w:szCs w:val="24"/>
          <w:lang w:val="en-GB"/>
        </w:rPr>
        <w:t xml:space="preserve">mice </w:t>
      </w:r>
      <w:r>
        <w:rPr>
          <w:rFonts w:ascii="Times New Roman" w:hAnsi="Times New Roman"/>
          <w:color w:val="000000"/>
          <w:sz w:val="24"/>
          <w:szCs w:val="24"/>
          <w:lang w:val="en-GB"/>
        </w:rPr>
        <w:t xml:space="preserve">infected </w:t>
      </w:r>
      <w:r>
        <w:rPr>
          <w:rFonts w:ascii="Times New Roman" w:hAnsi="Times New Roman"/>
          <w:color w:val="000000"/>
          <w:sz w:val="24"/>
          <w:szCs w:val="24"/>
          <w:lang w:val="en-GB"/>
        </w:rPr>
        <w:t xml:space="preserve">with the </w:t>
      </w:r>
      <w:r>
        <w:rPr>
          <w:rFonts w:ascii="Times New Roman" w:hAnsi="Times New Roman"/>
          <w:i/>
          <w:iCs/>
          <w:color w:val="000000"/>
          <w:sz w:val="24"/>
          <w:szCs w:val="24"/>
          <w:lang w:val="en-GB"/>
        </w:rPr>
        <w:t>E. falciformis</w:t>
      </w:r>
      <w:r>
        <w:rPr>
          <w:rFonts w:ascii="Times New Roman" w:hAnsi="Times New Roman"/>
          <w:color w:val="000000"/>
          <w:sz w:val="24"/>
          <w:szCs w:val="24"/>
          <w:lang w:val="en-GB"/>
        </w:rPr>
        <w:t xml:space="preserve"> laboratory (</w:t>
      </w:r>
      <w:r>
        <w:rPr>
          <w:rFonts w:ascii="Times New Roman" w:hAnsi="Times New Roman"/>
          <w:b w:val="false"/>
          <w:bCs w:val="false"/>
          <w:i w:val="false"/>
          <w:iCs w:val="false"/>
          <w:color w:val="000000"/>
          <w:sz w:val="24"/>
          <w:szCs w:val="24"/>
          <w:lang w:val="en-GB"/>
        </w:rPr>
        <w:t>falL</w:t>
      </w:r>
      <w:r>
        <w:rPr>
          <w:rFonts w:ascii="Times New Roman" w:hAnsi="Times New Roman"/>
          <w:b/>
          <w:bCs/>
          <w:i w:val="false"/>
          <w:iCs w:val="false"/>
          <w:color w:val="000000"/>
          <w:sz w:val="24"/>
          <w:szCs w:val="24"/>
          <w:lang w:val="en-GB"/>
        </w:rPr>
        <w:t>)</w:t>
      </w:r>
      <w:r>
        <w:rPr>
          <w:rFonts w:ascii="Times New Roman" w:hAnsi="Times New Roman"/>
          <w:b/>
          <w:bCs/>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isolate </w:t>
      </w:r>
      <w:r>
        <w:rPr>
          <w:rFonts w:ascii="Times New Roman" w:hAnsi="Times New Roman"/>
          <w:color w:val="000000"/>
          <w:sz w:val="24"/>
          <w:szCs w:val="24"/>
          <w:lang w:val="en-GB"/>
        </w:rPr>
        <w:t>(Fig</w:t>
      </w:r>
      <w:r>
        <w:rPr>
          <w:rFonts w:ascii="Times New Roman" w:hAnsi="Times New Roman"/>
          <w:color w:val="000000"/>
          <w:sz w:val="24"/>
          <w:szCs w:val="24"/>
          <w:lang w:val="en-GB"/>
        </w:rPr>
        <w:t>ure</w:t>
      </w:r>
      <w:r>
        <w:rPr>
          <w:rFonts w:ascii="Times New Roman" w:hAnsi="Times New Roman"/>
          <w:color w:val="000000"/>
          <w:sz w:val="24"/>
          <w:szCs w:val="24"/>
          <w:lang w:val="en-GB"/>
        </w:rPr>
        <w:t xml:space="preserve"> </w:t>
      </w:r>
      <w:r>
        <w:rPr>
          <w:rFonts w:ascii="Times New Roman" w:hAnsi="Times New Roman"/>
          <w:color w:val="000000"/>
          <w:sz w:val="24"/>
          <w:szCs w:val="24"/>
          <w:lang w:val="en-GB"/>
        </w:rPr>
        <w:t>3</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We used linear mixed effect models with </w:t>
      </w:r>
      <w:r>
        <w:rPr>
          <w:rFonts w:ascii="Times New Roman" w:hAnsi="Times New Roman"/>
          <w:color w:val="000000"/>
          <w:sz w:val="24"/>
          <w:szCs w:val="24"/>
          <w:lang w:val="en-GB"/>
        </w:rPr>
        <w:t xml:space="preserve">the </w:t>
      </w:r>
      <w:r>
        <w:rPr>
          <w:rFonts w:ascii="Times New Roman" w:hAnsi="Times New Roman"/>
          <w:color w:val="000000"/>
          <w:sz w:val="24"/>
          <w:szCs w:val="24"/>
          <w:lang w:val="en-GB"/>
        </w:rPr>
        <w:t xml:space="preserve">dpi as random effect to “pool” information over multiple dpi, increasing sample sizes for comparisons. </w:t>
      </w:r>
      <w:r>
        <w:rPr>
          <w:rFonts w:ascii="Times New Roman" w:hAnsi="Times New Roman"/>
          <w:color w:val="000000"/>
          <w:sz w:val="24"/>
          <w:szCs w:val="24"/>
          <w:lang w:val="en-GB"/>
        </w:rPr>
        <w:t>M</w:t>
      </w:r>
      <w:r>
        <w:rPr>
          <w:rFonts w:ascii="Times New Roman" w:hAnsi="Times New Roman"/>
          <w:color w:val="000000"/>
          <w:sz w:val="24"/>
          <w:szCs w:val="24"/>
          <w:lang w:val="en-GB"/>
        </w:rPr>
        <w:t>ice</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infected with falL had significantly </w:t>
      </w:r>
      <w:r>
        <w:rPr>
          <w:rFonts w:ascii="Times New Roman" w:hAnsi="Times New Roman"/>
          <w:color w:val="000000"/>
          <w:sz w:val="24"/>
          <w:szCs w:val="24"/>
          <w:lang w:val="en-GB"/>
        </w:rPr>
        <w:t>higher</w:t>
      </w:r>
      <w:r>
        <w:rPr>
          <w:rFonts w:ascii="Times New Roman" w:hAnsi="Times New Roman"/>
          <w:color w:val="000000"/>
          <w:sz w:val="24"/>
          <w:szCs w:val="24"/>
          <w:lang w:val="en-GB"/>
        </w:rPr>
        <w:t xml:space="preserve"> expression levels</w:t>
      </w:r>
      <w:r>
        <w:rPr>
          <w:rFonts w:ascii="Times New Roman" w:hAnsi="Times New Roman"/>
          <w:color w:val="000000"/>
          <w:sz w:val="24"/>
          <w:szCs w:val="24"/>
          <w:lang w:val="en-GB"/>
        </w:rPr>
        <w:t xml:space="preserve"> </w:t>
      </w:r>
      <w:r>
        <w:rPr>
          <w:rFonts w:ascii="Times New Roman" w:hAnsi="Times New Roman"/>
          <w:color w:val="000000"/>
          <w:sz w:val="24"/>
          <w:szCs w:val="24"/>
          <w:lang w:val="en-GB"/>
        </w:rPr>
        <w:t>of</w:t>
      </w:r>
      <w:r>
        <w:rPr>
          <w:rFonts w:ascii="Times New Roman" w:hAnsi="Times New Roman"/>
          <w:i w:val="false"/>
          <w:iCs w:val="false"/>
          <w:color w:val="000000"/>
          <w:sz w:val="24"/>
          <w:szCs w:val="24"/>
          <w:lang w:val="en-GB"/>
        </w:rPr>
        <w:t xml:space="preserve"> </w:t>
      </w:r>
      <w:r>
        <w:rPr>
          <w:i w:val="false"/>
          <w:iCs w:val="false"/>
        </w:rPr>
        <w:t>ch</w:t>
      </w:r>
      <w:r>
        <w:rPr>
          <w:rFonts w:ascii="Times New Roman" w:hAnsi="Times New Roman"/>
          <w:i w:val="false"/>
          <w:iCs w:val="false"/>
          <w:color w:val="000000"/>
          <w:sz w:val="24"/>
          <w:szCs w:val="24"/>
          <w:lang w:val="en-GB"/>
        </w:rPr>
        <w:t>emokine 9 (CxCL9</w:t>
      </w:r>
      <w:r>
        <w:rPr>
          <w:rFonts w:ascii="Times New Roman" w:hAnsi="Times New Roman"/>
          <w:b w:val="false"/>
          <w:bCs w:val="false"/>
          <w:i w:val="false"/>
          <w:iCs w:val="false"/>
          <w:color w:val="000000"/>
          <w:sz w:val="24"/>
          <w:szCs w:val="24"/>
          <w:lang w:val="en-GB"/>
        </w:rPr>
        <w:t xml:space="preserve">), interleukines 10 and 12 (IL10 and IL12), tumour growth factor β (TGFβ), and signal transducer and activator of transcription 6 (STAT6). No significant difference in the expression levels compared to control mice was observed for interleukine 6 (IL6), interferon γ (IFNγ) and tumour necrosis factor α (TNFα). In contrast, expression levels did not </w:t>
      </w:r>
      <w:r>
        <w:rPr>
          <w:rFonts w:ascii="Times New Roman" w:hAnsi="Times New Roman"/>
          <w:color w:val="000000"/>
          <w:sz w:val="24"/>
          <w:szCs w:val="24"/>
          <w:lang w:val="en-GB"/>
        </w:rPr>
        <w:t>differ significantly between uninfected controls and mice infe</w:t>
      </w:r>
      <w:r>
        <w:rPr>
          <w:rFonts w:ascii="Times New Roman" w:hAnsi="Times New Roman"/>
          <w:color w:val="000000"/>
          <w:sz w:val="24"/>
          <w:szCs w:val="24"/>
          <w:lang w:val="en-GB"/>
        </w:rPr>
        <w:t xml:space="preserve">cted </w:t>
      </w:r>
      <w:r>
        <w:rPr>
          <w:rFonts w:ascii="Times New Roman" w:hAnsi="Times New Roman"/>
          <w:color w:val="000000"/>
          <w:sz w:val="24"/>
          <w:szCs w:val="24"/>
          <w:lang w:val="en-GB"/>
        </w:rPr>
        <w:t>wit</w:t>
      </w:r>
      <w:r>
        <w:rPr>
          <w:rFonts w:ascii="Times New Roman" w:hAnsi="Times New Roman"/>
          <w:color w:val="000000"/>
          <w:sz w:val="24"/>
          <w:szCs w:val="24"/>
          <w:highlight w:val="white"/>
          <w:lang w:val="en-GB"/>
        </w:rPr>
        <w:t xml:space="preserve">h </w:t>
      </w:r>
      <w:r>
        <w:rPr>
          <w:rFonts w:ascii="Times New Roman" w:hAnsi="Times New Roman"/>
          <w:color w:val="000000"/>
          <w:sz w:val="24"/>
          <w:szCs w:val="24"/>
          <w:highlight w:val="white"/>
          <w:lang w:val="en-GB"/>
        </w:rPr>
        <w:t xml:space="preserve">wild </w:t>
      </w:r>
      <w:r>
        <w:rPr>
          <w:rFonts w:ascii="Times New Roman" w:hAnsi="Times New Roman"/>
          <w:color w:val="000000"/>
          <w:sz w:val="24"/>
          <w:szCs w:val="24"/>
          <w:highlight w:val="white"/>
          <w:lang w:val="en-GB"/>
        </w:rPr>
        <w:t>derived</w:t>
      </w:r>
      <w:r>
        <w:rPr>
          <w:rFonts w:ascii="Times New Roman" w:hAnsi="Times New Roman"/>
          <w:color w:val="000000"/>
          <w:sz w:val="24"/>
          <w:szCs w:val="24"/>
          <w:highlight w:val="white"/>
          <w:lang w:val="en-GB"/>
        </w:rPr>
        <w:t xml:space="preserve"> </w:t>
      </w:r>
      <w:r>
        <w:rPr>
          <w:rFonts w:ascii="Times New Roman" w:hAnsi="Times New Roman"/>
          <w:color w:val="000000"/>
          <w:sz w:val="24"/>
          <w:szCs w:val="24"/>
          <w:highlight w:val="white"/>
          <w:lang w:val="en-GB"/>
        </w:rPr>
        <w:t xml:space="preserve">stains of both </w:t>
      </w:r>
      <w:r>
        <w:rPr>
          <w:rFonts w:ascii="Times New Roman" w:hAnsi="Times New Roman"/>
          <w:i/>
          <w:iCs/>
          <w:color w:val="000000"/>
          <w:sz w:val="24"/>
          <w:szCs w:val="24"/>
          <w:highlight w:val="white"/>
          <w:lang w:val="en-GB"/>
        </w:rPr>
        <w:t>E. falciformis</w:t>
      </w:r>
      <w:r>
        <w:rPr>
          <w:rFonts w:ascii="Times New Roman" w:hAnsi="Times New Roman"/>
          <w:color w:val="000000"/>
          <w:sz w:val="24"/>
          <w:szCs w:val="24"/>
          <w:highlight w:val="white"/>
          <w:lang w:val="en-GB"/>
        </w:rPr>
        <w:t xml:space="preserve"> </w:t>
      </w:r>
      <w:r>
        <w:rPr>
          <w:rFonts w:ascii="Times New Roman" w:hAnsi="Times New Roman"/>
          <w:color w:val="000000"/>
          <w:sz w:val="24"/>
          <w:szCs w:val="24"/>
          <w:highlight w:val="white"/>
          <w:lang w:val="en-GB"/>
        </w:rPr>
        <w:t>(falW</w:t>
      </w:r>
      <w:r>
        <w:rPr>
          <w:rFonts w:ascii="Times New Roman" w:hAnsi="Times New Roman"/>
          <w:color w:val="000000"/>
          <w:sz w:val="24"/>
          <w:szCs w:val="24"/>
          <w:highlight w:val="white"/>
          <w:lang w:val="en-GB"/>
        </w:rPr>
        <w:t xml:space="preserve">) </w:t>
      </w:r>
      <w:r>
        <w:rPr>
          <w:rFonts w:ascii="Times New Roman" w:hAnsi="Times New Roman"/>
          <w:color w:val="000000"/>
          <w:sz w:val="24"/>
          <w:szCs w:val="24"/>
          <w:highlight w:val="white"/>
          <w:lang w:val="en-GB"/>
        </w:rPr>
        <w:t xml:space="preserve">and </w:t>
      </w:r>
      <w:r>
        <w:rPr>
          <w:rFonts w:ascii="Times New Roman" w:hAnsi="Times New Roman"/>
          <w:i/>
          <w:iCs/>
          <w:color w:val="000000"/>
          <w:sz w:val="24"/>
          <w:szCs w:val="24"/>
          <w:highlight w:val="white"/>
          <w:lang w:val="en-GB"/>
        </w:rPr>
        <w:t>E. ferrisi</w:t>
      </w:r>
      <w:r>
        <w:rPr>
          <w:rFonts w:ascii="Times New Roman" w:hAnsi="Times New Roman"/>
          <w:color w:val="000000"/>
          <w:sz w:val="24"/>
          <w:szCs w:val="24"/>
          <w:highlight w:val="white"/>
          <w:lang w:val="en-GB"/>
        </w:rPr>
        <w:t xml:space="preserve"> (</w:t>
      </w:r>
      <w:r>
        <w:rPr>
          <w:rFonts w:ascii="Times New Roman" w:hAnsi="Times New Roman"/>
          <w:color w:val="000000"/>
          <w:sz w:val="24"/>
          <w:szCs w:val="24"/>
          <w:highlight w:val="white"/>
          <w:lang w:val="en-GB"/>
        </w:rPr>
        <w:t>ferW)</w:t>
      </w:r>
      <w:r>
        <w:rPr>
          <w:rFonts w:ascii="Times New Roman" w:hAnsi="Times New Roman"/>
          <w:color w:val="000000"/>
          <w:sz w:val="24"/>
          <w:szCs w:val="24"/>
          <w:highlight w:val="white"/>
          <w:lang w:val="en-GB"/>
        </w:rPr>
        <w:t xml:space="preserve"> </w:t>
      </w:r>
      <w:r>
        <w:rPr>
          <w:rFonts w:ascii="Times New Roman" w:hAnsi="Times New Roman"/>
          <w:color w:val="000000"/>
          <w:sz w:val="24"/>
          <w:szCs w:val="24"/>
          <w:highlight w:val="white"/>
          <w:lang w:val="en-GB"/>
        </w:rPr>
        <w:t>for</w:t>
      </w:r>
      <w:r>
        <w:rPr>
          <w:rFonts w:ascii="Times New Roman" w:hAnsi="Times New Roman"/>
          <w:b w:val="false"/>
          <w:bCs w:val="false"/>
          <w:i w:val="false"/>
          <w:iCs w:val="false"/>
          <w:color w:val="000000"/>
          <w:sz w:val="24"/>
          <w:szCs w:val="24"/>
          <w:highlight w:val="white"/>
          <w:lang w:val="en-GB"/>
        </w:rPr>
        <w:t xml:space="preserve"> any of </w:t>
      </w:r>
      <w:r>
        <w:rPr>
          <w:rFonts w:ascii="Times New Roman" w:hAnsi="Times New Roman"/>
          <w:b w:val="false"/>
          <w:bCs w:val="false"/>
          <w:i w:val="false"/>
          <w:iCs w:val="false"/>
          <w:color w:val="000000"/>
          <w:sz w:val="24"/>
          <w:szCs w:val="24"/>
          <w:highlight w:val="white"/>
          <w:lang w:val="en-GB"/>
        </w:rPr>
        <w:t>the examined genes</w:t>
      </w:r>
      <w:r>
        <w:rPr>
          <w:rFonts w:ascii="Times New Roman" w:hAnsi="Times New Roman"/>
          <w:b w:val="false"/>
          <w:bCs w:val="false"/>
          <w:i w:val="false"/>
          <w:iCs w:val="false"/>
          <w:color w:val="000000"/>
          <w:sz w:val="24"/>
          <w:szCs w:val="24"/>
          <w:highlight w:val="white"/>
          <w:lang w:val="en-GB"/>
        </w:rPr>
        <w:t xml:space="preserve">. </w:t>
      </w:r>
      <w:r>
        <w:rPr>
          <w:rFonts w:ascii="Times New Roman" w:hAnsi="Times New Roman"/>
          <w:b w:val="false"/>
          <w:bCs w:val="false"/>
          <w:i w:val="false"/>
          <w:iCs w:val="false"/>
          <w:color w:val="000000"/>
          <w:sz w:val="24"/>
          <w:szCs w:val="24"/>
          <w:highlight w:val="white"/>
          <w:lang w:val="en-GB"/>
        </w:rPr>
        <w:t xml:space="preserve">Immune gene </w:t>
      </w:r>
      <w:r>
        <w:rPr>
          <w:rFonts w:ascii="Times New Roman" w:hAnsi="Times New Roman"/>
          <w:b w:val="false"/>
          <w:bCs w:val="false"/>
          <w:i w:val="false"/>
          <w:iCs w:val="false"/>
          <w:color w:val="000000"/>
          <w:sz w:val="24"/>
          <w:szCs w:val="24"/>
          <w:lang w:val="en-GB"/>
        </w:rPr>
        <w:t>e</w:t>
      </w:r>
      <w:r>
        <w:rPr>
          <w:rFonts w:ascii="Times New Roman" w:hAnsi="Times New Roman"/>
          <w:b w:val="false"/>
          <w:bCs w:val="false"/>
          <w:i w:val="false"/>
          <w:iCs w:val="false"/>
          <w:color w:val="000000"/>
          <w:sz w:val="24"/>
          <w:szCs w:val="24"/>
          <w:lang w:val="en-GB"/>
        </w:rPr>
        <w:t xml:space="preserve">xpression in infections with </w:t>
      </w:r>
      <w:r>
        <w:rPr>
          <w:rFonts w:ascii="Times New Roman" w:hAnsi="Times New Roman"/>
          <w:b w:val="false"/>
          <w:bCs w:val="false"/>
          <w:i w:val="false"/>
          <w:iCs w:val="false"/>
          <w:color w:val="000000"/>
          <w:sz w:val="24"/>
          <w:szCs w:val="24"/>
          <w:lang w:val="en-GB"/>
        </w:rPr>
        <w:t xml:space="preserve">the </w:t>
      </w:r>
      <w:r>
        <w:rPr>
          <w:rFonts w:ascii="Times New Roman" w:hAnsi="Times New Roman"/>
          <w:b w:val="false"/>
          <w:bCs w:val="false"/>
          <w:i w:val="false"/>
          <w:iCs w:val="false"/>
          <w:color w:val="000000"/>
          <w:sz w:val="24"/>
          <w:szCs w:val="24"/>
          <w:lang w:val="en-GB"/>
        </w:rPr>
        <w:t>laboratory</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(falL) </w:t>
      </w:r>
      <w:r>
        <w:rPr>
          <w:rFonts w:ascii="Times New Roman" w:hAnsi="Times New Roman"/>
          <w:b w:val="false"/>
          <w:bCs w:val="false"/>
          <w:i w:val="false"/>
          <w:iCs w:val="false"/>
          <w:color w:val="000000"/>
          <w:sz w:val="24"/>
          <w:szCs w:val="24"/>
          <w:lang w:val="en-GB"/>
        </w:rPr>
        <w:t xml:space="preserve">isolate </w:t>
      </w:r>
      <w:r>
        <w:rPr>
          <w:rFonts w:ascii="Times New Roman" w:hAnsi="Times New Roman"/>
          <w:b w:val="false"/>
          <w:bCs w:val="false"/>
          <w:i w:val="false"/>
          <w:iCs w:val="false"/>
          <w:color w:val="000000"/>
          <w:sz w:val="24"/>
          <w:szCs w:val="24"/>
          <w:lang w:val="en-GB"/>
        </w:rPr>
        <w:t>showed to be significant</w:t>
      </w:r>
      <w:r>
        <w:rPr>
          <w:rFonts w:ascii="Times New Roman" w:hAnsi="Times New Roman"/>
          <w:b w:val="false"/>
          <w:bCs w:val="false"/>
          <w:i w:val="false"/>
          <w:iCs w:val="false"/>
          <w:color w:val="000000"/>
          <w:sz w:val="24"/>
          <w:szCs w:val="24"/>
          <w:lang w:val="en-GB"/>
        </w:rPr>
        <w:t xml:space="preserve">ly </w:t>
      </w:r>
      <w:r>
        <w:rPr>
          <w:rFonts w:ascii="Times New Roman" w:hAnsi="Times New Roman"/>
          <w:b w:val="false"/>
          <w:bCs w:val="false"/>
          <w:i w:val="false"/>
          <w:iCs w:val="false"/>
          <w:color w:val="000000"/>
          <w:sz w:val="24"/>
          <w:szCs w:val="24"/>
          <w:lang w:val="en-GB"/>
        </w:rPr>
        <w:t xml:space="preserve">higher than in infections with </w:t>
      </w:r>
      <w:r>
        <w:rPr>
          <w:rFonts w:ascii="Times New Roman" w:hAnsi="Times New Roman"/>
          <w:b w:val="false"/>
          <w:bCs w:val="false"/>
          <w:i w:val="false"/>
          <w:iCs w:val="false"/>
          <w:color w:val="000000"/>
          <w:sz w:val="24"/>
          <w:szCs w:val="24"/>
          <w:lang w:val="en-GB"/>
        </w:rPr>
        <w:t>wild parasite</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isolate</w:t>
      </w:r>
      <w:r>
        <w:rPr>
          <w:rFonts w:ascii="Times New Roman" w:hAnsi="Times New Roman"/>
          <w:b w:val="false"/>
          <w:bCs w:val="false"/>
          <w:i w:val="false"/>
          <w:iCs w:val="false"/>
          <w:color w:val="000000"/>
          <w:sz w:val="24"/>
          <w:szCs w:val="24"/>
          <w:lang w:val="en-GB"/>
        </w:rPr>
        <w:t xml:space="preserve">s </w:t>
      </w:r>
      <w:r>
        <w:rPr>
          <w:rFonts w:ascii="Times New Roman" w:hAnsi="Times New Roman"/>
          <w:b w:val="false"/>
          <w:bCs w:val="false"/>
          <w:i w:val="false"/>
          <w:iCs w:val="false"/>
          <w:color w:val="000000"/>
          <w:sz w:val="24"/>
          <w:szCs w:val="24"/>
          <w:lang w:val="en-GB"/>
        </w:rPr>
        <w:t>(ferW and falW)</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for all</w:t>
      </w:r>
      <w:r>
        <w:rPr>
          <w:rFonts w:ascii="Times New Roman" w:hAnsi="Times New Roman"/>
          <w:b w:val="false"/>
          <w:bCs w:val="false"/>
          <w:i w:val="false"/>
          <w:iCs w:val="false"/>
          <w:color w:val="000000"/>
          <w:sz w:val="24"/>
          <w:szCs w:val="24"/>
          <w:highlight w:val="white"/>
          <w:lang w:val="en-GB"/>
        </w:rPr>
        <w:t xml:space="preserve"> genes significantly different between falL and</w:t>
      </w:r>
      <w:r>
        <w:rPr>
          <w:rFonts w:ascii="Times New Roman" w:hAnsi="Times New Roman"/>
          <w:b w:val="false"/>
          <w:bCs w:val="false"/>
          <w:i w:val="false"/>
          <w:iCs w:val="false"/>
          <w:color w:val="000000"/>
          <w:sz w:val="24"/>
          <w:szCs w:val="24"/>
          <w:highlight w:val="white"/>
          <w:lang w:val="en-GB"/>
        </w:rPr>
        <w:t xml:space="preserve"> </w:t>
      </w:r>
      <w:r>
        <w:rPr>
          <w:rFonts w:ascii="Times New Roman" w:hAnsi="Times New Roman"/>
          <w:b w:val="false"/>
          <w:bCs w:val="false"/>
          <w:i w:val="false"/>
          <w:iCs w:val="false"/>
          <w:color w:val="000000"/>
          <w:sz w:val="24"/>
          <w:szCs w:val="24"/>
          <w:highlight w:val="white"/>
          <w:lang w:val="en-GB"/>
        </w:rPr>
        <w:t>uni</w:t>
      </w:r>
      <w:r>
        <w:rPr>
          <w:rFonts w:ascii="Times New Roman" w:hAnsi="Times New Roman"/>
          <w:b w:val="false"/>
          <w:bCs w:val="false"/>
          <w:i w:val="false"/>
          <w:iCs w:val="false"/>
          <w:color w:val="000000"/>
          <w:sz w:val="24"/>
          <w:szCs w:val="24"/>
          <w:highlight w:val="white"/>
          <w:lang w:val="en-GB"/>
        </w:rPr>
        <w:t>n</w:t>
      </w:r>
      <w:r>
        <w:rPr>
          <w:rFonts w:ascii="Times New Roman" w:hAnsi="Times New Roman"/>
          <w:b w:val="false"/>
          <w:bCs w:val="false"/>
          <w:i w:val="false"/>
          <w:iCs w:val="false"/>
          <w:color w:val="000000"/>
          <w:sz w:val="24"/>
          <w:szCs w:val="24"/>
          <w:highlight w:val="white"/>
          <w:lang w:val="en-GB"/>
        </w:rPr>
        <w:t xml:space="preserve">fected </w:t>
      </w:r>
      <w:r>
        <w:rPr>
          <w:rFonts w:ascii="Times New Roman" w:hAnsi="Times New Roman"/>
          <w:b w:val="false"/>
          <w:bCs w:val="false"/>
          <w:i w:val="false"/>
          <w:iCs w:val="false"/>
          <w:color w:val="000000"/>
          <w:sz w:val="24"/>
          <w:szCs w:val="24"/>
          <w:highlight w:val="white"/>
          <w:lang w:val="en-GB"/>
        </w:rPr>
        <w:t>controls (</w:t>
      </w:r>
      <w:r>
        <w:rPr>
          <w:rFonts w:ascii="Times New Roman" w:hAnsi="Times New Roman"/>
          <w:b w:val="false"/>
          <w:bCs w:val="false"/>
          <w:i w:val="false"/>
          <w:iCs w:val="false"/>
          <w:color w:val="000000"/>
          <w:sz w:val="24"/>
          <w:szCs w:val="24"/>
          <w:highlight w:val="white"/>
          <w:lang w:val="en-GB"/>
        </w:rPr>
        <w:t xml:space="preserve">Table </w:t>
      </w:r>
      <w:r>
        <w:rPr>
          <w:rFonts w:ascii="Times New Roman" w:hAnsi="Times New Roman"/>
          <w:b w:val="false"/>
          <w:bCs w:val="false"/>
          <w:i w:val="false"/>
          <w:iCs w:val="false"/>
          <w:color w:val="000000"/>
          <w:sz w:val="24"/>
          <w:szCs w:val="24"/>
          <w:highlight w:val="white"/>
          <w:lang w:val="en-GB"/>
        </w:rPr>
        <w:t>2</w:t>
      </w:r>
      <w:r>
        <w:rPr>
          <w:rFonts w:ascii="Times New Roman" w:hAnsi="Times New Roman"/>
          <w:b w:val="false"/>
          <w:bCs w:val="false"/>
          <w:i w:val="false"/>
          <w:iCs w:val="false"/>
          <w:color w:val="000000"/>
          <w:sz w:val="24"/>
          <w:szCs w:val="24"/>
          <w:highlight w:val="white"/>
          <w:lang w:val="en-GB"/>
        </w:rPr>
        <w:t xml:space="preserve">). </w:t>
      </w:r>
    </w:p>
    <w:p>
      <w:pPr>
        <w:pStyle w:val="FirstLineIndent"/>
        <w:spacing w:lineRule="auto" w:line="360"/>
        <w:rPr/>
      </w:pPr>
      <w:r>
        <w:rPr>
          <w:rFonts w:ascii="Times New Roman" w:hAnsi="Times New Roman"/>
          <w:color w:val="000000"/>
          <w:sz w:val="24"/>
          <w:szCs w:val="24"/>
          <w:lang w:val="en-GB"/>
        </w:rPr>
        <w:t xml:space="preserve">Some genes showed differences in </w:t>
      </w:r>
      <w:r>
        <w:rPr>
          <w:rFonts w:ascii="Times New Roman" w:hAnsi="Times New Roman"/>
          <w:color w:val="000000"/>
          <w:sz w:val="24"/>
          <w:szCs w:val="24"/>
          <w:lang w:val="en-GB"/>
        </w:rPr>
        <w:t xml:space="preserve">gene expression </w:t>
      </w:r>
      <w:r>
        <w:rPr>
          <w:rFonts w:ascii="Times New Roman" w:hAnsi="Times New Roman"/>
          <w:color w:val="000000"/>
          <w:sz w:val="24"/>
          <w:szCs w:val="24"/>
          <w:lang w:val="en-GB"/>
        </w:rPr>
        <w:t>profile</w:t>
      </w:r>
      <w:r>
        <w:rPr>
          <w:rFonts w:ascii="Times New Roman" w:hAnsi="Times New Roman"/>
          <w:color w:val="000000"/>
          <w:sz w:val="24"/>
          <w:szCs w:val="24"/>
          <w:lang w:val="en-GB"/>
        </w:rPr>
        <w:t>s</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over the course of infection, </w:t>
      </w:r>
      <w:r>
        <w:rPr>
          <w:rFonts w:ascii="Times New Roman" w:hAnsi="Times New Roman"/>
          <w:color w:val="000000"/>
          <w:sz w:val="24"/>
          <w:szCs w:val="24"/>
          <w:lang w:val="en-GB"/>
        </w:rPr>
        <w:t xml:space="preserve">in some cases including differences between infections with </w:t>
      </w:r>
      <w:r>
        <w:rPr>
          <w:rFonts w:ascii="Times New Roman" w:hAnsi="Times New Roman"/>
          <w:color w:val="000000"/>
          <w:sz w:val="24"/>
          <w:szCs w:val="24"/>
          <w:lang w:val="en-GB"/>
        </w:rPr>
        <w:t xml:space="preserve">different parasite isolates </w:t>
      </w:r>
      <w:r>
        <w:rPr>
          <w:rFonts w:ascii="Times New Roman" w:hAnsi="Times New Roman"/>
          <w:b w:val="false"/>
          <w:bCs w:val="false"/>
          <w:i w:val="false"/>
          <w:iCs w:val="false"/>
          <w:color w:val="000000"/>
          <w:sz w:val="24"/>
          <w:szCs w:val="24"/>
          <w:lang w:val="en-GB"/>
        </w:rPr>
        <w:t>(Fig</w:t>
      </w:r>
      <w:r>
        <w:rPr>
          <w:rFonts w:ascii="Times New Roman" w:hAnsi="Times New Roman"/>
          <w:b w:val="false"/>
          <w:bCs w:val="false"/>
          <w:i w:val="false"/>
          <w:iCs w:val="false"/>
          <w:color w:val="000000"/>
          <w:sz w:val="24"/>
          <w:szCs w:val="24"/>
          <w:lang w:val="en-GB"/>
        </w:rPr>
        <w:t xml:space="preserve">ure </w:t>
      </w:r>
      <w:r>
        <w:rPr>
          <w:rFonts w:ascii="Times New Roman" w:hAnsi="Times New Roman"/>
          <w:b w:val="false"/>
          <w:bCs w:val="false"/>
          <w:i w:val="false"/>
          <w:iCs w:val="false"/>
          <w:color w:val="000000"/>
          <w:sz w:val="24"/>
          <w:szCs w:val="24"/>
          <w:lang w:val="en-GB"/>
        </w:rPr>
        <w:t>3)</w:t>
      </w:r>
      <w:r>
        <w:rPr>
          <w:rFonts w:ascii="Times New Roman" w:hAnsi="Times New Roman"/>
          <w:color w:val="000000"/>
          <w:sz w:val="24"/>
          <w:szCs w:val="24"/>
          <w:lang w:val="en-GB"/>
        </w:rPr>
        <w:t>.</w:t>
      </w:r>
      <w:r>
        <w:rPr>
          <w:rFonts w:ascii="Times New Roman" w:hAnsi="Times New Roman"/>
          <w:sz w:val="24"/>
          <w:szCs w:val="24"/>
          <w:lang w:val="en-GB"/>
        </w:rPr>
        <w:t xml:space="preserve"> </w:t>
      </w:r>
      <w:r>
        <w:rPr>
          <w:rFonts w:ascii="Times New Roman" w:hAnsi="Times New Roman"/>
          <w:sz w:val="24"/>
          <w:szCs w:val="24"/>
          <w:lang w:val="en-GB"/>
        </w:rPr>
        <w:t>We did not analyse differences on individual days statistically due to the low sample sizes, but give a description of our observation</w:t>
      </w:r>
      <w:r>
        <w:rPr>
          <w:rFonts w:ascii="Times New Roman" w:hAnsi="Times New Roman"/>
          <w:i w:val="false"/>
          <w:iCs w:val="false"/>
          <w:sz w:val="24"/>
          <w:szCs w:val="24"/>
          <w:lang w:val="en-GB"/>
        </w:rPr>
        <w:t xml:space="preserve">s. </w:t>
      </w:r>
      <w:r>
        <w:rPr>
          <w:rFonts w:ascii="Times New Roman" w:hAnsi="Times New Roman"/>
          <w:b w:val="false"/>
          <w:bCs w:val="false"/>
          <w:i w:val="false"/>
          <w:iCs w:val="false"/>
          <w:sz w:val="24"/>
          <w:szCs w:val="24"/>
          <w:lang w:val="en-GB"/>
        </w:rPr>
        <w:t xml:space="preserve">IL6 showed elevated levels of </w:t>
      </w:r>
      <w:r>
        <w:rPr>
          <w:rFonts w:ascii="Times New Roman" w:hAnsi="Times New Roman"/>
          <w:sz w:val="24"/>
          <w:szCs w:val="24"/>
          <w:lang w:val="en-GB"/>
        </w:rPr>
        <w:t xml:space="preserve">expression </w:t>
      </w:r>
      <w:r>
        <w:rPr>
          <w:rFonts w:ascii="Times New Roman" w:hAnsi="Times New Roman"/>
          <w:sz w:val="24"/>
          <w:szCs w:val="24"/>
          <w:lang w:val="en-GB"/>
        </w:rPr>
        <w:t xml:space="preserve">for all infection groups compared to controls as early at 5 dpi. </w:t>
      </w:r>
      <w:r>
        <w:rPr>
          <w:rFonts w:ascii="Times New Roman" w:hAnsi="Times New Roman"/>
          <w:sz w:val="24"/>
          <w:szCs w:val="24"/>
          <w:lang w:val="en-GB"/>
        </w:rPr>
        <w:t>Expression levels</w:t>
      </w:r>
      <w:r>
        <w:rPr>
          <w:rFonts w:ascii="Times New Roman" w:hAnsi="Times New Roman"/>
          <w:i w:val="false"/>
          <w:iCs w:val="false"/>
          <w:sz w:val="24"/>
          <w:szCs w:val="24"/>
          <w:lang w:val="en-GB"/>
        </w:rPr>
        <w:t xml:space="preserve"> for </w:t>
      </w:r>
      <w:r>
        <w:rPr>
          <w:rFonts w:ascii="Times New Roman" w:hAnsi="Times New Roman"/>
          <w:b w:val="false"/>
          <w:bCs w:val="false"/>
          <w:i w:val="false"/>
          <w:iCs w:val="false"/>
          <w:color w:val="000000"/>
          <w:sz w:val="24"/>
          <w:szCs w:val="24"/>
          <w:highlight w:val="white"/>
          <w:lang w:val="en-GB"/>
        </w:rPr>
        <w:t>IFN</w:t>
      </w:r>
      <w:r>
        <w:rPr>
          <w:rFonts w:ascii="Times New Roman" w:hAnsi="Times New Roman"/>
          <w:b w:val="false"/>
          <w:bCs w:val="false"/>
          <w:i w:val="false"/>
          <w:iCs w:val="false"/>
          <w:color w:val="000000"/>
          <w:sz w:val="24"/>
          <w:szCs w:val="24"/>
          <w:highlight w:val="white"/>
          <w:lang w:val="en-GB"/>
        </w:rPr>
        <w:t>γ seem</w:t>
      </w:r>
      <w:r>
        <w:rPr>
          <w:rFonts w:ascii="Times New Roman" w:hAnsi="Times New Roman"/>
          <w:b w:val="false"/>
          <w:bCs w:val="false"/>
          <w:i w:val="false"/>
          <w:iCs w:val="false"/>
          <w:color w:val="000000"/>
          <w:sz w:val="24"/>
          <w:szCs w:val="24"/>
          <w:highlight w:val="white"/>
          <w:lang w:val="en-GB"/>
        </w:rPr>
        <w:t xml:space="preserve">ed </w:t>
      </w:r>
      <w:r>
        <w:rPr>
          <w:rFonts w:ascii="Times New Roman" w:hAnsi="Times New Roman"/>
          <w:b w:val="false"/>
          <w:bCs w:val="false"/>
          <w:i w:val="false"/>
          <w:iCs w:val="false"/>
          <w:color w:val="000000"/>
          <w:sz w:val="24"/>
          <w:szCs w:val="24"/>
          <w:highlight w:val="white"/>
          <w:lang w:val="en-GB"/>
        </w:rPr>
        <w:t xml:space="preserve">elevated only at 5 dpi and only in infections with the </w:t>
      </w:r>
      <w:r>
        <w:rPr>
          <w:rFonts w:ascii="Times New Roman" w:hAnsi="Times New Roman"/>
          <w:b w:val="false"/>
          <w:bCs w:val="false"/>
          <w:i/>
          <w:iCs/>
          <w:color w:val="000000"/>
          <w:sz w:val="24"/>
          <w:szCs w:val="24"/>
          <w:highlight w:val="white"/>
          <w:lang w:val="en-GB"/>
        </w:rPr>
        <w:t>E. falciformis</w:t>
      </w:r>
      <w:r>
        <w:rPr>
          <w:rFonts w:ascii="Times New Roman" w:hAnsi="Times New Roman"/>
          <w:b w:val="false"/>
          <w:bCs w:val="false"/>
          <w:i w:val="false"/>
          <w:iCs w:val="false"/>
          <w:color w:val="000000"/>
          <w:sz w:val="24"/>
          <w:szCs w:val="24"/>
          <w:highlight w:val="white"/>
          <w:lang w:val="en-GB"/>
        </w:rPr>
        <w:t xml:space="preserve"> laboratory isolate (falL). </w:t>
      </w:r>
      <w:r>
        <w:rPr>
          <w:rFonts w:ascii="Times New Roman" w:hAnsi="Times New Roman"/>
          <w:b w:val="false"/>
          <w:bCs w:val="false"/>
          <w:i w:val="false"/>
          <w:iCs w:val="false"/>
          <w:color w:val="000000"/>
          <w:sz w:val="24"/>
          <w:szCs w:val="24"/>
          <w:highlight w:val="white"/>
          <w:lang w:val="en-GB"/>
        </w:rPr>
        <w:t xml:space="preserve">Both cases of </w:t>
      </w:r>
      <w:r>
        <w:rPr>
          <w:rFonts w:ascii="Times New Roman" w:hAnsi="Times New Roman"/>
          <w:b w:val="false"/>
          <w:bCs w:val="false"/>
          <w:i w:val="false"/>
          <w:iCs w:val="false"/>
          <w:color w:val="000000"/>
          <w:sz w:val="24"/>
          <w:szCs w:val="24"/>
          <w:highlight w:val="white"/>
          <w:lang w:val="en-GB"/>
        </w:rPr>
        <w:t xml:space="preserve">potential </w:t>
      </w:r>
      <w:r>
        <w:rPr>
          <w:rFonts w:ascii="Times New Roman" w:hAnsi="Times New Roman"/>
          <w:b w:val="false"/>
          <w:bCs w:val="false"/>
          <w:i w:val="false"/>
          <w:iCs w:val="false"/>
          <w:color w:val="000000"/>
          <w:sz w:val="24"/>
          <w:szCs w:val="24"/>
          <w:highlight w:val="white"/>
          <w:lang w:val="en-GB"/>
        </w:rPr>
        <w:t xml:space="preserve">elevations in expression </w:t>
      </w:r>
      <w:r>
        <w:rPr>
          <w:rFonts w:ascii="Times New Roman" w:hAnsi="Times New Roman"/>
          <w:b w:val="false"/>
          <w:bCs w:val="false"/>
          <w:i w:val="false"/>
          <w:iCs w:val="false"/>
          <w:color w:val="000000"/>
          <w:sz w:val="24"/>
          <w:szCs w:val="24"/>
          <w:highlight w:val="white"/>
          <w:lang w:val="en-GB"/>
        </w:rPr>
        <w:t xml:space="preserve">failed to be detected as significant over controls in our mixed effect models because it was very transient and diminished already at 7 dpi. </w:t>
      </w:r>
      <w:r>
        <w:rPr>
          <w:rFonts w:ascii="Times New Roman" w:hAnsi="Times New Roman"/>
          <w:sz w:val="24"/>
          <w:szCs w:val="24"/>
          <w:lang w:val="en-GB"/>
        </w:rPr>
        <w:t xml:space="preserve">The interleukins </w:t>
      </w:r>
      <w:r>
        <w:rPr>
          <w:rFonts w:ascii="Times New Roman" w:hAnsi="Times New Roman"/>
          <w:i w:val="false"/>
          <w:iCs w:val="false"/>
          <w:sz w:val="24"/>
          <w:szCs w:val="24"/>
          <w:lang w:val="en-GB"/>
        </w:rPr>
        <w:t xml:space="preserve">IL10 and IL12 as well as STAT6 </w:t>
      </w:r>
      <w:r>
        <w:rPr>
          <w:rFonts w:ascii="Times New Roman" w:hAnsi="Times New Roman"/>
          <w:i w:val="false"/>
          <w:iCs w:val="false"/>
          <w:sz w:val="24"/>
          <w:szCs w:val="24"/>
          <w:lang w:val="en-GB"/>
        </w:rPr>
        <w:t xml:space="preserve">and CxCL9 </w:t>
      </w:r>
      <w:r>
        <w:rPr>
          <w:rFonts w:ascii="Times New Roman" w:hAnsi="Times New Roman"/>
          <w:i w:val="false"/>
          <w:iCs w:val="false"/>
          <w:sz w:val="24"/>
          <w:szCs w:val="24"/>
          <w:lang w:val="en-GB"/>
        </w:rPr>
        <w:t xml:space="preserve">showed elevated expression levels </w:t>
      </w:r>
      <w:r>
        <w:rPr>
          <w:rFonts w:ascii="Times New Roman" w:hAnsi="Times New Roman"/>
          <w:i w:val="false"/>
          <w:iCs w:val="false"/>
          <w:sz w:val="24"/>
          <w:szCs w:val="24"/>
          <w:lang w:val="en-GB"/>
        </w:rPr>
        <w:t xml:space="preserve">at multiple days of infection for the falL compared to all other infection groups.  </w:t>
      </w:r>
      <w:r>
        <w:rPr>
          <w:rFonts w:ascii="Times New Roman" w:hAnsi="Times New Roman"/>
          <w:b w:val="false"/>
          <w:bCs w:val="false"/>
          <w:i/>
          <w:iCs/>
          <w:color w:val="000000"/>
          <w:sz w:val="24"/>
          <w:szCs w:val="24"/>
          <w:highlight w:val="white"/>
          <w:lang w:val="en-GB"/>
        </w:rPr>
        <w:t>TGF</w:t>
      </w:r>
      <w:r>
        <w:rPr>
          <w:rFonts w:ascii="Times New Roman" w:hAnsi="Times New Roman"/>
          <w:b w:val="false"/>
          <w:bCs w:val="false"/>
          <w:i/>
          <w:iCs/>
          <w:color w:val="000000"/>
          <w:sz w:val="24"/>
          <w:szCs w:val="24"/>
          <w:highlight w:val="white"/>
          <w:lang w:val="en-GB"/>
        </w:rPr>
        <w:t>β</w:t>
      </w:r>
      <w:r>
        <w:rPr>
          <w:rFonts w:ascii="Times New Roman" w:hAnsi="Times New Roman"/>
          <w:b w:val="false"/>
          <w:bCs w:val="false"/>
          <w:i w:val="false"/>
          <w:iCs w:val="false"/>
          <w:color w:val="000000"/>
          <w:sz w:val="24"/>
          <w:szCs w:val="24"/>
          <w:highlight w:val="white"/>
          <w:lang w:val="en-GB"/>
        </w:rPr>
        <w:t xml:space="preserve"> </w:t>
      </w:r>
      <w:r>
        <w:rPr>
          <w:rFonts w:ascii="Times New Roman" w:hAnsi="Times New Roman"/>
          <w:b w:val="false"/>
          <w:bCs w:val="false"/>
          <w:i w:val="false"/>
          <w:iCs w:val="false"/>
          <w:color w:val="000000"/>
          <w:sz w:val="24"/>
          <w:szCs w:val="24"/>
          <w:highlight w:val="white"/>
          <w:lang w:val="en-GB"/>
        </w:rPr>
        <w:t>showed so</w:t>
      </w:r>
      <w:r>
        <w:rPr>
          <w:rFonts w:ascii="Times New Roman" w:hAnsi="Times New Roman"/>
          <w:b w:val="false"/>
          <w:bCs w:val="false"/>
          <w:i w:val="false"/>
          <w:iCs w:val="false"/>
          <w:color w:val="000000"/>
          <w:sz w:val="24"/>
          <w:szCs w:val="24"/>
          <w:highlight w:val="white"/>
          <w:lang w:val="en-GB"/>
        </w:rPr>
        <w:t>m</w:t>
      </w:r>
      <w:r>
        <w:rPr>
          <w:rFonts w:ascii="Times New Roman" w:hAnsi="Times New Roman"/>
          <w:b w:val="false"/>
          <w:bCs w:val="false"/>
          <w:i w:val="false"/>
          <w:iCs w:val="false"/>
          <w:color w:val="000000"/>
          <w:sz w:val="24"/>
          <w:szCs w:val="24"/>
          <w:highlight w:val="white"/>
          <w:lang w:val="en-GB"/>
        </w:rPr>
        <w:t xml:space="preserve">ewhat elevated expression levels early in infection with EferW (3 and 5 dpi) and late in infections with EfalL (7 and 9 dpi). For </w:t>
      </w:r>
      <w:r>
        <w:rPr>
          <w:rFonts w:ascii="Times New Roman" w:hAnsi="Times New Roman"/>
          <w:b w:val="false"/>
          <w:bCs w:val="false"/>
          <w:i w:val="false"/>
          <w:iCs w:val="false"/>
          <w:color w:val="000000"/>
          <w:sz w:val="24"/>
          <w:szCs w:val="24"/>
          <w:highlight w:val="white"/>
          <w:lang w:val="en-GB"/>
        </w:rPr>
        <w:t>TNF</w:t>
      </w:r>
      <w:r>
        <w:rPr>
          <w:rFonts w:ascii="Times New Roman" w:hAnsi="Times New Roman"/>
          <w:b w:val="false"/>
          <w:bCs w:val="false"/>
          <w:i w:val="false"/>
          <w:iCs w:val="false"/>
          <w:color w:val="000000"/>
          <w:sz w:val="24"/>
          <w:szCs w:val="24"/>
          <w:highlight w:val="white"/>
          <w:lang w:val="en-GB"/>
        </w:rPr>
        <w:t>α</w:t>
      </w:r>
      <w:r>
        <w:rPr>
          <w:rFonts w:ascii="Times New Roman" w:hAnsi="Times New Roman"/>
          <w:b w:val="false"/>
          <w:bCs w:val="false"/>
          <w:i w:val="false"/>
          <w:iCs w:val="false"/>
          <w:color w:val="000000"/>
          <w:sz w:val="24"/>
          <w:szCs w:val="24"/>
          <w:highlight w:val="white"/>
          <w:u w:val="none"/>
          <w:lang w:val="en-GB"/>
        </w:rPr>
        <w:t xml:space="preserve"> </w:t>
      </w:r>
      <w:r>
        <w:rPr>
          <w:rFonts w:ascii="Times New Roman" w:hAnsi="Times New Roman"/>
          <w:b w:val="false"/>
          <w:bCs w:val="false"/>
          <w:i w:val="false"/>
          <w:iCs w:val="false"/>
          <w:color w:val="000000"/>
          <w:sz w:val="24"/>
          <w:szCs w:val="24"/>
          <w:highlight w:val="white"/>
          <w:u w:val="none"/>
          <w:lang w:val="en-GB"/>
        </w:rPr>
        <w:t>we observed e</w:t>
      </w:r>
      <w:r>
        <w:rPr>
          <w:rFonts w:ascii="Times New Roman" w:hAnsi="Times New Roman"/>
          <w:b w:val="false"/>
          <w:bCs w:val="false"/>
          <w:i w:val="false"/>
          <w:iCs w:val="false"/>
          <w:color w:val="000000"/>
          <w:sz w:val="24"/>
          <w:szCs w:val="24"/>
          <w:highlight w:val="white"/>
          <w:lang w:val="en-GB"/>
        </w:rPr>
        <w:t xml:space="preserve">levated expression levels in all infected but also in uninfected control groups. Taken together these observations add detail on the individual cytokines and underline our general finding of differences between wild derived and laboratory isolates of </w:t>
      </w:r>
      <w:r>
        <w:rPr>
          <w:rFonts w:ascii="Times New Roman" w:hAnsi="Times New Roman"/>
          <w:b w:val="false"/>
          <w:bCs w:val="false"/>
          <w:i/>
          <w:iCs/>
          <w:color w:val="000000"/>
          <w:sz w:val="24"/>
          <w:szCs w:val="24"/>
          <w:highlight w:val="white"/>
          <w:lang w:val="en-GB"/>
        </w:rPr>
        <w:t>E. falciformis</w:t>
      </w:r>
      <w:r>
        <w:rPr>
          <w:rFonts w:ascii="Times New Roman" w:hAnsi="Times New Roman"/>
          <w:b w:val="false"/>
          <w:bCs w:val="false"/>
          <w:i w:val="false"/>
          <w:iCs w:val="false"/>
          <w:color w:val="000000"/>
          <w:sz w:val="24"/>
          <w:szCs w:val="24"/>
          <w:highlight w:val="white"/>
          <w:lang w:val="en-GB"/>
        </w:rPr>
        <w:t xml:space="preserve">. </w:t>
      </w:r>
    </w:p>
    <w:p>
      <w:pPr>
        <w:pStyle w:val="FirstLineIndent"/>
        <w:spacing w:lineRule="auto" w:line="360"/>
        <w:rPr>
          <w:rFonts w:ascii="Times New Roman" w:hAnsi="Times New Roman"/>
          <w:lang w:val="en-GB"/>
        </w:rPr>
      </w:pPr>
      <w:r>
        <w:rPr>
          <w:rFonts w:ascii="Times New Roman" w:hAnsi="Times New Roman"/>
          <w:b w:val="false"/>
          <w:bCs w:val="false"/>
          <w:i w:val="false"/>
          <w:iCs w:val="false"/>
          <w:color w:val="000000"/>
          <w:sz w:val="24"/>
          <w:szCs w:val="24"/>
          <w:highlight w:val="white"/>
          <w:lang w:val="en-GB"/>
        </w:rPr>
        <w:t xml:space="preserve">In summary expression of genes relevant for immune responses did not differ significantly from uninfected controls during infection with wild derived isolates of both </w:t>
      </w:r>
      <w:r>
        <w:rPr>
          <w:rFonts w:ascii="Times New Roman" w:hAnsi="Times New Roman"/>
          <w:b w:val="false"/>
          <w:bCs w:val="false"/>
          <w:i/>
          <w:iCs/>
          <w:color w:val="000000"/>
          <w:sz w:val="24"/>
          <w:szCs w:val="24"/>
          <w:highlight w:val="white"/>
          <w:lang w:val="en-GB"/>
        </w:rPr>
        <w:t>E. falciformis</w:t>
      </w:r>
      <w:r>
        <w:rPr>
          <w:rFonts w:ascii="Times New Roman" w:hAnsi="Times New Roman"/>
          <w:b w:val="false"/>
          <w:bCs w:val="false"/>
          <w:i w:val="false"/>
          <w:iCs w:val="false"/>
          <w:color w:val="000000"/>
          <w:sz w:val="24"/>
          <w:szCs w:val="24"/>
          <w:highlight w:val="white"/>
          <w:lang w:val="en-GB"/>
        </w:rPr>
        <w:t xml:space="preserve"> (falW) and </w:t>
      </w:r>
      <w:r>
        <w:rPr>
          <w:rFonts w:ascii="Times New Roman" w:hAnsi="Times New Roman"/>
          <w:b w:val="false"/>
          <w:bCs w:val="false"/>
          <w:i/>
          <w:iCs/>
          <w:color w:val="000000"/>
          <w:sz w:val="24"/>
          <w:szCs w:val="24"/>
          <w:highlight w:val="white"/>
          <w:lang w:val="en-GB"/>
        </w:rPr>
        <w:t>E. ferrisi</w:t>
      </w:r>
      <w:r>
        <w:rPr>
          <w:rFonts w:ascii="Times New Roman" w:hAnsi="Times New Roman"/>
          <w:b w:val="false"/>
          <w:bCs w:val="false"/>
          <w:i w:val="false"/>
          <w:iCs w:val="false"/>
          <w:color w:val="000000"/>
          <w:sz w:val="24"/>
          <w:szCs w:val="24"/>
          <w:highlight w:val="white"/>
          <w:lang w:val="en-GB"/>
        </w:rPr>
        <w:t xml:space="preserve"> (falL). In contrast, most genes were expressed significantly higher in infections with the laboratory isolate of </w:t>
      </w:r>
      <w:r>
        <w:rPr>
          <w:rFonts w:ascii="Times New Roman" w:hAnsi="Times New Roman"/>
          <w:b w:val="false"/>
          <w:bCs w:val="false"/>
          <w:i/>
          <w:iCs/>
          <w:color w:val="000000"/>
          <w:sz w:val="24"/>
          <w:szCs w:val="24"/>
          <w:highlight w:val="white"/>
          <w:lang w:val="en-GB"/>
        </w:rPr>
        <w:t>E. falciformis</w:t>
      </w:r>
      <w:r>
        <w:rPr>
          <w:rFonts w:ascii="Times New Roman" w:hAnsi="Times New Roman"/>
          <w:b w:val="false"/>
          <w:bCs w:val="false"/>
          <w:i w:val="false"/>
          <w:iCs w:val="false"/>
          <w:color w:val="000000"/>
          <w:sz w:val="24"/>
          <w:szCs w:val="24"/>
          <w:highlight w:val="white"/>
          <w:lang w:val="en-GB"/>
        </w:rPr>
        <w:t xml:space="preserve"> compared to </w:t>
      </w:r>
      <w:r>
        <w:rPr>
          <w:rFonts w:ascii="Times New Roman" w:hAnsi="Times New Roman"/>
          <w:b w:val="false"/>
          <w:bCs w:val="false"/>
          <w:i w:val="false"/>
          <w:iCs w:val="false"/>
          <w:color w:val="000000"/>
          <w:sz w:val="24"/>
          <w:szCs w:val="24"/>
          <w:highlight w:val="white"/>
          <w:lang w:val="en-GB"/>
        </w:rPr>
        <w:t>uninfected controls but also to</w:t>
      </w:r>
      <w:r>
        <w:rPr>
          <w:rFonts w:ascii="Times New Roman" w:hAnsi="Times New Roman"/>
          <w:b w:val="false"/>
          <w:bCs w:val="false"/>
          <w:i w:val="false"/>
          <w:iCs w:val="false"/>
          <w:color w:val="000000"/>
          <w:sz w:val="24"/>
          <w:szCs w:val="24"/>
          <w:highlight w:val="white"/>
          <w:lang w:val="en-GB"/>
        </w:rPr>
        <w:t xml:space="preserve"> all other infection</w:t>
      </w:r>
      <w:r>
        <w:rPr>
          <w:rFonts w:ascii="Times New Roman" w:hAnsi="Times New Roman"/>
          <w:b w:val="false"/>
          <w:bCs w:val="false"/>
          <w:i w:val="false"/>
          <w:iCs w:val="false"/>
          <w:color w:val="000000"/>
          <w:sz w:val="24"/>
          <w:szCs w:val="24"/>
          <w:highlight w:val="white"/>
          <w:lang w:val="en-GB"/>
        </w:rPr>
        <w:t>s</w:t>
      </w:r>
      <w:r>
        <w:rPr>
          <w:rFonts w:ascii="Times New Roman" w:hAnsi="Times New Roman"/>
          <w:b w:val="false"/>
          <w:bCs w:val="false"/>
          <w:i w:val="false"/>
          <w:iCs w:val="false"/>
          <w:color w:val="000000"/>
          <w:sz w:val="24"/>
          <w:szCs w:val="24"/>
          <w:highlight w:val="white"/>
          <w:lang w:val="en-GB"/>
        </w:rPr>
        <w:t xml:space="preserve"> including </w:t>
      </w:r>
      <w:r>
        <w:rPr>
          <w:rFonts w:ascii="Times New Roman" w:hAnsi="Times New Roman"/>
          <w:b w:val="false"/>
          <w:bCs w:val="false"/>
          <w:i w:val="false"/>
          <w:iCs w:val="false"/>
          <w:color w:val="000000"/>
          <w:sz w:val="24"/>
          <w:szCs w:val="24"/>
          <w:highlight w:val="white"/>
          <w:lang w:val="en-GB"/>
        </w:rPr>
        <w:t xml:space="preserve">those </w:t>
      </w:r>
      <w:r>
        <w:rPr>
          <w:rFonts w:ascii="Times New Roman" w:hAnsi="Times New Roman"/>
          <w:b w:val="false"/>
          <w:bCs w:val="false"/>
          <w:i w:val="false"/>
          <w:iCs w:val="false"/>
          <w:color w:val="000000"/>
          <w:sz w:val="24"/>
          <w:szCs w:val="24"/>
          <w:highlight w:val="white"/>
          <w:lang w:val="en-GB"/>
        </w:rPr>
        <w:t xml:space="preserve">with the wild derived </w:t>
      </w:r>
      <w:r>
        <w:rPr>
          <w:rFonts w:ascii="Times New Roman" w:hAnsi="Times New Roman"/>
          <w:b w:val="false"/>
          <w:bCs w:val="false"/>
          <w:i/>
          <w:iCs/>
          <w:color w:val="000000"/>
          <w:sz w:val="24"/>
          <w:szCs w:val="24"/>
          <w:highlight w:val="white"/>
          <w:lang w:val="en-GB"/>
        </w:rPr>
        <w:t>E. falciformis</w:t>
      </w:r>
      <w:r>
        <w:rPr>
          <w:rFonts w:ascii="Times New Roman" w:hAnsi="Times New Roman"/>
          <w:b w:val="false"/>
          <w:bCs w:val="false"/>
          <w:i w:val="false"/>
          <w:iCs w:val="false"/>
          <w:color w:val="000000"/>
          <w:sz w:val="24"/>
          <w:szCs w:val="24"/>
          <w:highlight w:val="white"/>
          <w:lang w:val="en-GB"/>
        </w:rPr>
        <w:t xml:space="preserve"> (falW) </w:t>
      </w:r>
      <w:r>
        <w:rPr>
          <w:rFonts w:ascii="Times New Roman" w:hAnsi="Times New Roman"/>
          <w:b w:val="false"/>
          <w:bCs w:val="false"/>
          <w:i w:val="false"/>
          <w:iCs w:val="false"/>
          <w:color w:val="000000"/>
          <w:sz w:val="24"/>
          <w:szCs w:val="24"/>
          <w:highlight w:val="white"/>
          <w:lang w:val="en-GB"/>
        </w:rPr>
        <w:t>isolate</w:t>
      </w:r>
      <w:r>
        <w:rPr>
          <w:rFonts w:ascii="Times New Roman" w:hAnsi="Times New Roman"/>
          <w:b w:val="false"/>
          <w:bCs w:val="false"/>
          <w:i/>
          <w:iCs/>
          <w:color w:val="000000"/>
          <w:sz w:val="24"/>
          <w:szCs w:val="24"/>
          <w:highlight w:val="white"/>
          <w:lang w:val="en-GB"/>
        </w:rPr>
        <w:t xml:space="preserve">. </w:t>
      </w:r>
    </w:p>
    <w:p>
      <w:pPr>
        <w:pStyle w:val="FirstLineIndent"/>
        <w:spacing w:lineRule="auto" w:line="360"/>
        <w:rPr>
          <w:rFonts w:ascii="Times New Roman" w:hAnsi="Times New Roman"/>
          <w:b w:val="false"/>
          <w:b w:val="false"/>
          <w:bCs w:val="false"/>
          <w:i/>
          <w:i/>
          <w:iCs/>
          <w:color w:val="000000"/>
          <w:sz w:val="24"/>
          <w:szCs w:val="24"/>
          <w:highlight w:val="white"/>
          <w:lang w:val="en-GB"/>
        </w:rPr>
      </w:pPr>
      <w:r>
        <w:rPr>
          <w:rFonts w:ascii="Times New Roman" w:hAnsi="Times New Roman"/>
          <w:b w:val="false"/>
          <w:bCs w:val="false"/>
          <w:i/>
          <w:iCs/>
          <w:color w:val="000000"/>
          <w:sz w:val="24"/>
          <w:szCs w:val="24"/>
          <w:highlight w:val="white"/>
          <w:lang w:val="en-GB"/>
        </w:rPr>
      </w:r>
    </w:p>
    <w:p>
      <w:pPr>
        <w:pStyle w:val="Normal"/>
        <w:spacing w:lineRule="auto" w:line="360"/>
        <w:jc w:val="left"/>
        <w:rPr>
          <w:rFonts w:ascii="Times New Roman" w:hAnsi="Times New Roman"/>
          <w:lang w:val="en-GB"/>
        </w:rPr>
      </w:pPr>
      <w:r>
        <w:rPr>
          <w:rFonts w:ascii="Times New Roman" w:hAnsi="Times New Roman"/>
          <w:b/>
          <w:bCs/>
          <w:i w:val="false"/>
          <w:iCs w:val="false"/>
          <w:color w:val="000000"/>
          <w:sz w:val="24"/>
          <w:szCs w:val="24"/>
          <w:lang w:val="en-GB"/>
        </w:rPr>
        <w:t>Table 2</w:t>
      </w:r>
      <w:r>
        <w:rPr>
          <w:rFonts w:ascii="Times New Roman" w:hAnsi="Times New Roman"/>
          <w:b w:val="false"/>
          <w:bCs w:val="false"/>
          <w:i w:val="false"/>
          <w:iCs w:val="false"/>
          <w:color w:val="000000"/>
          <w:sz w:val="24"/>
          <w:szCs w:val="24"/>
          <w:lang w:val="en-GB"/>
        </w:rPr>
        <w:t xml:space="preserve"> – Generalized linear mixed effect models show gene expression differences between wild (falW) and laboratory (falL) isolates of </w:t>
      </w:r>
      <w:r>
        <w:rPr>
          <w:rFonts w:ascii="Times New Roman" w:hAnsi="Times New Roman"/>
          <w:b w:val="false"/>
          <w:bCs w:val="false"/>
          <w:i/>
          <w:iCs/>
          <w:color w:val="000000"/>
          <w:sz w:val="24"/>
          <w:szCs w:val="24"/>
          <w:lang w:val="en-GB"/>
        </w:rPr>
        <w:t xml:space="preserve">Eimeria falciformis. </w:t>
      </w:r>
      <w:r>
        <w:rPr>
          <w:rFonts w:ascii="Times New Roman" w:hAnsi="Times New Roman"/>
          <w:b w:val="false"/>
          <w:bCs w:val="false"/>
          <w:i w:val="false"/>
          <w:iCs w:val="false"/>
          <w:color w:val="000000"/>
          <w:sz w:val="24"/>
          <w:szCs w:val="24"/>
          <w:lang w:val="en-GB"/>
        </w:rPr>
        <w:t>This are submitted as separate files due to its size.</w:t>
      </w:r>
    </w:p>
    <w:p>
      <w:pPr>
        <w:pStyle w:val="Normal"/>
        <w:spacing w:lineRule="auto" w:line="360"/>
        <w:jc w:val="left"/>
        <w:rPr>
          <w:rFonts w:ascii="Times New Roman" w:hAnsi="Times New Roman"/>
          <w:b w:val="false"/>
          <w:b w:val="false"/>
          <w:bCs w:val="false"/>
          <w:i w:val="false"/>
          <w:i w:val="false"/>
          <w:iCs w:val="false"/>
          <w:color w:val="000000"/>
          <w:sz w:val="24"/>
          <w:szCs w:val="24"/>
          <w:highlight w:val="yellow"/>
          <w:lang w:val="en-GB"/>
        </w:rPr>
      </w:pPr>
      <w:r>
        <w:rPr>
          <w:rFonts w:ascii="Times New Roman" w:hAnsi="Times New Roman"/>
          <w:b w:val="false"/>
          <w:bCs w:val="false"/>
          <w:i w:val="false"/>
          <w:iCs w:val="false"/>
          <w:color w:val="000000"/>
          <w:sz w:val="24"/>
          <w:szCs w:val="24"/>
          <w:highlight w:val="yellow"/>
          <w:lang w:val="en-GB"/>
        </w:rPr>
      </w:r>
    </w:p>
    <w:p>
      <w:pPr>
        <w:pStyle w:val="Normal"/>
        <w:spacing w:lineRule="auto" w:line="360"/>
        <w:jc w:val="left"/>
        <w:rPr>
          <w:rFonts w:ascii="Times New Roman" w:hAnsi="Times New Roman"/>
          <w:lang w:val="en-GB"/>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2110740"/>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8"/>
                    <a:stretch>
                      <a:fillRect/>
                    </a:stretch>
                  </pic:blipFill>
                  <pic:spPr bwMode="auto">
                    <a:xfrm>
                      <a:off x="0" y="0"/>
                      <a:ext cx="6332220" cy="2110740"/>
                    </a:xfrm>
                    <a:prstGeom prst="rect">
                      <a:avLst/>
                    </a:prstGeom>
                  </pic:spPr>
                </pic:pic>
              </a:graphicData>
            </a:graphic>
          </wp:anchor>
        </w:drawing>
      </w:r>
      <w:r>
        <w:rPr>
          <w:rFonts w:ascii="Times New Roman" w:hAnsi="Times New Roman"/>
          <w:lang w:val="en-GB"/>
        </w:rPr>
        <w:t xml:space="preserve">Figure 3 – Hosts infected with wild and laboratory isolate of </w:t>
      </w:r>
      <w:r>
        <w:rPr>
          <w:rFonts w:ascii="Times New Roman" w:hAnsi="Times New Roman"/>
          <w:i/>
          <w:iCs/>
          <w:lang w:val="en-GB"/>
        </w:rPr>
        <w:t>E. falciformis</w:t>
      </w:r>
      <w:r>
        <w:rPr>
          <w:rFonts w:ascii="Times New Roman" w:hAnsi="Times New Roman"/>
          <w:lang w:val="en-GB"/>
        </w:rPr>
        <w:t xml:space="preserve"> show different patterns of gene expression in the spleen. Mice were sacrificed at different times post infection and mRNA expression was assessed using quantitative PCRs. Points indicate normalized expression values for individual mice. </w:t>
      </w:r>
      <w:r>
        <w:rPr>
          <w:rFonts w:ascii="Times New Roman" w:hAnsi="Times New Roman"/>
          <w:color w:val="000000"/>
          <w:sz w:val="24"/>
          <w:szCs w:val="24"/>
          <w:lang w:val="en-GB"/>
        </w:rPr>
        <w:t>Lines are drawn using local polynomial regression fitting (</w:t>
      </w:r>
      <w:r>
        <w:rPr>
          <w:rFonts w:ascii="Times New Roman" w:hAnsi="Times New Roman"/>
          <w:color w:val="000000"/>
          <w:sz w:val="24"/>
          <w:szCs w:val="24"/>
          <w:lang w:val="en-GB"/>
        </w:rPr>
        <w:t xml:space="preserve">a </w:t>
      </w:r>
      <w:r>
        <w:rPr>
          <w:rFonts w:ascii="Times New Roman" w:hAnsi="Times New Roman"/>
          <w:color w:val="000000"/>
          <w:sz w:val="24"/>
          <w:szCs w:val="24"/>
          <w:lang w:val="en-GB"/>
        </w:rPr>
        <w:t>“loess smoother”).</w:t>
      </w:r>
    </w:p>
    <w:p>
      <w:pPr>
        <w:pStyle w:val="Normal"/>
        <w:spacing w:lineRule="auto" w:line="360"/>
        <w:jc w:val="left"/>
        <w:rPr>
          <w:rFonts w:ascii="Times New Roman" w:hAnsi="Times New Roman"/>
          <w:lang w:val="en-GB"/>
        </w:rPr>
      </w:pPr>
      <w:r>
        <w:drawing>
          <wp:anchor behindDoc="0" distT="0" distB="0" distL="0" distR="0" simplePos="0" locked="0" layoutInCell="1" allowOverlap="1" relativeHeight="4">
            <wp:simplePos x="0" y="0"/>
            <wp:positionH relativeFrom="page">
              <wp:posOffset>624840</wp:posOffset>
            </wp:positionH>
            <wp:positionV relativeFrom="page">
              <wp:posOffset>1463675</wp:posOffset>
            </wp:positionV>
            <wp:extent cx="6332220" cy="2110740"/>
            <wp:effectExtent l="0" t="0" r="0" b="0"/>
            <wp:wrapTopAndBottom/>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9"/>
                    <a:stretch>
                      <a:fillRect/>
                    </a:stretch>
                  </pic:blipFill>
                  <pic:spPr bwMode="auto">
                    <a:xfrm>
                      <a:off x="0" y="0"/>
                      <a:ext cx="6332220" cy="2110740"/>
                    </a:xfrm>
                    <a:prstGeom prst="rect">
                      <a:avLst/>
                    </a:prstGeom>
                  </pic:spPr>
                </pic:pic>
              </a:graphicData>
            </a:graphic>
          </wp:anchor>
        </w:drawing>
      </w:r>
      <w:r>
        <w:rPr>
          <w:rFonts w:ascii="Times New Roman" w:hAnsi="Times New Roman"/>
          <w:b/>
          <w:bCs/>
          <w:color w:val="000000"/>
          <w:sz w:val="26"/>
          <w:szCs w:val="26"/>
          <w:lang w:val="en-GB"/>
        </w:rPr>
        <w:t>I</w:t>
      </w:r>
      <w:r>
        <w:rPr>
          <w:rFonts w:ascii="Times New Roman" w:hAnsi="Times New Roman"/>
          <w:b/>
          <w:bCs/>
          <w:color w:val="000000"/>
          <w:sz w:val="26"/>
          <w:szCs w:val="26"/>
          <w:lang w:val="en-GB"/>
        </w:rPr>
        <w:t xml:space="preserve">nflammatory cell </w:t>
      </w:r>
      <w:r>
        <w:rPr>
          <w:rFonts w:ascii="Times New Roman" w:hAnsi="Times New Roman"/>
          <w:b/>
          <w:bCs/>
          <w:color w:val="000000"/>
          <w:sz w:val="26"/>
          <w:szCs w:val="26"/>
          <w:lang w:val="en-GB"/>
        </w:rPr>
        <w:t xml:space="preserve">infiltration is stronger </w:t>
      </w:r>
      <w:r>
        <w:rPr>
          <w:rFonts w:ascii="Times New Roman" w:hAnsi="Times New Roman"/>
          <w:b/>
          <w:bCs/>
          <w:i/>
          <w:iCs/>
          <w:color w:val="000000"/>
          <w:sz w:val="26"/>
          <w:szCs w:val="26"/>
          <w:lang w:val="en-GB"/>
        </w:rPr>
        <w:t>E falciformis</w:t>
      </w:r>
      <w:r>
        <w:rPr>
          <w:rFonts w:ascii="Times New Roman" w:hAnsi="Times New Roman"/>
          <w:b/>
          <w:bCs/>
          <w:color w:val="000000"/>
          <w:sz w:val="26"/>
          <w:szCs w:val="26"/>
          <w:lang w:val="en-GB"/>
        </w:rPr>
        <w:t xml:space="preserve"> laboratory (falL) compared to wild derived (falW) isolate. </w:t>
      </w:r>
    </w:p>
    <w:p>
      <w:pPr>
        <w:pStyle w:val="Normal"/>
        <w:spacing w:lineRule="auto" w:line="360"/>
        <w:jc w:val="left"/>
        <w:rPr>
          <w:rFonts w:ascii="Times New Roman" w:hAnsi="Times New Roman"/>
          <w:lang w:val="en-GB"/>
        </w:rPr>
      </w:pPr>
      <w:r>
        <w:rPr>
          <w:rFonts w:ascii="Times New Roman" w:hAnsi="Times New Roman"/>
          <w:lang w:val="en-GB"/>
        </w:rPr>
      </w:r>
    </w:p>
    <w:p>
      <w:pPr>
        <w:pStyle w:val="TextBody"/>
        <w:spacing w:lineRule="auto" w:line="360"/>
        <w:rPr>
          <w:rFonts w:ascii="Times New Roman" w:hAnsi="Times New Roman"/>
          <w:sz w:val="24"/>
          <w:szCs w:val="24"/>
          <w:lang w:val="en-GB"/>
        </w:rPr>
      </w:pPr>
      <w:r>
        <w:rPr>
          <w:rFonts w:ascii="Times New Roman" w:hAnsi="Times New Roman"/>
          <w:sz w:val="24"/>
          <w:szCs w:val="24"/>
          <w:lang w:val="en-GB"/>
        </w:rPr>
        <w:t>To link our observation of gene expression with independent measures of immune response and tissue damage, we performed a histological scoring of inflammatory cell infiltration</w:t>
      </w:r>
      <w:r>
        <w:rPr>
          <w:rFonts w:ascii="Times New Roman" w:hAnsi="Times New Roman"/>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Table 3, </w:t>
      </w:r>
      <w:r>
        <w:rPr>
          <w:rFonts w:ascii="Times New Roman" w:hAnsi="Times New Roman"/>
          <w:b w:val="false"/>
          <w:bCs w:val="false"/>
          <w:i w:val="false"/>
          <w:iCs w:val="false"/>
          <w:color w:val="000000"/>
          <w:sz w:val="24"/>
          <w:szCs w:val="24"/>
          <w:lang w:val="en-GB"/>
        </w:rPr>
        <w:t xml:space="preserve">Figure </w:t>
      </w:r>
      <w:r>
        <w:rPr>
          <w:rFonts w:ascii="Times New Roman" w:hAnsi="Times New Roman"/>
          <w:b w:val="false"/>
          <w:bCs w:val="false"/>
          <w:i w:val="false"/>
          <w:iCs w:val="false"/>
          <w:color w:val="000000"/>
          <w:sz w:val="24"/>
          <w:szCs w:val="24"/>
          <w:lang w:val="en-GB"/>
        </w:rPr>
        <w:t>4</w:t>
      </w:r>
      <w:r>
        <w:rPr>
          <w:rFonts w:ascii="Times New Roman" w:hAnsi="Times New Roman"/>
          <w:b w:val="false"/>
          <w:bCs w:val="false"/>
          <w:i w:val="false"/>
          <w:iCs w:val="false"/>
          <w:color w:val="000000"/>
          <w:sz w:val="24"/>
          <w:szCs w:val="24"/>
          <w:lang w:val="en-GB"/>
        </w:rPr>
        <w:commentReference w:id="6"/>
      </w:r>
      <w:r>
        <w:rPr>
          <w:rFonts w:ascii="Times New Roman" w:hAnsi="Times New Roman"/>
          <w:b w:val="false"/>
          <w:bCs w:val="false"/>
          <w:i w:val="false"/>
          <w:iCs w:val="false"/>
          <w:color w:val="000000"/>
          <w:sz w:val="24"/>
          <w:szCs w:val="24"/>
          <w:lang w:val="en-GB"/>
        </w:rPr>
        <w:t>)</w:t>
      </w:r>
      <w:r>
        <w:rPr>
          <w:rFonts w:ascii="Times New Roman" w:hAnsi="Times New Roman"/>
          <w:color w:val="000000"/>
          <w:sz w:val="24"/>
          <w:szCs w:val="24"/>
          <w:lang w:val="en-GB"/>
        </w:rPr>
        <w:t xml:space="preserve">. </w:t>
      </w:r>
      <w:r>
        <w:rPr>
          <w:rFonts w:ascii="Times New Roman" w:hAnsi="Times New Roman"/>
          <w:sz w:val="24"/>
          <w:szCs w:val="24"/>
          <w:lang w:val="en-GB"/>
        </w:rPr>
        <w:t xml:space="preserve">At most no infiltration of </w:t>
      </w:r>
      <w:r>
        <w:rPr>
          <w:rFonts w:ascii="Times New Roman" w:hAnsi="Times New Roman"/>
          <w:b w:val="false"/>
          <w:bCs w:val="false"/>
          <w:color w:val="000000"/>
          <w:sz w:val="24"/>
          <w:szCs w:val="24"/>
          <w:lang w:val="en-GB"/>
        </w:rPr>
        <w:t>leukocyte</w:t>
      </w:r>
      <w:r>
        <w:rPr>
          <w:rFonts w:ascii="Times New Roman" w:hAnsi="Times New Roman"/>
          <w:b w:val="false"/>
          <w:bCs w:val="false"/>
          <w:color w:val="000000"/>
          <w:sz w:val="24"/>
          <w:szCs w:val="24"/>
          <w:lang w:val="en-GB"/>
        </w:rPr>
        <w:t xml:space="preserve">s </w:t>
      </w:r>
      <w:r>
        <w:rPr>
          <w:rFonts w:ascii="Times New Roman" w:hAnsi="Times New Roman"/>
          <w:sz w:val="24"/>
          <w:szCs w:val="24"/>
          <w:lang w:val="en-GB"/>
        </w:rPr>
        <w:t xml:space="preserve">was observed in uninfected </w:t>
      </w:r>
      <w:r>
        <w:rPr>
          <w:rFonts w:ascii="Times New Roman" w:hAnsi="Times New Roman"/>
          <w:sz w:val="24"/>
          <w:szCs w:val="24"/>
          <w:lang w:val="en-GB"/>
        </w:rPr>
        <w:t>control mice except in few samples minimal infiltration was observed.</w:t>
      </w:r>
    </w:p>
    <w:p>
      <w:pPr>
        <w:pStyle w:val="TextBody"/>
        <w:tabs>
          <w:tab w:val="left" w:pos="1080" w:leader="none"/>
        </w:tabs>
        <w:spacing w:lineRule="auto" w:line="360"/>
        <w:rPr/>
      </w:pPr>
      <w:r>
        <w:rPr>
          <w:rFonts w:ascii="Times New Roman" w:hAnsi="Times New Roman"/>
          <w:b w:val="false"/>
          <w:bCs w:val="false"/>
          <w:i w:val="false"/>
          <w:iCs w:val="false"/>
          <w:sz w:val="24"/>
          <w:szCs w:val="24"/>
          <w:lang w:val="en-GB"/>
        </w:rPr>
        <w:t xml:space="preserve">We again describe observation of individual sampling days without performing statistical tests: </w:t>
      </w:r>
      <w:r>
        <w:rPr>
          <w:rFonts w:ascii="Times New Roman" w:hAnsi="Times New Roman"/>
          <w:b w:val="false"/>
          <w:bCs w:val="false"/>
          <w:i w:val="false"/>
          <w:iCs w:val="false"/>
          <w:color w:val="000000"/>
          <w:sz w:val="24"/>
          <w:szCs w:val="24"/>
          <w:lang w:val="en-GB"/>
        </w:rPr>
        <w:t>I</w:t>
      </w:r>
      <w:r>
        <w:rPr>
          <w:rFonts w:ascii="Times New Roman" w:hAnsi="Times New Roman"/>
          <w:b w:val="false"/>
          <w:bCs w:val="false"/>
          <w:i w:val="false"/>
          <w:iCs w:val="false"/>
          <w:color w:val="000000"/>
          <w:sz w:val="24"/>
          <w:szCs w:val="24"/>
          <w:lang w:val="en-GB"/>
        </w:rPr>
        <w:t xml:space="preserve">n </w:t>
      </w:r>
      <w:r>
        <w:rPr>
          <w:rFonts w:ascii="Times New Roman" w:hAnsi="Times New Roman"/>
          <w:b w:val="false"/>
          <w:bCs w:val="false"/>
          <w:i w:val="false"/>
          <w:iCs w:val="false"/>
          <w:color w:val="000000"/>
          <w:sz w:val="24"/>
          <w:szCs w:val="24"/>
          <w:lang w:val="en-GB"/>
        </w:rPr>
        <w:t xml:space="preserve">the laboratory isolate of </w:t>
      </w:r>
      <w:r>
        <w:rPr>
          <w:rFonts w:ascii="Times New Roman" w:hAnsi="Times New Roman"/>
          <w:b w:val="false"/>
          <w:bCs w:val="false"/>
          <w:i/>
          <w:iCs/>
          <w:color w:val="000000"/>
          <w:sz w:val="24"/>
          <w:szCs w:val="24"/>
          <w:lang w:val="en-GB"/>
        </w:rPr>
        <w:t>E. falciformis</w:t>
      </w:r>
      <w:r>
        <w:rPr>
          <w:rFonts w:ascii="Times New Roman" w:hAnsi="Times New Roman"/>
          <w:b w:val="false"/>
          <w:bCs w:val="false"/>
          <w:i w:val="false"/>
          <w:iCs w:val="false"/>
          <w:color w:val="000000"/>
          <w:sz w:val="24"/>
          <w:szCs w:val="24"/>
          <w:lang w:val="en-GB"/>
        </w:rPr>
        <w:t xml:space="preserve"> a </w:t>
      </w:r>
      <w:r>
        <w:rPr>
          <w:rFonts w:ascii="Times New Roman" w:hAnsi="Times New Roman"/>
          <w:b w:val="false"/>
          <w:bCs w:val="false"/>
          <w:i w:val="false"/>
          <w:iCs w:val="false"/>
          <w:color w:val="000000"/>
          <w:sz w:val="24"/>
          <w:szCs w:val="24"/>
          <w:lang w:val="en-GB"/>
        </w:rPr>
        <w:t xml:space="preserve">high score of inflammation was already </w:t>
      </w:r>
      <w:r>
        <w:rPr>
          <w:rFonts w:ascii="Times New Roman" w:hAnsi="Times New Roman"/>
          <w:b w:val="false"/>
          <w:bCs w:val="false"/>
          <w:i w:val="false"/>
          <w:iCs w:val="false"/>
          <w:color w:val="000000"/>
          <w:sz w:val="24"/>
          <w:szCs w:val="24"/>
          <w:lang w:val="en-GB"/>
        </w:rPr>
        <w:t xml:space="preserve">observed during pre-patency </w:t>
      </w:r>
      <w:r>
        <w:rPr>
          <w:rFonts w:ascii="Times New Roman" w:hAnsi="Times New Roman"/>
          <w:b w:val="false"/>
          <w:bCs w:val="false"/>
          <w:i w:val="false"/>
          <w:iCs w:val="false"/>
          <w:color w:val="000000"/>
          <w:sz w:val="24"/>
          <w:szCs w:val="24"/>
          <w:lang w:val="en-GB"/>
        </w:rPr>
        <w:t xml:space="preserve">(at day 5 dpi), </w:t>
      </w:r>
      <w:r>
        <w:rPr>
          <w:rFonts w:ascii="Times New Roman" w:hAnsi="Times New Roman"/>
          <w:b w:val="false"/>
          <w:bCs w:val="false"/>
          <w:i w:val="false"/>
          <w:iCs w:val="false"/>
          <w:color w:val="000000"/>
          <w:sz w:val="24"/>
          <w:szCs w:val="24"/>
          <w:lang w:val="en-GB"/>
        </w:rPr>
        <w:t xml:space="preserve">the </w:t>
      </w:r>
      <w:r>
        <w:rPr>
          <w:rFonts w:ascii="Times New Roman" w:hAnsi="Times New Roman"/>
          <w:b w:val="false"/>
          <w:bCs w:val="false"/>
          <w:i w:val="false"/>
          <w:iCs w:val="false"/>
          <w:caps w:val="false"/>
          <w:smallCaps w:val="false"/>
          <w:color w:val="000000"/>
          <w:spacing w:val="0"/>
          <w:sz w:val="24"/>
          <w:szCs w:val="24"/>
          <w:lang w:val="en-GB"/>
        </w:rPr>
        <w:t xml:space="preserve">area occupied by </w:t>
      </w:r>
      <w:r>
        <w:rPr>
          <w:rFonts w:ascii="Times New Roman" w:hAnsi="Times New Roman"/>
          <w:b w:val="false"/>
          <w:bCs w:val="false"/>
          <w:i w:val="false"/>
          <w:iCs w:val="false"/>
          <w:caps w:val="false"/>
          <w:smallCaps w:val="false"/>
          <w:color w:val="000000"/>
          <w:spacing w:val="0"/>
          <w:sz w:val="24"/>
          <w:szCs w:val="24"/>
          <w:lang w:val="en-GB"/>
        </w:rPr>
        <w:t xml:space="preserve">immune </w:t>
      </w:r>
      <w:r>
        <w:rPr>
          <w:rFonts w:ascii="Times New Roman" w:hAnsi="Times New Roman"/>
          <w:b w:val="false"/>
          <w:bCs w:val="false"/>
          <w:i w:val="false"/>
          <w:iCs w:val="false"/>
          <w:caps w:val="false"/>
          <w:smallCaps w:val="false"/>
          <w:color w:val="000000"/>
          <w:spacing w:val="0"/>
          <w:sz w:val="24"/>
          <w:szCs w:val="24"/>
          <w:lang w:val="en-GB"/>
        </w:rPr>
        <w:t xml:space="preserve">infiltration </w:t>
      </w:r>
      <w:r>
        <w:rPr>
          <w:rFonts w:ascii="Times New Roman" w:hAnsi="Times New Roman"/>
          <w:b w:val="false"/>
          <w:bCs w:val="false"/>
          <w:i w:val="false"/>
          <w:iCs w:val="false"/>
          <w:caps w:val="false"/>
          <w:smallCaps w:val="false"/>
          <w:color w:val="000000"/>
          <w:spacing w:val="0"/>
          <w:sz w:val="24"/>
          <w:szCs w:val="24"/>
          <w:lang w:val="en-GB"/>
        </w:rPr>
        <w:t xml:space="preserve">remained high until 9dpi and </w:t>
      </w:r>
      <w:r>
        <w:rPr>
          <w:rFonts w:ascii="Times New Roman" w:hAnsi="Times New Roman"/>
          <w:b w:val="false"/>
          <w:bCs w:val="false"/>
          <w:i w:val="false"/>
          <w:iCs w:val="false"/>
          <w:caps w:val="false"/>
          <w:smallCaps w:val="false"/>
          <w:color w:val="000000"/>
          <w:spacing w:val="0"/>
          <w:sz w:val="24"/>
          <w:szCs w:val="24"/>
          <w:lang w:val="en-GB"/>
        </w:rPr>
        <w:t xml:space="preserve">declined </w:t>
      </w:r>
      <w:r>
        <w:rPr>
          <w:rFonts w:ascii="Times New Roman" w:hAnsi="Times New Roman"/>
          <w:b w:val="false"/>
          <w:bCs w:val="false"/>
          <w:i w:val="false"/>
          <w:iCs w:val="false"/>
          <w:caps w:val="false"/>
          <w:smallCaps w:val="false"/>
          <w:color w:val="000000"/>
          <w:spacing w:val="0"/>
          <w:sz w:val="24"/>
          <w:szCs w:val="24"/>
          <w:lang w:val="en-GB"/>
        </w:rPr>
        <w:t xml:space="preserve">only towards </w:t>
      </w:r>
      <w:r>
        <w:rPr>
          <w:rFonts w:ascii="Times New Roman" w:hAnsi="Times New Roman"/>
          <w:b w:val="false"/>
          <w:bCs w:val="false"/>
          <w:i w:val="false"/>
          <w:iCs w:val="false"/>
          <w:caps w:val="false"/>
          <w:smallCaps w:val="false"/>
          <w:color w:val="000000"/>
          <w:spacing w:val="0"/>
          <w:sz w:val="24"/>
          <w:szCs w:val="24"/>
          <w:lang w:val="en-GB"/>
        </w:rPr>
        <w:t xml:space="preserve">11 </w:t>
      </w:r>
      <w:r>
        <w:rPr>
          <w:rFonts w:ascii="Times New Roman" w:hAnsi="Times New Roman"/>
          <w:b w:val="false"/>
          <w:bCs w:val="false"/>
          <w:i w:val="false"/>
          <w:iCs w:val="false"/>
          <w:caps w:val="false"/>
          <w:smallCaps w:val="false"/>
          <w:color w:val="000000"/>
          <w:spacing w:val="0"/>
          <w:sz w:val="24"/>
          <w:szCs w:val="24"/>
          <w:lang w:val="en-GB"/>
        </w:rPr>
        <w:t>d</w:t>
      </w:r>
      <w:r>
        <w:rPr>
          <w:rFonts w:ascii="Times New Roman" w:hAnsi="Times New Roman"/>
          <w:b w:val="false"/>
          <w:bCs w:val="false"/>
          <w:i w:val="false"/>
          <w:iCs w:val="false"/>
          <w:caps w:val="false"/>
          <w:smallCaps w:val="false"/>
          <w:color w:val="000000"/>
          <w:spacing w:val="0"/>
          <w:sz w:val="24"/>
          <w:szCs w:val="24"/>
          <w:lang w:val="en-GB"/>
        </w:rPr>
        <w:t>pi.</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In </w:t>
      </w:r>
      <w:r>
        <w:rPr>
          <w:rFonts w:ascii="Times New Roman" w:hAnsi="Times New Roman"/>
          <w:b w:val="false"/>
          <w:bCs w:val="false"/>
          <w:i w:val="false"/>
          <w:iCs w:val="false"/>
          <w:color w:val="000000"/>
          <w:sz w:val="24"/>
          <w:szCs w:val="24"/>
          <w:lang w:val="en-GB"/>
        </w:rPr>
        <w:t xml:space="preserve">contrast, </w:t>
      </w:r>
      <w:r>
        <w:rPr>
          <w:rFonts w:ascii="Times New Roman" w:hAnsi="Times New Roman"/>
          <w:b w:val="false"/>
          <w:bCs w:val="false"/>
          <w:i w:val="false"/>
          <w:iCs w:val="false"/>
          <w:color w:val="000000"/>
          <w:sz w:val="24"/>
          <w:szCs w:val="24"/>
          <w:lang w:val="en-GB"/>
        </w:rPr>
        <w:t>in caeca</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of mice infected with </w:t>
      </w:r>
      <w:r>
        <w:rPr>
          <w:rFonts w:ascii="Times New Roman" w:hAnsi="Times New Roman"/>
          <w:b w:val="false"/>
          <w:bCs w:val="false"/>
          <w:i w:val="false"/>
          <w:iCs w:val="false"/>
          <w:color w:val="000000"/>
          <w:sz w:val="24"/>
          <w:szCs w:val="24"/>
          <w:lang w:val="en-GB"/>
        </w:rPr>
        <w:t>the</w:t>
      </w:r>
      <w:r>
        <w:rPr>
          <w:rFonts w:ascii="Times New Roman" w:hAnsi="Times New Roman"/>
          <w:b w:val="false"/>
          <w:bCs w:val="false"/>
          <w:i/>
          <w:iCs/>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wild derived </w:t>
      </w:r>
      <w:r>
        <w:rPr>
          <w:rFonts w:ascii="Times New Roman" w:hAnsi="Times New Roman"/>
          <w:b w:val="false"/>
          <w:bCs w:val="false"/>
          <w:i/>
          <w:iCs/>
          <w:color w:val="000000"/>
          <w:sz w:val="24"/>
          <w:szCs w:val="24"/>
          <w:lang w:val="en-GB"/>
        </w:rPr>
        <w:t>E. falciformis</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isolate</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only </w:t>
      </w:r>
      <w:r>
        <w:rPr>
          <w:rFonts w:ascii="Times New Roman" w:hAnsi="Times New Roman"/>
          <w:b w:val="false"/>
          <w:bCs w:val="false"/>
          <w:i w:val="false"/>
          <w:iCs w:val="false"/>
          <w:color w:val="000000"/>
          <w:sz w:val="24"/>
          <w:szCs w:val="24"/>
          <w:lang w:val="en-GB"/>
        </w:rPr>
        <w:t>low</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inflammation</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was found in the pre-patent period. </w:t>
      </w:r>
      <w:r>
        <w:rPr>
          <w:rFonts w:ascii="Times New Roman" w:hAnsi="Times New Roman"/>
          <w:b w:val="false"/>
          <w:bCs w:val="false"/>
          <w:i w:val="false"/>
          <w:iCs w:val="false"/>
          <w:color w:val="000000"/>
          <w:sz w:val="24"/>
          <w:szCs w:val="24"/>
          <w:lang w:val="en-GB"/>
        </w:rPr>
        <w:t>Infiltration consist</w:t>
      </w:r>
      <w:r>
        <w:rPr>
          <w:rFonts w:ascii="Times New Roman" w:hAnsi="Times New Roman"/>
          <w:b w:val="false"/>
          <w:bCs w:val="false"/>
          <w:i w:val="false"/>
          <w:iCs w:val="false"/>
          <w:color w:val="000000"/>
          <w:sz w:val="24"/>
          <w:szCs w:val="24"/>
          <w:lang w:val="en-GB"/>
        </w:rPr>
        <w:t xml:space="preserve">ed </w:t>
      </w:r>
      <w:r>
        <w:rPr>
          <w:rFonts w:ascii="Times New Roman" w:hAnsi="Times New Roman"/>
          <w:b w:val="false"/>
          <w:bCs w:val="false"/>
          <w:i w:val="false"/>
          <w:iCs w:val="false"/>
          <w:color w:val="000000"/>
          <w:sz w:val="24"/>
          <w:szCs w:val="24"/>
          <w:lang w:val="en-GB"/>
        </w:rPr>
        <w:t xml:space="preserve">mainly of agranulocyte </w:t>
      </w:r>
      <w:r>
        <w:rPr>
          <w:rFonts w:ascii="Times New Roman" w:hAnsi="Times New Roman"/>
          <w:b w:val="false"/>
          <w:bCs w:val="false"/>
          <w:i w:val="false"/>
          <w:iCs w:val="false"/>
          <w:color w:val="000000"/>
          <w:sz w:val="24"/>
          <w:szCs w:val="24"/>
          <w:lang w:val="en-GB"/>
        </w:rPr>
        <w:t>at this stage of infection</w:t>
      </w:r>
      <w:r>
        <w:rPr>
          <w:rFonts w:ascii="Times New Roman" w:hAnsi="Times New Roman"/>
          <w:b w:val="false"/>
          <w:bCs w:val="false"/>
          <w:i w:val="false"/>
          <w:iCs w:val="false"/>
          <w:color w:val="000000"/>
          <w:sz w:val="24"/>
          <w:szCs w:val="24"/>
          <w:lang w:val="en-GB"/>
        </w:rPr>
        <w:t>.</w:t>
      </w:r>
      <w:r>
        <w:rPr>
          <w:rFonts w:ascii="Times New Roman" w:hAnsi="Times New Roman"/>
          <w:b w:val="false"/>
          <w:bCs w:val="false"/>
          <w:i w:val="false"/>
          <w:iCs w:val="false"/>
          <w:color w:val="000000"/>
          <w:sz w:val="24"/>
          <w:szCs w:val="24"/>
          <w:lang w:val="en-GB"/>
        </w:rPr>
        <w:t xml:space="preserve"> Inflammation </w:t>
      </w:r>
      <w:r>
        <w:rPr>
          <w:rFonts w:ascii="Times New Roman" w:hAnsi="Times New Roman"/>
          <w:b w:val="false"/>
          <w:bCs w:val="false"/>
          <w:i w:val="false"/>
          <w:iCs w:val="false"/>
          <w:color w:val="000000"/>
          <w:sz w:val="24"/>
          <w:szCs w:val="24"/>
          <w:lang w:val="en-GB"/>
        </w:rPr>
        <w:t>then increase</w:t>
      </w:r>
      <w:r>
        <w:rPr>
          <w:rFonts w:ascii="Times New Roman" w:hAnsi="Times New Roman"/>
          <w:b w:val="false"/>
          <w:bCs w:val="false"/>
          <w:i w:val="false"/>
          <w:iCs w:val="false"/>
          <w:color w:val="000000"/>
          <w:sz w:val="24"/>
          <w:szCs w:val="24"/>
          <w:lang w:val="en-GB"/>
        </w:rPr>
        <w:t xml:space="preserve">d </w:t>
      </w:r>
      <w:r>
        <w:rPr>
          <w:rFonts w:ascii="Times New Roman" w:hAnsi="Times New Roman"/>
          <w:b w:val="false"/>
          <w:bCs w:val="false"/>
          <w:i w:val="false"/>
          <w:iCs w:val="false"/>
          <w:color w:val="000000"/>
          <w:sz w:val="24"/>
          <w:szCs w:val="24"/>
          <w:lang w:val="en-GB"/>
        </w:rPr>
        <w:t xml:space="preserve">at </w:t>
      </w:r>
      <w:r>
        <w:rPr>
          <w:rFonts w:ascii="Times New Roman" w:hAnsi="Times New Roman"/>
          <w:b w:val="false"/>
          <w:bCs w:val="false"/>
          <w:i w:val="false"/>
          <w:iCs w:val="false"/>
          <w:color w:val="000000"/>
          <w:sz w:val="24"/>
          <w:szCs w:val="24"/>
          <w:lang w:val="en-GB"/>
        </w:rPr>
        <w:t xml:space="preserve">day </w:t>
      </w:r>
      <w:r>
        <w:rPr>
          <w:rFonts w:ascii="Times New Roman" w:hAnsi="Times New Roman"/>
          <w:b w:val="false"/>
          <w:bCs w:val="false"/>
          <w:i w:val="false"/>
          <w:iCs w:val="false"/>
          <w:color w:val="000000"/>
          <w:sz w:val="24"/>
          <w:szCs w:val="24"/>
          <w:lang w:val="en-GB"/>
        </w:rPr>
        <w:t xml:space="preserve">7 </w:t>
      </w:r>
      <w:r>
        <w:rPr>
          <w:rFonts w:ascii="Times New Roman" w:hAnsi="Times New Roman"/>
          <w:b w:val="false"/>
          <w:bCs w:val="false"/>
          <w:i w:val="false"/>
          <w:iCs w:val="false"/>
          <w:color w:val="000000"/>
          <w:sz w:val="24"/>
          <w:szCs w:val="24"/>
          <w:lang w:val="en-GB"/>
        </w:rPr>
        <w:t>onward</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and d</w:t>
      </w:r>
      <w:r>
        <w:rPr>
          <w:rFonts w:ascii="Times New Roman" w:hAnsi="Times New Roman"/>
          <w:b w:val="false"/>
          <w:bCs w:val="false"/>
          <w:i w:val="false"/>
          <w:iCs w:val="false"/>
          <w:caps w:val="false"/>
          <w:smallCaps w:val="false"/>
          <w:color w:val="000000"/>
          <w:spacing w:val="0"/>
          <w:sz w:val="24"/>
          <w:szCs w:val="24"/>
          <w:lang w:val="en-GB"/>
        </w:rPr>
        <w:t xml:space="preserve">uring this period, </w:t>
      </w:r>
      <w:r>
        <w:rPr>
          <w:rFonts w:ascii="Times New Roman" w:hAnsi="Times New Roman"/>
          <w:b w:val="false"/>
          <w:bCs w:val="false"/>
          <w:i w:val="false"/>
          <w:iCs w:val="false"/>
          <w:caps w:val="false"/>
          <w:smallCaps w:val="false"/>
          <w:color w:val="2E2E2E"/>
          <w:spacing w:val="0"/>
          <w:sz w:val="24"/>
          <w:szCs w:val="24"/>
          <w:lang w:val="en-GB"/>
        </w:rPr>
        <w:t>granular leukocyte</w:t>
      </w:r>
      <w:r>
        <w:rPr>
          <w:rFonts w:ascii="Times New Roman" w:hAnsi="Times New Roman"/>
          <w:b w:val="false"/>
          <w:bCs w:val="false"/>
          <w:i w:val="false"/>
          <w:iCs w:val="false"/>
          <w:caps w:val="false"/>
          <w:smallCaps w:val="false"/>
          <w:color w:val="2E2E2E"/>
          <w:spacing w:val="0"/>
          <w:sz w:val="24"/>
          <w:szCs w:val="24"/>
          <w:lang w:val="en-GB"/>
        </w:rPr>
        <w:t xml:space="preserve">s </w:t>
      </w:r>
      <w:r>
        <w:rPr>
          <w:rFonts w:ascii="Times New Roman" w:hAnsi="Times New Roman"/>
          <w:b w:val="false"/>
          <w:bCs w:val="false"/>
          <w:i w:val="false"/>
          <w:iCs w:val="false"/>
          <w:caps w:val="false"/>
          <w:smallCaps w:val="false"/>
          <w:color w:val="000000"/>
          <w:spacing w:val="0"/>
          <w:sz w:val="24"/>
          <w:szCs w:val="24"/>
          <w:lang w:val="en-GB"/>
        </w:rPr>
        <w:t>were seen.</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 Infiltration was </w:t>
      </w:r>
      <w:r>
        <w:rPr>
          <w:rFonts w:ascii="Times New Roman" w:hAnsi="Times New Roman"/>
          <w:b w:val="false"/>
          <w:bCs w:val="false"/>
          <w:i w:val="false"/>
          <w:iCs w:val="false"/>
          <w:color w:val="000000"/>
          <w:sz w:val="24"/>
          <w:szCs w:val="24"/>
          <w:lang w:val="en-GB"/>
        </w:rPr>
        <w:t xml:space="preserve">marked at 9dpi </w:t>
      </w:r>
      <w:r>
        <w:rPr>
          <w:rFonts w:ascii="Times New Roman" w:hAnsi="Times New Roman"/>
          <w:b w:val="false"/>
          <w:bCs w:val="false"/>
          <w:i w:val="false"/>
          <w:iCs w:val="false"/>
          <w:color w:val="000000"/>
          <w:sz w:val="24"/>
          <w:szCs w:val="24"/>
          <w:lang w:val="en-GB"/>
        </w:rPr>
        <w:t xml:space="preserve">before decreasing slightly towards 11 dpi. </w:t>
      </w:r>
    </w:p>
    <w:p>
      <w:pPr>
        <w:pStyle w:val="TextBody"/>
        <w:tabs>
          <w:tab w:val="left" w:pos="1080" w:leader="none"/>
        </w:tabs>
        <w:spacing w:lineRule="auto" w:line="360"/>
        <w:rPr/>
      </w:pPr>
      <w:r>
        <w:rPr>
          <w:rFonts w:ascii="Times New Roman" w:hAnsi="Times New Roman"/>
          <w:b w:val="false"/>
          <w:bCs w:val="false"/>
          <w:i w:val="false"/>
          <w:iCs w:val="false"/>
          <w:color w:val="000000"/>
          <w:sz w:val="24"/>
          <w:szCs w:val="24"/>
          <w:lang w:val="en-GB"/>
        </w:rPr>
        <w:t xml:space="preserve">The </w:t>
      </w:r>
      <w:r>
        <w:rPr>
          <w:rFonts w:ascii="Times New Roman" w:hAnsi="Times New Roman"/>
          <w:b w:val="false"/>
          <w:bCs w:val="false"/>
          <w:i w:val="false"/>
          <w:iCs w:val="false"/>
          <w:color w:val="000000"/>
          <w:sz w:val="24"/>
          <w:szCs w:val="24"/>
          <w:lang w:val="en-GB"/>
        </w:rPr>
        <w:t xml:space="preserve">quality of the observed infiltration was </w:t>
      </w:r>
      <w:r>
        <w:rPr>
          <w:rFonts w:ascii="Times New Roman" w:hAnsi="Times New Roman"/>
          <w:b w:val="false"/>
          <w:bCs w:val="false"/>
          <w:i w:val="false"/>
          <w:iCs w:val="false"/>
          <w:color w:val="000000"/>
          <w:sz w:val="24"/>
          <w:szCs w:val="24"/>
          <w:lang w:val="en-GB"/>
        </w:rPr>
        <w:t xml:space="preserve">the same in both </w:t>
      </w:r>
      <w:r>
        <w:rPr>
          <w:rFonts w:ascii="Times New Roman" w:hAnsi="Times New Roman"/>
          <w:b w:val="false"/>
          <w:bCs w:val="false"/>
          <w:i w:val="false"/>
          <w:iCs w:val="false"/>
          <w:color w:val="000000"/>
          <w:sz w:val="24"/>
          <w:szCs w:val="24"/>
          <w:lang w:val="en-GB"/>
        </w:rPr>
        <w:t xml:space="preserve">infections with wild derived and laboratory </w:t>
      </w:r>
      <w:r>
        <w:rPr>
          <w:rFonts w:ascii="Times New Roman" w:hAnsi="Times New Roman"/>
          <w:b w:val="false"/>
          <w:bCs w:val="false"/>
          <w:i w:val="false"/>
          <w:iCs w:val="false"/>
          <w:color w:val="000000"/>
          <w:sz w:val="24"/>
          <w:szCs w:val="24"/>
          <w:lang w:val="en-GB"/>
        </w:rPr>
        <w:t>isolate of</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iCs/>
          <w:color w:val="000000"/>
          <w:sz w:val="24"/>
          <w:szCs w:val="24"/>
          <w:lang w:val="en-GB"/>
        </w:rPr>
        <w:t>E. falciformis</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I</w:t>
      </w:r>
      <w:r>
        <w:rPr>
          <w:rFonts w:ascii="Times New Roman" w:hAnsi="Times New Roman"/>
          <w:b w:val="false"/>
          <w:bCs w:val="false"/>
          <w:i w:val="false"/>
          <w:iCs w:val="false"/>
          <w:color w:val="000000"/>
          <w:sz w:val="24"/>
          <w:szCs w:val="24"/>
          <w:lang w:val="en-GB"/>
        </w:rPr>
        <w:t xml:space="preserve">nfiltration </w:t>
      </w:r>
      <w:r>
        <w:rPr>
          <w:rFonts w:ascii="Times New Roman" w:hAnsi="Times New Roman"/>
          <w:b w:val="false"/>
          <w:bCs w:val="false"/>
          <w:i w:val="false"/>
          <w:iCs w:val="false"/>
          <w:color w:val="000000"/>
          <w:sz w:val="24"/>
          <w:szCs w:val="24"/>
          <w:lang w:val="en-GB"/>
        </w:rPr>
        <w:t xml:space="preserve">are </w:t>
      </w:r>
      <w:r>
        <w:rPr>
          <w:rFonts w:ascii="Times New Roman" w:hAnsi="Times New Roman"/>
          <w:b w:val="false"/>
          <w:bCs w:val="false"/>
          <w:i w:val="false"/>
          <w:iCs w:val="false"/>
          <w:color w:val="000000"/>
          <w:sz w:val="24"/>
          <w:szCs w:val="24"/>
          <w:lang w:val="en-GB"/>
        </w:rPr>
        <w:t>consistently</w:t>
      </w:r>
      <w:r>
        <w:rPr>
          <w:rFonts w:ascii="Times New Roman" w:hAnsi="Times New Roman"/>
          <w:b w:val="false"/>
          <w:bCs w:val="false"/>
          <w:i w:val="false"/>
          <w:iCs w:val="false"/>
          <w:color w:val="000000"/>
          <w:sz w:val="24"/>
          <w:szCs w:val="24"/>
          <w:lang w:val="en-GB"/>
        </w:rPr>
        <w:t xml:space="preserve"> characterised by both </w:t>
      </w:r>
      <w:r>
        <w:rPr>
          <w:rFonts w:ascii="Times New Roman" w:hAnsi="Times New Roman"/>
          <w:b w:val="false"/>
          <w:bCs w:val="false"/>
          <w:i w:val="false"/>
          <w:iCs w:val="false"/>
          <w:color w:val="000000"/>
          <w:sz w:val="24"/>
          <w:szCs w:val="24"/>
          <w:lang w:val="en-GB"/>
        </w:rPr>
        <w:t>granulated and</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aps w:val="false"/>
          <w:smallCaps w:val="false"/>
          <w:color w:val="2E2E2E"/>
          <w:spacing w:val="0"/>
          <w:sz w:val="24"/>
          <w:szCs w:val="24"/>
          <w:lang w:val="en-GB"/>
        </w:rPr>
        <w:t>granular leukocyte</w:t>
      </w:r>
      <w:r>
        <w:rPr>
          <w:rFonts w:ascii="Times New Roman" w:hAnsi="Times New Roman"/>
          <w:b w:val="false"/>
          <w:bCs w:val="false"/>
          <w:i w:val="false"/>
          <w:iCs w:val="false"/>
          <w:caps w:val="false"/>
          <w:smallCaps w:val="false"/>
          <w:color w:val="2E2E2E"/>
          <w:spacing w:val="0"/>
          <w:sz w:val="24"/>
          <w:szCs w:val="24"/>
          <w:lang w:val="en-GB"/>
        </w:rPr>
        <w:t>s</w:t>
      </w:r>
      <w:r>
        <w:rPr>
          <w:rFonts w:ascii="Times New Roman" w:hAnsi="Times New Roman"/>
          <w:b w:val="false"/>
          <w:bCs w:val="false"/>
          <w:i w:val="false"/>
          <w:iCs w:val="false"/>
          <w:caps w:val="false"/>
          <w:smallCaps w:val="false"/>
          <w:color w:val="2E2E2E"/>
          <w:spacing w:val="0"/>
          <w:sz w:val="24"/>
          <w:szCs w:val="24"/>
          <w:lang w:val="en-GB"/>
        </w:rPr>
        <w:t xml:space="preserve"> </w:t>
      </w:r>
      <w:r>
        <w:rPr>
          <w:rFonts w:ascii="Times New Roman" w:hAnsi="Times New Roman"/>
          <w:b w:val="false"/>
          <w:bCs w:val="false"/>
          <w:i w:val="false"/>
          <w:iCs w:val="false"/>
          <w:caps w:val="false"/>
          <w:smallCaps w:val="false"/>
          <w:color w:val="2E2E2E"/>
          <w:spacing w:val="0"/>
          <w:sz w:val="24"/>
          <w:szCs w:val="24"/>
          <w:lang w:val="en-GB"/>
        </w:rPr>
        <w:t xml:space="preserve">and </w:t>
      </w:r>
      <w:r>
        <w:rPr>
          <w:rFonts w:ascii="Times New Roman" w:hAnsi="Times New Roman"/>
          <w:b w:val="false"/>
          <w:bCs w:val="false"/>
          <w:i w:val="false"/>
          <w:iCs w:val="false"/>
          <w:caps w:val="false"/>
          <w:smallCaps w:val="false"/>
          <w:color w:val="2E2E2E"/>
          <w:spacing w:val="0"/>
          <w:sz w:val="24"/>
          <w:szCs w:val="24"/>
          <w:lang w:val="en-GB"/>
        </w:rPr>
        <w:t xml:space="preserve">the presence of </w:t>
      </w:r>
      <w:r>
        <w:rPr>
          <w:rFonts w:ascii="Times New Roman" w:hAnsi="Times New Roman"/>
          <w:b w:val="false"/>
          <w:bCs w:val="false"/>
          <w:i w:val="false"/>
          <w:iCs w:val="false"/>
          <w:caps w:val="false"/>
          <w:smallCaps w:val="false"/>
          <w:color w:val="2E2E2E"/>
          <w:spacing w:val="0"/>
          <w:sz w:val="24"/>
          <w:szCs w:val="24"/>
          <w:lang w:val="en-GB"/>
        </w:rPr>
        <w:t>n</w:t>
      </w:r>
      <w:r>
        <w:rPr>
          <w:rFonts w:ascii="Times New Roman" w:hAnsi="Times New Roman"/>
          <w:b w:val="false"/>
          <w:bCs w:val="false"/>
          <w:i w:val="false"/>
          <w:iCs w:val="false"/>
          <w:caps w:val="false"/>
          <w:smallCaps w:val="false"/>
          <w:color w:val="2E2E2E"/>
          <w:spacing w:val="0"/>
          <w:sz w:val="24"/>
          <w:szCs w:val="24"/>
          <w:lang w:val="en-GB"/>
        </w:rPr>
        <w:t>eutrophil</w:t>
      </w:r>
      <w:r>
        <w:rPr>
          <w:rFonts w:ascii="Times New Roman" w:hAnsi="Times New Roman"/>
          <w:b w:val="false"/>
          <w:bCs w:val="false"/>
          <w:i w:val="false"/>
          <w:iCs w:val="false"/>
          <w:caps w:val="false"/>
          <w:smallCaps w:val="false"/>
          <w:color w:val="2E2E2E"/>
          <w:spacing w:val="0"/>
          <w:sz w:val="24"/>
          <w:szCs w:val="24"/>
          <w:lang w:val="en-GB"/>
        </w:rPr>
        <w:t>s</w:t>
      </w:r>
      <w:r>
        <w:rPr>
          <w:rFonts w:ascii="Times New Roman" w:hAnsi="Times New Roman"/>
          <w:b w:val="false"/>
          <w:bCs w:val="false"/>
          <w:i w:val="false"/>
          <w:iCs w:val="false"/>
          <w:caps w:val="false"/>
          <w:smallCaps w:val="false"/>
          <w:color w:val="000000"/>
          <w:spacing w:val="0"/>
          <w:sz w:val="24"/>
          <w:szCs w:val="24"/>
          <w:lang w:val="en-GB"/>
        </w:rPr>
        <w:t>.</w:t>
      </w:r>
      <w:r>
        <w:rPr>
          <w:rFonts w:ascii="Times New Roman" w:hAnsi="Times New Roman"/>
          <w:b w:val="false"/>
          <w:bCs w:val="false"/>
          <w:i w:val="false"/>
          <w:iCs w:val="false"/>
          <w:caps w:val="false"/>
          <w:smallCaps w:val="false"/>
          <w:color w:val="000000"/>
          <w:spacing w:val="0"/>
          <w:sz w:val="24"/>
          <w:szCs w:val="24"/>
          <w:lang w:val="en-GB"/>
        </w:rPr>
        <w:t xml:space="preserve"> </w:t>
      </w:r>
    </w:p>
    <w:p>
      <w:pPr>
        <w:pStyle w:val="TextBody"/>
        <w:tabs>
          <w:tab w:val="left" w:pos="1080" w:leader="none"/>
        </w:tabs>
        <w:spacing w:lineRule="auto" w:line="360"/>
        <w:rPr/>
      </w:pPr>
      <w:r>
        <w:rPr>
          <w:rFonts w:ascii="Times New Roman" w:hAnsi="Times New Roman"/>
          <w:b w:val="false"/>
          <w:bCs w:val="false"/>
          <w:i w:val="false"/>
          <w:iCs w:val="false"/>
          <w:sz w:val="24"/>
          <w:szCs w:val="24"/>
          <w:lang w:val="en-GB"/>
        </w:rPr>
        <w:t xml:space="preserve">In infections with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milder inflammation was </w:t>
      </w:r>
      <w:r>
        <w:rPr>
          <w:rFonts w:ascii="Times New Roman" w:hAnsi="Times New Roman"/>
          <w:b w:val="false"/>
          <w:bCs w:val="false"/>
          <w:i w:val="false"/>
          <w:iCs w:val="false"/>
          <w:sz w:val="24"/>
          <w:szCs w:val="24"/>
          <w:lang w:val="en-GB"/>
        </w:rPr>
        <w:t>detected</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on 3dpi and 5dpi</w:t>
      </w:r>
      <w:r>
        <w:rPr>
          <w:rFonts w:ascii="Times New Roman" w:hAnsi="Times New Roman"/>
          <w:b w:val="false"/>
          <w:bCs w:val="false"/>
          <w:i w:val="false"/>
          <w:iCs w:val="false"/>
          <w:sz w:val="24"/>
          <w:szCs w:val="24"/>
          <w:highlight w:val="white"/>
          <w:lang w:val="en-GB"/>
        </w:rPr>
        <w:t xml:space="preserve">. </w:t>
      </w:r>
      <w:r>
        <w:rPr>
          <w:rFonts w:ascii="Times New Roman" w:hAnsi="Times New Roman"/>
          <w:b w:val="false"/>
          <w:bCs w:val="false"/>
          <w:i w:val="false"/>
          <w:iCs w:val="false"/>
          <w:sz w:val="24"/>
          <w:szCs w:val="24"/>
          <w:highlight w:val="white"/>
          <w:lang w:val="en-GB"/>
        </w:rPr>
        <w:t>T</w:t>
      </w:r>
      <w:r>
        <w:rPr>
          <w:rFonts w:ascii="Times New Roman" w:hAnsi="Times New Roman"/>
          <w:b w:val="false"/>
          <w:bCs w:val="false"/>
          <w:i w:val="false"/>
          <w:iCs w:val="false"/>
          <w:color w:val="000000"/>
          <w:sz w:val="24"/>
          <w:szCs w:val="24"/>
          <w:highlight w:val="white"/>
          <w:lang w:val="en-GB"/>
        </w:rPr>
        <w:t xml:space="preserve">he </w:t>
      </w:r>
      <w:r>
        <w:rPr>
          <w:rFonts w:ascii="Times New Roman" w:hAnsi="Times New Roman"/>
          <w:b w:val="false"/>
          <w:bCs w:val="false"/>
          <w:i w:val="false"/>
          <w:iCs w:val="false"/>
          <w:color w:val="000000"/>
          <w:sz w:val="24"/>
          <w:szCs w:val="24"/>
          <w:highlight w:val="white"/>
          <w:lang w:val="en-GB"/>
        </w:rPr>
        <w:t xml:space="preserve">strongest </w:t>
      </w:r>
      <w:r>
        <w:rPr>
          <w:rFonts w:ascii="Times New Roman" w:hAnsi="Times New Roman"/>
          <w:b w:val="false"/>
          <w:bCs w:val="false"/>
          <w:i w:val="false"/>
          <w:iCs w:val="false"/>
          <w:color w:val="000000"/>
          <w:sz w:val="24"/>
          <w:szCs w:val="24"/>
          <w:highlight w:val="white"/>
          <w:lang w:val="en-GB"/>
        </w:rPr>
        <w:t xml:space="preserve">infiltration </w:t>
      </w:r>
      <w:r>
        <w:rPr>
          <w:rFonts w:ascii="Times New Roman" w:hAnsi="Times New Roman"/>
          <w:b w:val="false"/>
          <w:bCs w:val="false"/>
          <w:i w:val="false"/>
          <w:iCs w:val="false"/>
          <w:color w:val="000000"/>
          <w:sz w:val="24"/>
          <w:szCs w:val="24"/>
          <w:highlight w:val="white"/>
          <w:lang w:val="en-GB"/>
        </w:rPr>
        <w:t xml:space="preserve">was detected at </w:t>
      </w:r>
      <w:r>
        <w:rPr>
          <w:rFonts w:ascii="Times New Roman" w:hAnsi="Times New Roman"/>
          <w:b w:val="false"/>
          <w:bCs w:val="false"/>
          <w:i w:val="false"/>
          <w:iCs w:val="false"/>
          <w:color w:val="000000"/>
          <w:sz w:val="24"/>
          <w:szCs w:val="24"/>
          <w:highlight w:val="white"/>
          <w:lang w:val="en-GB"/>
        </w:rPr>
        <w:t xml:space="preserve">5 </w:t>
      </w:r>
      <w:r>
        <w:rPr>
          <w:rFonts w:ascii="Times New Roman" w:hAnsi="Times New Roman"/>
          <w:b w:val="false"/>
          <w:bCs w:val="false"/>
          <w:i w:val="false"/>
          <w:iCs w:val="false"/>
          <w:color w:val="000000"/>
          <w:sz w:val="24"/>
          <w:szCs w:val="24"/>
          <w:highlight w:val="white"/>
          <w:lang w:val="en-GB"/>
        </w:rPr>
        <w:t>d</w:t>
      </w:r>
      <w:r>
        <w:rPr>
          <w:rFonts w:ascii="Times New Roman" w:hAnsi="Times New Roman"/>
          <w:b w:val="false"/>
          <w:bCs w:val="false"/>
          <w:i w:val="false"/>
          <w:iCs w:val="false"/>
          <w:color w:val="000000"/>
          <w:sz w:val="24"/>
          <w:szCs w:val="24"/>
          <w:highlight w:val="white"/>
          <w:lang w:val="en-GB"/>
        </w:rPr>
        <w:t xml:space="preserve">pi followed by a subsequent decline </w:t>
      </w:r>
      <w:r>
        <w:rPr>
          <w:rFonts w:ascii="Times New Roman" w:hAnsi="Times New Roman"/>
          <w:b w:val="false"/>
          <w:bCs w:val="false"/>
          <w:i w:val="false"/>
          <w:iCs w:val="false"/>
          <w:color w:val="000000"/>
          <w:sz w:val="24"/>
          <w:szCs w:val="24"/>
          <w:highlight w:val="white"/>
          <w:lang w:val="en-GB"/>
        </w:rPr>
        <w:t xml:space="preserve">towards </w:t>
      </w:r>
      <w:r>
        <w:rPr>
          <w:rFonts w:ascii="Times New Roman" w:hAnsi="Times New Roman"/>
          <w:b w:val="false"/>
          <w:bCs w:val="false"/>
          <w:i w:val="false"/>
          <w:iCs w:val="false"/>
          <w:color w:val="000000"/>
          <w:sz w:val="24"/>
          <w:szCs w:val="24"/>
          <w:highlight w:val="white"/>
          <w:lang w:val="en-GB"/>
        </w:rPr>
        <w:t xml:space="preserve">7 </w:t>
      </w:r>
      <w:r>
        <w:rPr>
          <w:rFonts w:ascii="Times New Roman" w:hAnsi="Times New Roman"/>
          <w:b w:val="false"/>
          <w:bCs w:val="false"/>
          <w:i w:val="false"/>
          <w:iCs w:val="false"/>
          <w:color w:val="000000"/>
          <w:sz w:val="24"/>
          <w:szCs w:val="24"/>
          <w:highlight w:val="white"/>
          <w:lang w:val="en-GB"/>
        </w:rPr>
        <w:t>dpi</w:t>
      </w:r>
      <w:r>
        <w:rPr>
          <w:rFonts w:ascii="Times New Roman" w:hAnsi="Times New Roman"/>
          <w:b w:val="false"/>
          <w:bCs w:val="false"/>
          <w:i w:val="false"/>
          <w:iCs w:val="false"/>
          <w:color w:val="000000"/>
          <w:sz w:val="24"/>
          <w:szCs w:val="24"/>
          <w:highlight w:val="white"/>
          <w:lang w:val="en-GB"/>
        </w:rPr>
        <w:t xml:space="preserve">. </w:t>
      </w:r>
      <w:r>
        <w:rPr>
          <w:rFonts w:ascii="Times New Roman" w:hAnsi="Times New Roman"/>
          <w:b w:val="false"/>
          <w:bCs w:val="false"/>
          <w:i w:val="false"/>
          <w:iCs w:val="false"/>
          <w:color w:val="000000"/>
          <w:sz w:val="24"/>
          <w:szCs w:val="24"/>
          <w:highlight w:val="white"/>
          <w:lang w:val="en-GB"/>
        </w:rPr>
        <w:t xml:space="preserve">Making use of </w:t>
      </w:r>
      <w:r>
        <w:rPr>
          <w:rFonts w:ascii="Times New Roman" w:hAnsi="Times New Roman"/>
          <w:b w:val="false"/>
          <w:bCs w:val="false"/>
          <w:i w:val="false"/>
          <w:iCs w:val="false"/>
          <w:color w:val="000000"/>
          <w:sz w:val="24"/>
          <w:szCs w:val="24"/>
          <w:highlight w:val="white"/>
          <w:lang w:val="en-GB"/>
        </w:rPr>
        <w:t>informatio</w:t>
      </w:r>
      <w:r>
        <w:rPr>
          <w:rFonts w:ascii="Times New Roman" w:hAnsi="Times New Roman"/>
          <w:b w:val="false"/>
          <w:bCs w:val="false"/>
          <w:i w:val="false"/>
          <w:iCs w:val="false"/>
          <w:color w:val="000000"/>
          <w:sz w:val="24"/>
          <w:szCs w:val="24"/>
          <w:highlight w:val="white"/>
          <w:lang w:val="en-GB"/>
        </w:rPr>
        <w:t>n</w:t>
      </w:r>
      <w:r>
        <w:rPr>
          <w:rFonts w:ascii="Times New Roman" w:hAnsi="Times New Roman"/>
          <w:b w:val="false"/>
          <w:bCs w:val="false"/>
          <w:i w:val="false"/>
          <w:iCs w:val="false"/>
          <w:color w:val="000000"/>
          <w:sz w:val="24"/>
          <w:szCs w:val="24"/>
          <w:highlight w:val="white"/>
          <w:lang w:val="en-GB"/>
        </w:rPr>
        <w:t xml:space="preserve"> </w:t>
      </w:r>
      <w:r>
        <w:rPr>
          <w:rFonts w:ascii="Times New Roman" w:hAnsi="Times New Roman"/>
          <w:b w:val="false"/>
          <w:bCs w:val="false"/>
          <w:i w:val="false"/>
          <w:iCs w:val="false"/>
          <w:color w:val="000000"/>
          <w:sz w:val="24"/>
          <w:szCs w:val="24"/>
          <w:highlight w:val="white"/>
          <w:lang w:val="en-GB"/>
        </w:rPr>
        <w:t xml:space="preserve">of mice sacrificed at different </w:t>
      </w:r>
      <w:r>
        <w:rPr>
          <w:rFonts w:ascii="Times New Roman" w:hAnsi="Times New Roman"/>
          <w:b w:val="false"/>
          <w:bCs w:val="false"/>
          <w:i w:val="false"/>
          <w:iCs w:val="false"/>
          <w:color w:val="000000"/>
          <w:sz w:val="24"/>
          <w:szCs w:val="24"/>
          <w:highlight w:val="white"/>
          <w:lang w:val="en-GB"/>
        </w:rPr>
        <w:t xml:space="preserve">different </w:t>
      </w:r>
      <w:r>
        <w:rPr>
          <w:rFonts w:ascii="Times New Roman" w:hAnsi="Times New Roman"/>
          <w:b w:val="false"/>
          <w:bCs w:val="false"/>
          <w:i w:val="false"/>
          <w:iCs w:val="false"/>
          <w:color w:val="000000"/>
          <w:sz w:val="24"/>
          <w:szCs w:val="24"/>
          <w:highlight w:val="white"/>
          <w:lang w:val="en-GB"/>
        </w:rPr>
        <w:t xml:space="preserve">days </w:t>
      </w:r>
      <w:r>
        <w:rPr>
          <w:rFonts w:ascii="Times New Roman" w:hAnsi="Times New Roman"/>
          <w:b w:val="false"/>
          <w:bCs w:val="false"/>
          <w:i w:val="false"/>
          <w:iCs w:val="false"/>
          <w:color w:val="000000"/>
          <w:sz w:val="24"/>
          <w:szCs w:val="24"/>
          <w:highlight w:val="white"/>
          <w:lang w:val="en-GB"/>
        </w:rPr>
        <w:t xml:space="preserve">of the experiment </w:t>
      </w:r>
      <w:r>
        <w:rPr>
          <w:rFonts w:ascii="Times New Roman" w:hAnsi="Times New Roman"/>
          <w:b w:val="false"/>
          <w:bCs w:val="false"/>
          <w:i w:val="false"/>
          <w:iCs w:val="false"/>
          <w:color w:val="000000"/>
          <w:sz w:val="24"/>
          <w:szCs w:val="24"/>
          <w:highlight w:val="white"/>
          <w:lang w:val="en-GB"/>
        </w:rPr>
        <w:t xml:space="preserve">in mixed effect models </w:t>
      </w:r>
      <w:r>
        <w:rPr>
          <w:rFonts w:ascii="Times New Roman" w:hAnsi="Times New Roman"/>
          <w:b w:val="false"/>
          <w:bCs w:val="false"/>
          <w:i w:val="false"/>
          <w:iCs w:val="false"/>
          <w:color w:val="000000"/>
          <w:sz w:val="24"/>
          <w:szCs w:val="24"/>
          <w:highlight w:val="white"/>
          <w:lang w:val="en-GB"/>
        </w:rPr>
        <w:t xml:space="preserve">overall inflammation was significantly lower </w:t>
      </w:r>
      <w:r>
        <w:rPr>
          <w:rFonts w:ascii="Times New Roman" w:hAnsi="Times New Roman"/>
          <w:b w:val="false"/>
          <w:bCs w:val="false"/>
          <w:i w:val="false"/>
          <w:iCs w:val="false"/>
          <w:color w:val="000000"/>
          <w:sz w:val="24"/>
          <w:szCs w:val="24"/>
          <w:highlight w:val="white"/>
          <w:lang w:val="en-GB"/>
        </w:rPr>
        <w:t xml:space="preserve">in </w:t>
      </w:r>
      <w:r>
        <w:rPr>
          <w:rFonts w:ascii="Times New Roman" w:hAnsi="Times New Roman"/>
          <w:b w:val="false"/>
          <w:bCs w:val="false"/>
          <w:i/>
          <w:iCs/>
          <w:color w:val="000000"/>
          <w:sz w:val="24"/>
          <w:szCs w:val="24"/>
          <w:highlight w:val="white"/>
          <w:lang w:val="en-GB"/>
        </w:rPr>
        <w:t>E. ferresi</w:t>
      </w:r>
      <w:r>
        <w:rPr>
          <w:rFonts w:ascii="Times New Roman" w:hAnsi="Times New Roman"/>
          <w:b w:val="false"/>
          <w:bCs w:val="false"/>
          <w:i w:val="false"/>
          <w:iCs w:val="false"/>
          <w:color w:val="000000"/>
          <w:sz w:val="24"/>
          <w:szCs w:val="24"/>
          <w:highlight w:val="white"/>
          <w:lang w:val="en-GB"/>
        </w:rPr>
        <w:t xml:space="preserve"> infected mice than </w:t>
      </w:r>
      <w:r>
        <w:rPr>
          <w:rFonts w:ascii="Times New Roman" w:hAnsi="Times New Roman"/>
          <w:b w:val="false"/>
          <w:bCs w:val="false"/>
          <w:i w:val="false"/>
          <w:iCs w:val="false"/>
          <w:color w:val="000000"/>
          <w:sz w:val="24"/>
          <w:szCs w:val="24"/>
          <w:highlight w:val="white"/>
          <w:lang w:val="en-GB"/>
        </w:rPr>
        <w:t xml:space="preserve">in </w:t>
      </w:r>
      <w:r>
        <w:rPr>
          <w:rFonts w:ascii="Times New Roman" w:hAnsi="Times New Roman"/>
          <w:b w:val="false"/>
          <w:bCs w:val="false"/>
          <w:i w:val="false"/>
          <w:iCs w:val="false"/>
          <w:color w:val="000000"/>
          <w:sz w:val="24"/>
          <w:szCs w:val="24"/>
          <w:highlight w:val="white"/>
          <w:lang w:val="en-GB"/>
        </w:rPr>
        <w:t xml:space="preserve">those infected with </w:t>
      </w:r>
      <w:r>
        <w:rPr>
          <w:rFonts w:ascii="Times New Roman" w:hAnsi="Times New Roman"/>
          <w:b w:val="false"/>
          <w:bCs w:val="false"/>
          <w:i/>
          <w:iCs/>
          <w:color w:val="000000"/>
          <w:sz w:val="24"/>
          <w:szCs w:val="24"/>
          <w:highlight w:val="white"/>
          <w:lang w:val="en-GB"/>
        </w:rPr>
        <w:t>E.falciformis</w:t>
      </w:r>
      <w:r>
        <w:rPr>
          <w:rFonts w:ascii="Times New Roman" w:hAnsi="Times New Roman"/>
          <w:b w:val="false"/>
          <w:bCs w:val="false"/>
          <w:i w:val="false"/>
          <w:iCs w:val="false"/>
          <w:color w:val="000000"/>
          <w:sz w:val="24"/>
          <w:szCs w:val="24"/>
          <w:highlight w:val="white"/>
          <w:lang w:val="en-GB"/>
        </w:rPr>
        <w:t xml:space="preserve"> </w:t>
      </w:r>
      <w:r>
        <w:rPr>
          <w:rFonts w:ascii="Times New Roman" w:hAnsi="Times New Roman"/>
          <w:b w:val="false"/>
          <w:bCs w:val="false"/>
          <w:i w:val="false"/>
          <w:iCs w:val="false"/>
          <w:color w:val="000000"/>
          <w:sz w:val="24"/>
          <w:szCs w:val="24"/>
          <w:highlight w:val="white"/>
          <w:lang w:val="en-GB"/>
        </w:rPr>
        <w:t>(</w:t>
      </w:r>
      <w:r>
        <w:rPr>
          <w:rFonts w:ascii="Times New Roman" w:hAnsi="Times New Roman"/>
          <w:b w:val="false"/>
          <w:bCs w:val="false"/>
          <w:i w:val="false"/>
          <w:iCs w:val="false"/>
          <w:color w:val="000000"/>
          <w:sz w:val="24"/>
          <w:szCs w:val="24"/>
          <w:highlight w:val="white"/>
          <w:lang w:val="en-GB"/>
        </w:rPr>
        <w:t xml:space="preserve">glmm; </w:t>
      </w:r>
      <w:r>
        <w:rPr>
          <w:rFonts w:ascii="Times New Roman" w:hAnsi="Times New Roman"/>
          <w:b w:val="false"/>
          <w:bCs w:val="false"/>
          <w:i w:val="false"/>
          <w:iCs w:val="false"/>
          <w:color w:val="000000"/>
          <w:sz w:val="24"/>
          <w:szCs w:val="24"/>
          <w:highlight w:val="white"/>
          <w:lang w:val="en-GB"/>
        </w:rPr>
        <w:t>fal</w:t>
      </w:r>
      <w:r>
        <w:rPr>
          <w:rFonts w:ascii="Times New Roman" w:hAnsi="Times New Roman"/>
          <w:b w:val="false"/>
          <w:bCs w:val="false"/>
          <w:i w:val="false"/>
          <w:iCs w:val="false"/>
          <w:color w:val="000000"/>
          <w:sz w:val="24"/>
          <w:szCs w:val="24"/>
          <w:highlight w:val="white"/>
          <w:lang w:val="en-GB"/>
        </w:rPr>
        <w:t xml:space="preserve">L </w:t>
      </w:r>
      <w:r>
        <w:rPr>
          <w:rFonts w:ascii="Times New Roman" w:hAnsi="Times New Roman"/>
          <w:b w:val="false"/>
          <w:bCs w:val="false"/>
          <w:i/>
          <w:iCs/>
          <w:color w:val="000000"/>
          <w:sz w:val="24"/>
          <w:szCs w:val="24"/>
          <w:highlight w:val="white"/>
          <w:lang w:val="en-GB"/>
        </w:rPr>
        <w:t>vs.</w:t>
      </w:r>
      <w:r>
        <w:rPr>
          <w:rFonts w:ascii="Times New Roman" w:hAnsi="Times New Roman"/>
          <w:b w:val="false"/>
          <w:bCs w:val="false"/>
          <w:i w:val="false"/>
          <w:iCs w:val="false"/>
          <w:color w:val="000000"/>
          <w:sz w:val="24"/>
          <w:szCs w:val="24"/>
          <w:highlight w:val="white"/>
          <w:lang w:val="en-GB"/>
        </w:rPr>
        <w:t xml:space="preserve"> ferW p = 0.001; </w:t>
      </w:r>
      <w:r>
        <w:rPr>
          <w:rFonts w:ascii="Times New Roman" w:hAnsi="Times New Roman"/>
          <w:b w:val="false"/>
          <w:bCs w:val="false"/>
          <w:i w:val="false"/>
          <w:iCs w:val="false"/>
          <w:color w:val="000000"/>
          <w:sz w:val="24"/>
          <w:szCs w:val="24"/>
          <w:highlight w:val="white"/>
          <w:lang w:val="en-GB"/>
        </w:rPr>
        <w:t xml:space="preserve">falW </w:t>
      </w:r>
      <w:r>
        <w:rPr>
          <w:rFonts w:ascii="Times New Roman" w:hAnsi="Times New Roman"/>
          <w:b w:val="false"/>
          <w:bCs w:val="false"/>
          <w:i/>
          <w:iCs/>
          <w:color w:val="000000"/>
          <w:sz w:val="24"/>
          <w:szCs w:val="24"/>
          <w:highlight w:val="white"/>
          <w:lang w:val="en-GB"/>
        </w:rPr>
        <w:t>vs</w:t>
      </w:r>
      <w:r>
        <w:rPr>
          <w:rFonts w:ascii="Times New Roman" w:hAnsi="Times New Roman"/>
          <w:b w:val="false"/>
          <w:bCs w:val="false"/>
          <w:i w:val="false"/>
          <w:iCs w:val="false"/>
          <w:color w:val="000000"/>
          <w:sz w:val="24"/>
          <w:szCs w:val="24"/>
          <w:highlight w:val="white"/>
          <w:lang w:val="en-GB"/>
        </w:rPr>
        <w:t>. ferW p = 0.014</w:t>
      </w:r>
      <w:r>
        <w:rPr>
          <w:rFonts w:ascii="Times New Roman" w:hAnsi="Times New Roman"/>
          <w:b w:val="false"/>
          <w:bCs w:val="false"/>
          <w:i w:val="false"/>
          <w:iCs w:val="false"/>
          <w:color w:val="000000"/>
          <w:sz w:val="24"/>
          <w:szCs w:val="24"/>
          <w:highlight w:val="white"/>
          <w:lang w:val="en-GB"/>
        </w:rPr>
        <w:t>)</w:t>
      </w:r>
      <w:r>
        <w:rPr>
          <w:rFonts w:ascii="Times New Roman" w:hAnsi="Times New Roman"/>
          <w:b w:val="false"/>
          <w:bCs w:val="false"/>
          <w:i w:val="false"/>
          <w:iCs w:val="false"/>
          <w:color w:val="000000"/>
          <w:sz w:val="24"/>
          <w:szCs w:val="24"/>
          <w:highlight w:val="white"/>
          <w:lang w:val="en-GB"/>
        </w:rPr>
        <w:t>.</w:t>
      </w:r>
    </w:p>
    <w:p>
      <w:pPr>
        <w:pStyle w:val="TextBody"/>
        <w:tabs>
          <w:tab w:val="left" w:pos="1080" w:leader="none"/>
        </w:tabs>
        <w:spacing w:lineRule="auto" w:line="360"/>
        <w:rPr/>
      </w:pPr>
      <w:bookmarkStart w:id="23" w:name="23017853"/>
      <w:bookmarkEnd w:id="23"/>
      <w:r>
        <w:rPr>
          <w:rFonts w:ascii="Times New Roman" w:hAnsi="Times New Roman"/>
          <w:b/>
          <w:bCs/>
          <w:color w:val="000000"/>
          <w:sz w:val="26"/>
          <w:szCs w:val="26"/>
          <w:lang w:val="en-GB"/>
        </w:rPr>
        <w:t xml:space="preserve">Table </w:t>
      </w:r>
      <w:r>
        <w:rPr>
          <w:rFonts w:ascii="Times New Roman" w:hAnsi="Times New Roman"/>
          <w:b/>
          <w:bCs/>
          <w:color w:val="000000"/>
          <w:sz w:val="26"/>
          <w:szCs w:val="26"/>
          <w:lang w:val="en-GB"/>
        </w:rPr>
        <w:t xml:space="preserve">3 </w:t>
      </w:r>
      <w:r>
        <w:rPr>
          <w:rFonts w:ascii="Times New Roman" w:hAnsi="Times New Roman"/>
          <w:b/>
          <w:bCs/>
          <w:color w:val="000000"/>
          <w:sz w:val="26"/>
          <w:szCs w:val="26"/>
          <w:lang w:val="en-GB"/>
        </w:rPr>
        <w:t xml:space="preserve">- </w:t>
      </w:r>
      <w:r>
        <w:rPr>
          <w:rFonts w:ascii="Times New Roman" w:hAnsi="Times New Roman"/>
          <w:b/>
          <w:bCs/>
          <w:color w:val="000000"/>
          <w:sz w:val="26"/>
          <w:szCs w:val="26"/>
          <w:lang w:val="en-GB"/>
        </w:rPr>
        <w:t xml:space="preserve">Score for </w:t>
      </w:r>
      <w:r>
        <w:rPr>
          <w:rFonts w:ascii="Times New Roman" w:hAnsi="Times New Roman"/>
          <w:b/>
          <w:bCs/>
          <w:color w:val="000000"/>
          <w:sz w:val="26"/>
          <w:szCs w:val="26"/>
          <w:lang w:val="en-GB"/>
        </w:rPr>
        <w:t xml:space="preserve">the </w:t>
      </w:r>
      <w:r>
        <w:rPr>
          <w:rFonts w:ascii="Times New Roman" w:hAnsi="Times New Roman"/>
          <w:b/>
          <w:bCs/>
          <w:color w:val="000000"/>
          <w:sz w:val="26"/>
          <w:szCs w:val="26"/>
          <w:lang w:val="en-GB"/>
        </w:rPr>
        <w:t xml:space="preserve">severity of leukocyte infiltration in sections from the mid-part of </w:t>
      </w:r>
      <w:r>
        <w:rPr>
          <w:rFonts w:ascii="Times New Roman" w:hAnsi="Times New Roman"/>
          <w:b/>
          <w:bCs/>
          <w:color w:val="000000"/>
          <w:sz w:val="26"/>
          <w:szCs w:val="26"/>
          <w:lang w:val="en-GB"/>
        </w:rPr>
        <w:t>the caecum</w:t>
      </w:r>
      <w:r>
        <w:rPr>
          <w:rFonts w:ascii="Times New Roman" w:hAnsi="Times New Roman"/>
          <w:b/>
          <w:bCs/>
          <w:color w:val="000000"/>
          <w:sz w:val="26"/>
          <w:szCs w:val="26"/>
          <w:lang w:val="en-GB"/>
        </w:rPr>
        <w:t xml:space="preserve"> from </w:t>
      </w:r>
      <w:r>
        <w:rPr>
          <w:rFonts w:ascii="Times New Roman" w:hAnsi="Times New Roman"/>
          <w:b/>
          <w:bCs/>
          <w:color w:val="000000"/>
          <w:sz w:val="26"/>
          <w:szCs w:val="26"/>
          <w:lang w:val="en-GB"/>
        </w:rPr>
        <w:t xml:space="preserve">NMRI mice </w:t>
      </w:r>
      <w:r>
        <w:rPr>
          <w:rFonts w:ascii="Times New Roman" w:hAnsi="Times New Roman"/>
          <w:b/>
          <w:bCs/>
          <w:color w:val="000000"/>
          <w:sz w:val="26"/>
          <w:szCs w:val="26"/>
          <w:lang w:val="en-GB"/>
        </w:rPr>
        <w:t xml:space="preserve">infected with </w:t>
      </w:r>
      <w:r>
        <w:rPr>
          <w:rStyle w:val="Emphasis"/>
          <w:rFonts w:ascii="Times New Roman" w:hAnsi="Times New Roman"/>
          <w:b/>
          <w:bCs/>
          <w:color w:val="000000"/>
          <w:sz w:val="26"/>
          <w:szCs w:val="26"/>
          <w:lang w:val="en-GB"/>
        </w:rPr>
        <w:t xml:space="preserve">Eimeria </w:t>
      </w:r>
      <w:r>
        <w:rPr>
          <w:rStyle w:val="Emphasis"/>
          <w:rFonts w:ascii="Times New Roman" w:hAnsi="Times New Roman"/>
          <w:b/>
          <w:bCs/>
          <w:i w:val="false"/>
          <w:iCs w:val="false"/>
          <w:color w:val="000000"/>
          <w:sz w:val="26"/>
          <w:szCs w:val="26"/>
          <w:lang w:val="en-GB"/>
        </w:rPr>
        <w:t xml:space="preserve">spp. </w:t>
      </w:r>
    </w:p>
    <w:tbl>
      <w:tblPr>
        <w:tblW w:w="9972"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75"/>
        <w:gridCol w:w="1347"/>
        <w:gridCol w:w="1662"/>
        <w:gridCol w:w="1662"/>
        <w:gridCol w:w="1662"/>
        <w:gridCol w:w="1664"/>
      </w:tblGrid>
      <w:tr>
        <w:trPr/>
        <w:tc>
          <w:tcPr>
            <w:tcW w:w="197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6"/>
                <w:szCs w:val="26"/>
                <w:lang w:val="en-GB"/>
              </w:rPr>
            </w:pPr>
            <w:r>
              <w:rPr>
                <w:rFonts w:ascii="Times New Roman" w:hAnsi="Times New Roman"/>
                <w:sz w:val="26"/>
                <w:szCs w:val="26"/>
                <w:lang w:val="en-GB"/>
              </w:rPr>
              <w:t>Treatment</w:t>
            </w:r>
            <w:r>
              <w:rPr>
                <w:rFonts w:ascii="Times New Roman" w:hAnsi="Times New Roman"/>
                <w:sz w:val="26"/>
                <w:szCs w:val="26"/>
                <w:lang w:val="en-GB"/>
              </w:rPr>
              <w:t>¹</w:t>
            </w:r>
          </w:p>
        </w:tc>
        <w:tc>
          <w:tcPr>
            <w:tcW w:w="7997" w:type="dxa"/>
            <w:gridSpan w:val="5"/>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lineRule="auto" w:line="360"/>
              <w:rPr>
                <w:rFonts w:ascii="Times New Roman" w:hAnsi="Times New Roman"/>
                <w:sz w:val="26"/>
                <w:szCs w:val="26"/>
                <w:lang w:val="en-GB"/>
              </w:rPr>
            </w:pPr>
            <w:r>
              <w:rPr>
                <w:rFonts w:ascii="Times New Roman" w:hAnsi="Times New Roman"/>
                <w:sz w:val="26"/>
                <w:szCs w:val="26"/>
                <w:lang w:val="en-GB"/>
              </w:rPr>
              <w:t>S</w:t>
            </w:r>
            <w:r>
              <w:rPr>
                <w:rFonts w:ascii="Times New Roman" w:hAnsi="Times New Roman"/>
                <w:sz w:val="26"/>
                <w:szCs w:val="26"/>
                <w:lang w:val="en-GB"/>
              </w:rPr>
              <w:t>everity of leukocyte infiltration in cecum</w:t>
            </w:r>
            <w:r>
              <w:rPr>
                <w:rFonts w:ascii="Times New Roman" w:hAnsi="Times New Roman"/>
                <w:sz w:val="26"/>
                <w:szCs w:val="26"/>
                <w:vertAlign w:val="superscript"/>
                <w:lang w:val="en-GB"/>
              </w:rPr>
              <w:t>1</w:t>
            </w:r>
          </w:p>
          <w:p>
            <w:pPr>
              <w:pStyle w:val="TableContents"/>
              <w:spacing w:lineRule="auto" w:line="360"/>
              <w:rPr>
                <w:rFonts w:ascii="Times New Roman" w:hAnsi="Times New Roman"/>
                <w:sz w:val="26"/>
                <w:szCs w:val="26"/>
                <w:lang w:val="en-GB"/>
              </w:rPr>
            </w:pPr>
            <w:r>
              <w:rPr>
                <w:rFonts w:ascii="Times New Roman" w:hAnsi="Times New Roman"/>
                <w:sz w:val="26"/>
                <w:szCs w:val="26"/>
                <w:lang w:val="en-GB"/>
              </w:rPr>
            </w:r>
          </w:p>
        </w:tc>
      </w:tr>
      <w:tr>
        <w:trPr/>
        <w:tc>
          <w:tcPr>
            <w:tcW w:w="197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347"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3dpi</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5dpi</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7pdi</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9dpi</w:t>
            </w:r>
          </w:p>
        </w:tc>
        <w:tc>
          <w:tcPr>
            <w:tcW w:w="166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11dpi</w:t>
            </w:r>
          </w:p>
        </w:tc>
      </w:tr>
      <w:tr>
        <w:trPr/>
        <w:tc>
          <w:tcPr>
            <w:tcW w:w="1975" w:type="dxa"/>
            <w:tcBorders>
              <w:left w:val="single" w:sz="2" w:space="0" w:color="000000"/>
              <w:bottom w:val="single" w:sz="2" w:space="0" w:color="000000"/>
              <w:insideH w:val="single" w:sz="2" w:space="0" w:color="000000"/>
            </w:tcBorders>
            <w:shd w:fill="auto" w:val="clear"/>
          </w:tcPr>
          <w:p>
            <w:pPr>
              <w:pStyle w:val="TextBody"/>
              <w:spacing w:lineRule="auto" w:line="360" w:before="0" w:after="140"/>
              <w:jc w:val="left"/>
              <w:rPr>
                <w:rFonts w:ascii="Times New Roman" w:hAnsi="Times New Roman"/>
                <w:b/>
                <w:b/>
                <w:bCs/>
                <w:i/>
                <w:i/>
                <w:iCs/>
                <w:sz w:val="22"/>
                <w:szCs w:val="22"/>
                <w:highlight w:val="white"/>
                <w:lang w:val="en-GB"/>
              </w:rPr>
            </w:pPr>
            <w:r>
              <w:rPr>
                <w:rFonts w:ascii="Times New Roman" w:hAnsi="Times New Roman"/>
                <w:b/>
                <w:bCs/>
                <w:i/>
                <w:iCs/>
                <w:sz w:val="22"/>
                <w:szCs w:val="22"/>
                <w:highlight w:val="white"/>
                <w:lang w:val="en-GB"/>
              </w:rPr>
              <w:t>E. ferrisi</w:t>
            </w:r>
            <w:r>
              <w:rPr>
                <w:rFonts w:ascii="Times New Roman" w:hAnsi="Times New Roman"/>
                <w:b/>
                <w:bCs/>
                <w:i w:val="false"/>
                <w:iCs w:val="false"/>
                <w:sz w:val="22"/>
                <w:szCs w:val="22"/>
                <w:highlight w:val="white"/>
                <w:lang w:val="en-GB"/>
              </w:rPr>
              <w:t xml:space="preserve">  </w:t>
            </w:r>
            <w:r>
              <w:rPr>
                <w:rFonts w:ascii="Times New Roman" w:hAnsi="Times New Roman"/>
                <w:b/>
                <w:bCs/>
                <w:i w:val="false"/>
                <w:iCs w:val="false"/>
                <w:sz w:val="22"/>
                <w:szCs w:val="22"/>
                <w:highlight w:val="white"/>
                <w:lang w:val="en-GB"/>
              </w:rPr>
              <w:t>(ferW)</w:t>
            </w:r>
          </w:p>
        </w:tc>
        <w:tc>
          <w:tcPr>
            <w:tcW w:w="1347"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2, 1, 1</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1, 2, 2</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1, 2, 1</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 xml:space="preserve">1, </w:t>
            </w:r>
            <w:r>
              <w:rPr>
                <w:rFonts w:ascii="Times New Roman" w:hAnsi="Times New Roman"/>
                <w:sz w:val="24"/>
                <w:szCs w:val="24"/>
                <w:lang w:val="en-GB"/>
              </w:rPr>
              <w:t>1, 1</w:t>
            </w:r>
          </w:p>
        </w:tc>
        <w:tc>
          <w:tcPr>
            <w:tcW w:w="166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0, 0, 0</w:t>
            </w:r>
          </w:p>
        </w:tc>
      </w:tr>
      <w:tr>
        <w:trPr/>
        <w:tc>
          <w:tcPr>
            <w:tcW w:w="1975" w:type="dxa"/>
            <w:tcBorders>
              <w:left w:val="single" w:sz="2" w:space="0" w:color="000000"/>
              <w:bottom w:val="single" w:sz="2" w:space="0" w:color="000000"/>
              <w:insideH w:val="single" w:sz="2" w:space="0" w:color="000000"/>
            </w:tcBorders>
            <w:shd w:fill="auto" w:val="clear"/>
          </w:tcPr>
          <w:p>
            <w:pPr>
              <w:pStyle w:val="TextBody"/>
              <w:spacing w:lineRule="auto" w:line="360" w:before="0" w:after="140"/>
              <w:jc w:val="left"/>
              <w:rPr>
                <w:rFonts w:ascii="Times New Roman" w:hAnsi="Times New Roman"/>
                <w:b/>
                <w:b/>
                <w:bCs/>
                <w:i/>
                <w:i/>
                <w:iCs/>
                <w:sz w:val="22"/>
                <w:szCs w:val="22"/>
                <w:highlight w:val="white"/>
                <w:lang w:val="en-GB"/>
              </w:rPr>
            </w:pPr>
            <w:r>
              <w:rPr>
                <w:rFonts w:ascii="Times New Roman" w:hAnsi="Times New Roman"/>
                <w:b/>
                <w:bCs/>
                <w:i/>
                <w:iCs/>
                <w:sz w:val="22"/>
                <w:szCs w:val="22"/>
                <w:highlight w:val="white"/>
                <w:lang w:val="en-GB"/>
              </w:rPr>
              <w:t>E.falciformis</w:t>
            </w:r>
            <w:r>
              <w:rPr>
                <w:rFonts w:ascii="Times New Roman" w:hAnsi="Times New Roman"/>
                <w:b/>
                <w:bCs/>
                <w:i w:val="false"/>
                <w:iCs w:val="false"/>
                <w:sz w:val="22"/>
                <w:szCs w:val="22"/>
                <w:highlight w:val="white"/>
                <w:lang w:val="en-GB"/>
              </w:rPr>
              <w:t xml:space="preserve"> </w:t>
            </w:r>
            <w:r>
              <w:rPr>
                <w:rFonts w:ascii="Times New Roman" w:hAnsi="Times New Roman"/>
                <w:b/>
                <w:bCs/>
                <w:i w:val="false"/>
                <w:iCs w:val="false"/>
                <w:sz w:val="22"/>
                <w:szCs w:val="22"/>
                <w:highlight w:val="white"/>
                <w:lang w:val="en-GB"/>
              </w:rPr>
              <w:t>(falW)</w:t>
            </w:r>
          </w:p>
        </w:tc>
        <w:tc>
          <w:tcPr>
            <w:tcW w:w="1347"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0</w:t>
            </w:r>
            <w:r>
              <w:rPr>
                <w:rFonts w:ascii="Times New Roman" w:hAnsi="Times New Roman"/>
                <w:sz w:val="24"/>
                <w:szCs w:val="24"/>
                <w:lang w:val="en-GB"/>
              </w:rPr>
              <w:t xml:space="preserve">, </w:t>
            </w:r>
            <w:r>
              <w:rPr>
                <w:rFonts w:ascii="Times New Roman" w:hAnsi="Times New Roman"/>
                <w:sz w:val="24"/>
                <w:szCs w:val="24"/>
                <w:lang w:val="en-GB"/>
              </w:rPr>
              <w:t>1, 1</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b w:val="false"/>
                <w:bCs w:val="false"/>
                <w:sz w:val="24"/>
                <w:szCs w:val="24"/>
                <w:highlight w:val="white"/>
                <w:lang w:val="en-GB"/>
              </w:rPr>
              <w:t>1</w:t>
            </w:r>
            <w:r>
              <w:rPr>
                <w:rFonts w:ascii="Times New Roman" w:hAnsi="Times New Roman"/>
                <w:b w:val="false"/>
                <w:bCs w:val="false"/>
                <w:sz w:val="24"/>
                <w:szCs w:val="24"/>
                <w:highlight w:val="white"/>
                <w:lang w:val="en-GB"/>
              </w:rPr>
              <w:t xml:space="preserve">, </w:t>
            </w:r>
            <w:r>
              <w:rPr>
                <w:rFonts w:ascii="Times New Roman" w:hAnsi="Times New Roman"/>
                <w:b w:val="false"/>
                <w:bCs w:val="false"/>
                <w:sz w:val="24"/>
                <w:szCs w:val="24"/>
                <w:highlight w:val="white"/>
                <w:lang w:val="en-GB"/>
              </w:rPr>
              <w:t>0</w:t>
            </w:r>
            <w:r>
              <w:rPr>
                <w:rFonts w:ascii="Times New Roman" w:hAnsi="Times New Roman"/>
                <w:b w:val="false"/>
                <w:bCs w:val="false"/>
                <w:sz w:val="24"/>
                <w:szCs w:val="24"/>
                <w:highlight w:val="white"/>
                <w:lang w:val="en-GB"/>
              </w:rPr>
              <w:t xml:space="preserve">, </w:t>
            </w:r>
            <w:r>
              <w:rPr>
                <w:rFonts w:ascii="Times New Roman" w:hAnsi="Times New Roman"/>
                <w:b w:val="false"/>
                <w:bCs w:val="false"/>
                <w:sz w:val="24"/>
                <w:szCs w:val="24"/>
                <w:highlight w:val="white"/>
                <w:lang w:val="en-GB"/>
              </w:rPr>
              <w:t>1</w:t>
            </w:r>
            <w:r>
              <w:rPr>
                <w:rFonts w:ascii="Times New Roman" w:hAnsi="Times New Roman"/>
                <w:b w:val="false"/>
                <w:bCs w:val="false"/>
                <w:sz w:val="24"/>
                <w:szCs w:val="24"/>
                <w:highlight w:val="white"/>
                <w:lang w:val="en-GB"/>
              </w:rPr>
              <w:t xml:space="preserve"> </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2</w:t>
            </w:r>
            <w:r>
              <w:rPr>
                <w:rFonts w:ascii="Times New Roman" w:hAnsi="Times New Roman"/>
                <w:sz w:val="24"/>
                <w:szCs w:val="24"/>
                <w:lang w:val="en-GB"/>
              </w:rPr>
              <w:t xml:space="preserve">, </w:t>
            </w:r>
            <w:r>
              <w:rPr>
                <w:rFonts w:ascii="Times New Roman" w:hAnsi="Times New Roman"/>
                <w:sz w:val="24"/>
                <w:szCs w:val="24"/>
                <w:lang w:val="en-GB"/>
              </w:rPr>
              <w:t>2, 2</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b w:val="false"/>
                <w:bCs w:val="false"/>
                <w:sz w:val="24"/>
                <w:szCs w:val="24"/>
                <w:highlight w:val="white"/>
                <w:lang w:val="en-GB"/>
              </w:rPr>
              <w:t>3</w:t>
            </w:r>
            <w:r>
              <w:rPr>
                <w:rFonts w:ascii="Times New Roman" w:hAnsi="Times New Roman"/>
                <w:b w:val="false"/>
                <w:bCs w:val="false"/>
                <w:sz w:val="24"/>
                <w:szCs w:val="24"/>
                <w:highlight w:val="white"/>
                <w:lang w:val="en-GB"/>
              </w:rPr>
              <w:t xml:space="preserve">, </w:t>
            </w:r>
            <w:r>
              <w:rPr>
                <w:rFonts w:ascii="Times New Roman" w:hAnsi="Times New Roman"/>
                <w:b w:val="false"/>
                <w:bCs w:val="false"/>
                <w:sz w:val="24"/>
                <w:szCs w:val="24"/>
                <w:highlight w:val="white"/>
                <w:lang w:val="en-GB"/>
              </w:rPr>
              <w:t>2</w:t>
            </w:r>
            <w:r>
              <w:rPr>
                <w:rFonts w:ascii="Times New Roman" w:hAnsi="Times New Roman"/>
                <w:b w:val="false"/>
                <w:bCs w:val="false"/>
                <w:sz w:val="24"/>
                <w:szCs w:val="24"/>
                <w:highlight w:val="white"/>
                <w:lang w:val="en-GB"/>
              </w:rPr>
              <w:t xml:space="preserve">, </w:t>
            </w:r>
            <w:r>
              <w:rPr>
                <w:rFonts w:ascii="Times New Roman" w:hAnsi="Times New Roman"/>
                <w:b w:val="false"/>
                <w:bCs w:val="false"/>
                <w:sz w:val="24"/>
                <w:szCs w:val="24"/>
                <w:highlight w:val="white"/>
                <w:lang w:val="en-GB"/>
              </w:rPr>
              <w:t>3</w:t>
            </w:r>
          </w:p>
        </w:tc>
        <w:tc>
          <w:tcPr>
            <w:tcW w:w="166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2</w:t>
            </w:r>
            <w:r>
              <w:rPr>
                <w:rFonts w:ascii="Times New Roman" w:hAnsi="Times New Roman"/>
                <w:sz w:val="24"/>
                <w:szCs w:val="24"/>
                <w:lang w:val="en-GB"/>
              </w:rPr>
              <w:t xml:space="preserve">, </w:t>
            </w:r>
            <w:r>
              <w:rPr>
                <w:rFonts w:ascii="Times New Roman" w:hAnsi="Times New Roman"/>
                <w:sz w:val="24"/>
                <w:szCs w:val="24"/>
                <w:lang w:val="en-GB"/>
              </w:rPr>
              <w:t>2</w:t>
            </w:r>
          </w:p>
        </w:tc>
      </w:tr>
      <w:tr>
        <w:trPr/>
        <w:tc>
          <w:tcPr>
            <w:tcW w:w="1975" w:type="dxa"/>
            <w:tcBorders>
              <w:left w:val="single" w:sz="2" w:space="0" w:color="000000"/>
              <w:bottom w:val="single" w:sz="2" w:space="0" w:color="000000"/>
              <w:insideH w:val="single" w:sz="2" w:space="0" w:color="000000"/>
            </w:tcBorders>
            <w:shd w:fill="auto" w:val="clear"/>
          </w:tcPr>
          <w:p>
            <w:pPr>
              <w:pStyle w:val="TextBody"/>
              <w:spacing w:lineRule="auto" w:line="360" w:before="0" w:after="140"/>
              <w:jc w:val="left"/>
              <w:rPr>
                <w:rFonts w:ascii="Times New Roman" w:hAnsi="Times New Roman"/>
                <w:b/>
                <w:b/>
                <w:bCs/>
                <w:i/>
                <w:i/>
                <w:iCs/>
                <w:sz w:val="22"/>
                <w:szCs w:val="22"/>
                <w:lang w:val="en-GB"/>
              </w:rPr>
            </w:pPr>
            <w:r>
              <w:rPr>
                <w:rFonts w:ascii="Times New Roman" w:hAnsi="Times New Roman"/>
                <w:b/>
                <w:bCs/>
                <w:i/>
                <w:iCs/>
                <w:sz w:val="22"/>
                <w:szCs w:val="22"/>
                <w:lang w:val="en-GB"/>
              </w:rPr>
              <w:t>E.falciformis</w:t>
            </w:r>
            <w:r>
              <w:rPr>
                <w:rFonts w:ascii="Times New Roman" w:hAnsi="Times New Roman"/>
                <w:b/>
                <w:bCs/>
                <w:i w:val="false"/>
                <w:iCs w:val="false"/>
                <w:sz w:val="22"/>
                <w:szCs w:val="22"/>
                <w:lang w:val="en-GB"/>
              </w:rPr>
              <w:t xml:space="preserve"> </w:t>
            </w:r>
            <w:r>
              <w:rPr>
                <w:rFonts w:ascii="Times New Roman" w:hAnsi="Times New Roman"/>
                <w:b/>
                <w:bCs/>
                <w:i w:val="false"/>
                <w:iCs w:val="false"/>
                <w:sz w:val="22"/>
                <w:szCs w:val="22"/>
                <w:lang w:val="en-GB"/>
              </w:rPr>
              <w:t>(falL)</w:t>
            </w:r>
          </w:p>
        </w:tc>
        <w:tc>
          <w:tcPr>
            <w:tcW w:w="1347"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b w:val="false"/>
                <w:bCs w:val="false"/>
                <w:sz w:val="24"/>
                <w:szCs w:val="24"/>
                <w:highlight w:val="white"/>
                <w:lang w:val="en-GB"/>
              </w:rPr>
              <w:t>1</w:t>
            </w:r>
            <w:r>
              <w:rPr>
                <w:rFonts w:ascii="Times New Roman" w:hAnsi="Times New Roman"/>
                <w:b w:val="false"/>
                <w:bCs w:val="false"/>
                <w:sz w:val="24"/>
                <w:szCs w:val="24"/>
                <w:highlight w:val="white"/>
                <w:lang w:val="en-GB"/>
              </w:rPr>
              <w:t xml:space="preserve">, </w:t>
            </w:r>
            <w:r>
              <w:rPr>
                <w:rFonts w:ascii="Times New Roman" w:hAnsi="Times New Roman"/>
                <w:b w:val="false"/>
                <w:bCs w:val="false"/>
                <w:sz w:val="24"/>
                <w:szCs w:val="24"/>
                <w:highlight w:val="white"/>
                <w:lang w:val="en-GB"/>
              </w:rPr>
              <w:t xml:space="preserve">2, </w:t>
            </w:r>
            <w:r>
              <w:rPr>
                <w:rFonts w:ascii="Times New Roman" w:hAnsi="Times New Roman"/>
                <w:b w:val="false"/>
                <w:bCs w:val="false"/>
                <w:sz w:val="24"/>
                <w:szCs w:val="24"/>
                <w:highlight w:val="white"/>
                <w:lang w:val="en-GB"/>
              </w:rPr>
              <w:t>1</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3</w:t>
            </w:r>
            <w:r>
              <w:rPr>
                <w:rFonts w:ascii="Times New Roman" w:hAnsi="Times New Roman"/>
                <w:sz w:val="24"/>
                <w:szCs w:val="24"/>
                <w:lang w:val="en-GB"/>
              </w:rPr>
              <w:t xml:space="preserve">, </w:t>
            </w:r>
            <w:r>
              <w:rPr>
                <w:rFonts w:ascii="Times New Roman" w:hAnsi="Times New Roman"/>
                <w:sz w:val="24"/>
                <w:szCs w:val="24"/>
                <w:lang w:val="en-GB"/>
              </w:rPr>
              <w:t>3, 3</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b w:val="false"/>
                <w:bCs w:val="false"/>
                <w:sz w:val="24"/>
                <w:szCs w:val="24"/>
                <w:highlight w:val="white"/>
                <w:lang w:val="en-GB"/>
              </w:rPr>
              <w:t>3</w:t>
            </w:r>
            <w:r>
              <w:rPr>
                <w:rFonts w:ascii="Times New Roman" w:hAnsi="Times New Roman"/>
                <w:b w:val="false"/>
                <w:bCs w:val="false"/>
                <w:sz w:val="24"/>
                <w:szCs w:val="24"/>
                <w:highlight w:val="white"/>
                <w:lang w:val="en-GB"/>
              </w:rPr>
              <w:t xml:space="preserve">, </w:t>
            </w:r>
            <w:r>
              <w:rPr>
                <w:rFonts w:ascii="Times New Roman" w:hAnsi="Times New Roman"/>
                <w:b w:val="false"/>
                <w:bCs w:val="false"/>
                <w:sz w:val="24"/>
                <w:szCs w:val="24"/>
                <w:highlight w:val="white"/>
                <w:lang w:val="en-GB"/>
              </w:rPr>
              <w:t>3</w:t>
            </w:r>
            <w:r>
              <w:rPr>
                <w:rFonts w:ascii="Times New Roman" w:hAnsi="Times New Roman"/>
                <w:b w:val="false"/>
                <w:bCs w:val="false"/>
                <w:sz w:val="24"/>
                <w:szCs w:val="24"/>
                <w:highlight w:val="white"/>
                <w:lang w:val="en-GB"/>
              </w:rPr>
              <w:t xml:space="preserve">, </w:t>
            </w:r>
            <w:r>
              <w:rPr>
                <w:rFonts w:ascii="Times New Roman" w:hAnsi="Times New Roman"/>
                <w:b w:val="false"/>
                <w:bCs w:val="false"/>
                <w:sz w:val="24"/>
                <w:szCs w:val="24"/>
                <w:highlight w:val="white"/>
                <w:lang w:val="en-GB"/>
              </w:rPr>
              <w:t>2</w:t>
            </w:r>
          </w:p>
        </w:tc>
        <w:tc>
          <w:tcPr>
            <w:tcW w:w="1662" w:type="dxa"/>
            <w:tcBorders>
              <w:left w:val="single" w:sz="2" w:space="0" w:color="000000"/>
              <w:bottom w:val="single" w:sz="2" w:space="0" w:color="000000"/>
              <w:insideH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 xml:space="preserve">3, </w:t>
            </w:r>
            <w:r>
              <w:rPr>
                <w:rFonts w:ascii="Times New Roman" w:hAnsi="Times New Roman"/>
                <w:sz w:val="24"/>
                <w:szCs w:val="24"/>
                <w:lang w:val="en-GB"/>
              </w:rPr>
              <w:t>3, 2</w:t>
            </w:r>
          </w:p>
        </w:tc>
        <w:tc>
          <w:tcPr>
            <w:tcW w:w="166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1</w:t>
            </w:r>
            <w:r>
              <w:rPr>
                <w:rFonts w:ascii="Times New Roman" w:hAnsi="Times New Roman"/>
                <w:b w:val="false"/>
                <w:bCs w:val="false"/>
                <w:sz w:val="24"/>
                <w:szCs w:val="24"/>
                <w:highlight w:val="white"/>
                <w:lang w:val="en-GB"/>
              </w:rPr>
              <w:t xml:space="preserve">, </w:t>
            </w:r>
            <w:r>
              <w:rPr>
                <w:rFonts w:ascii="Times New Roman" w:hAnsi="Times New Roman"/>
                <w:b w:val="false"/>
                <w:bCs w:val="false"/>
                <w:sz w:val="24"/>
                <w:szCs w:val="24"/>
                <w:highlight w:val="white"/>
                <w:lang w:val="en-GB"/>
              </w:rPr>
              <w:t>1</w:t>
            </w:r>
          </w:p>
        </w:tc>
      </w:tr>
    </w:tbl>
    <w:p>
      <w:pPr>
        <w:pStyle w:val="TextBody"/>
        <w:spacing w:lineRule="auto" w:line="360"/>
        <w:rPr>
          <w:sz w:val="24"/>
          <w:szCs w:val="24"/>
          <w:lang w:val="en-GB"/>
        </w:rPr>
      </w:pPr>
      <w:r>
        <w:rPr>
          <w:rFonts w:ascii="Times New Roman" w:hAnsi="Times New Roman"/>
          <w:position w:val="8"/>
          <w:sz w:val="19"/>
          <w:sz w:val="24"/>
          <w:szCs w:val="24"/>
          <w:lang w:val="en-GB"/>
        </w:rPr>
        <w:t>1</w:t>
      </w:r>
      <w:r>
        <w:rPr>
          <w:rFonts w:ascii="Times New Roman" w:hAnsi="Times New Roman"/>
          <w:sz w:val="24"/>
          <w:szCs w:val="24"/>
          <w:lang w:val="en-GB"/>
        </w:rPr>
        <w:t xml:space="preserve">Leukocyte infiltration was scored on a </w:t>
      </w:r>
      <w:r>
        <w:rPr>
          <w:rFonts w:ascii="Times New Roman" w:hAnsi="Times New Roman"/>
          <w:sz w:val="24"/>
          <w:szCs w:val="24"/>
          <w:lang w:val="en-GB"/>
        </w:rPr>
        <w:t>0</w:t>
      </w:r>
      <w:r>
        <w:rPr>
          <w:rFonts w:ascii="Times New Roman" w:hAnsi="Times New Roman"/>
          <w:sz w:val="24"/>
          <w:szCs w:val="24"/>
          <w:lang w:val="en-GB"/>
        </w:rPr>
        <w:t xml:space="preserve"> to </w:t>
      </w:r>
      <w:r>
        <w:rPr>
          <w:rFonts w:ascii="Times New Roman" w:hAnsi="Times New Roman"/>
          <w:sz w:val="24"/>
          <w:szCs w:val="24"/>
          <w:lang w:val="en-GB"/>
        </w:rPr>
        <w:t xml:space="preserve">3 </w:t>
      </w:r>
      <w:r>
        <w:rPr>
          <w:rFonts w:ascii="Times New Roman" w:hAnsi="Times New Roman"/>
          <w:sz w:val="24"/>
          <w:szCs w:val="24"/>
          <w:lang w:val="en-GB"/>
        </w:rPr>
        <w:t xml:space="preserve">scale, where </w:t>
      </w:r>
      <w:r>
        <w:rPr>
          <w:rFonts w:ascii="Times New Roman" w:hAnsi="Times New Roman"/>
          <w:sz w:val="24"/>
          <w:szCs w:val="24"/>
          <w:lang w:val="en-GB"/>
        </w:rPr>
        <w:t>0 represent no infiltration and</w:t>
      </w:r>
      <w:r>
        <w:rPr>
          <w:rFonts w:ascii="Times New Roman" w:hAnsi="Times New Roman"/>
          <w:sz w:val="24"/>
          <w:szCs w:val="24"/>
          <w:lang w:val="en-GB"/>
        </w:rPr>
        <w:t xml:space="preserve"> 1, 2, </w:t>
      </w:r>
      <w:r>
        <w:rPr>
          <w:rFonts w:ascii="Times New Roman" w:hAnsi="Times New Roman"/>
          <w:sz w:val="24"/>
          <w:szCs w:val="24"/>
          <w:lang w:val="en-GB"/>
        </w:rPr>
        <w:t xml:space="preserve">3 </w:t>
      </w:r>
      <w:r>
        <w:rPr>
          <w:rFonts w:ascii="Times New Roman" w:hAnsi="Times New Roman"/>
          <w:sz w:val="24"/>
          <w:szCs w:val="24"/>
          <w:lang w:val="en-GB"/>
        </w:rPr>
        <w:t xml:space="preserve">represented </w:t>
      </w:r>
      <w:r>
        <w:rPr>
          <w:rFonts w:ascii="Times New Roman" w:hAnsi="Times New Roman"/>
          <w:sz w:val="24"/>
          <w:szCs w:val="24"/>
          <w:lang w:val="en-GB"/>
        </w:rPr>
        <w:t>low</w:t>
      </w:r>
      <w:r>
        <w:rPr>
          <w:rFonts w:ascii="Times New Roman" w:hAnsi="Times New Roman"/>
          <w:sz w:val="24"/>
          <w:szCs w:val="24"/>
          <w:lang w:val="en-GB"/>
        </w:rPr>
        <w:t xml:space="preserve">, moderate, or </w:t>
      </w:r>
      <w:r>
        <w:rPr>
          <w:rFonts w:ascii="Times New Roman" w:hAnsi="Times New Roman"/>
          <w:sz w:val="24"/>
          <w:szCs w:val="24"/>
          <w:lang w:val="en-GB"/>
        </w:rPr>
        <w:t>high</w:t>
      </w:r>
      <w:r>
        <w:rPr>
          <w:rFonts w:ascii="Times New Roman" w:hAnsi="Times New Roman"/>
          <w:sz w:val="24"/>
          <w:szCs w:val="24"/>
          <w:lang w:val="en-GB"/>
        </w:rPr>
        <w:t xml:space="preserve"> infiltration, respectively. One section from each </w:t>
      </w:r>
      <w:r>
        <w:rPr>
          <w:rFonts w:ascii="Times New Roman" w:hAnsi="Times New Roman"/>
          <w:sz w:val="24"/>
          <w:szCs w:val="24"/>
          <w:lang w:val="en-GB"/>
        </w:rPr>
        <w:t xml:space="preserve">of the </w:t>
      </w:r>
      <w:r>
        <w:rPr>
          <w:rFonts w:ascii="Times New Roman" w:hAnsi="Times New Roman"/>
          <w:sz w:val="24"/>
          <w:szCs w:val="24"/>
          <w:lang w:val="en-GB"/>
        </w:rPr>
        <w:t>cecum</w:t>
      </w:r>
      <w:r>
        <w:rPr>
          <w:rFonts w:ascii="Times New Roman" w:hAnsi="Times New Roman"/>
          <w:sz w:val="24"/>
          <w:szCs w:val="24"/>
          <w:lang w:val="en-GB"/>
        </w:rPr>
        <w:t xml:space="preserve"> </w:t>
      </w:r>
      <w:r>
        <w:rPr>
          <w:rFonts w:ascii="Times New Roman" w:hAnsi="Times New Roman"/>
          <w:sz w:val="24"/>
          <w:szCs w:val="24"/>
          <w:lang w:val="en-GB"/>
        </w:rPr>
        <w:t xml:space="preserve">was used for scoring. </w:t>
      </w:r>
      <w:r>
        <w:rPr>
          <w:rFonts w:ascii="Times New Roman" w:hAnsi="Times New Roman"/>
          <w:sz w:val="24"/>
          <w:szCs w:val="24"/>
          <w:lang w:val="en-GB"/>
        </w:rPr>
        <w:t xml:space="preserve">3 </w:t>
      </w:r>
      <w:r>
        <w:rPr>
          <w:rFonts w:ascii="Times New Roman" w:hAnsi="Times New Roman"/>
          <w:sz w:val="24"/>
          <w:szCs w:val="24"/>
          <w:lang w:val="en-GB"/>
        </w:rPr>
        <w:t xml:space="preserve">fields were observed for each section, and infiltration was characterized as a mixture mononuclear </w:t>
      </w:r>
      <w:r>
        <w:rPr>
          <w:rFonts w:ascii="Times New Roman" w:hAnsi="Times New Roman"/>
          <w:sz w:val="24"/>
          <w:szCs w:val="24"/>
          <w:lang w:val="en-GB"/>
        </w:rPr>
        <w:t>and</w:t>
      </w:r>
      <w:r>
        <w:rPr>
          <w:rFonts w:ascii="Times New Roman" w:hAnsi="Times New Roman"/>
          <w:sz w:val="24"/>
          <w:szCs w:val="24"/>
          <w:lang w:val="en-GB"/>
        </w:rPr>
        <w:t xml:space="preserve"> granulocytic </w:t>
      </w:r>
      <w:r>
        <w:rPr>
          <w:rFonts w:ascii="Times New Roman" w:hAnsi="Times New Roman"/>
          <w:sz w:val="24"/>
          <w:szCs w:val="24"/>
          <w:lang w:val="en-GB"/>
        </w:rPr>
        <w:t>cells</w:t>
      </w:r>
      <w:r>
        <w:rPr>
          <w:rFonts w:ascii="Times New Roman" w:hAnsi="Times New Roman"/>
          <w:sz w:val="24"/>
          <w:szCs w:val="24"/>
          <w:lang w:val="en-GB"/>
        </w:rPr>
        <w:t xml:space="preserve">. A numerical score was assigned to each section. For each </w:t>
      </w:r>
      <w:r>
        <w:rPr>
          <w:rFonts w:ascii="Times New Roman" w:hAnsi="Times New Roman"/>
          <w:sz w:val="24"/>
          <w:szCs w:val="24"/>
          <w:lang w:val="en-GB"/>
        </w:rPr>
        <w:t>infection group and,</w:t>
      </w:r>
      <w:r>
        <w:rPr>
          <w:rFonts w:ascii="Times New Roman" w:hAnsi="Times New Roman"/>
          <w:sz w:val="24"/>
          <w:szCs w:val="24"/>
          <w:lang w:val="en-GB"/>
        </w:rPr>
        <w:t xml:space="preserve"> </w:t>
      </w:r>
      <w:r>
        <w:rPr>
          <w:rFonts w:ascii="Times New Roman" w:hAnsi="Times New Roman"/>
          <w:sz w:val="24"/>
          <w:szCs w:val="24"/>
          <w:lang w:val="en-GB"/>
        </w:rPr>
        <w:t xml:space="preserve">values are </w:t>
      </w:r>
      <w:r>
        <w:rPr>
          <w:rFonts w:ascii="Times New Roman" w:hAnsi="Times New Roman"/>
          <w:sz w:val="24"/>
          <w:szCs w:val="24"/>
          <w:lang w:val="en-GB"/>
        </w:rPr>
        <w:t>reported</w:t>
      </w:r>
      <w:r>
        <w:rPr>
          <w:rFonts w:ascii="Times New Roman" w:hAnsi="Times New Roman"/>
          <w:sz w:val="24"/>
          <w:szCs w:val="24"/>
          <w:lang w:val="en-GB"/>
        </w:rPr>
        <w:t xml:space="preserve"> for </w:t>
      </w:r>
      <w:r>
        <w:rPr>
          <w:rFonts w:ascii="Times New Roman" w:hAnsi="Times New Roman"/>
          <w:sz w:val="24"/>
          <w:szCs w:val="24"/>
          <w:lang w:val="en-GB"/>
        </w:rPr>
        <w:t xml:space="preserve">three </w:t>
      </w:r>
      <w:r>
        <w:rPr>
          <w:rFonts w:ascii="Times New Roman" w:hAnsi="Times New Roman"/>
          <w:sz w:val="24"/>
          <w:szCs w:val="24"/>
          <w:lang w:val="en-GB"/>
        </w:rPr>
        <w:t>mice</w:t>
      </w:r>
      <w:r>
        <w:rPr>
          <w:rFonts w:ascii="Times New Roman" w:hAnsi="Times New Roman"/>
          <w:sz w:val="24"/>
          <w:szCs w:val="24"/>
          <w:lang w:val="en-GB"/>
        </w:rPr>
        <w:t>.</w:t>
      </w:r>
    </w:p>
    <w:p>
      <w:pPr>
        <w:pStyle w:val="TextBody"/>
        <w:spacing w:lineRule="auto" w:line="360"/>
        <w:rPr>
          <w:rFonts w:ascii="Times New Roman" w:hAnsi="Times New Roman"/>
          <w:sz w:val="24"/>
          <w:szCs w:val="24"/>
          <w:lang w:val="en-GB"/>
        </w:rPr>
      </w:pPr>
      <w:r>
        <w:rPr>
          <w:rFonts w:ascii="Times New Roman" w:hAnsi="Times New Roman"/>
          <w:sz w:val="24"/>
          <w:szCs w:val="24"/>
          <w:lang w:val="en-GB"/>
        </w:rPr>
      </w:r>
    </w:p>
    <w:p>
      <w:pPr>
        <w:pStyle w:val="Normal"/>
        <w:tabs>
          <w:tab w:val="left" w:pos="6382" w:leader="none"/>
        </w:tabs>
        <w:spacing w:lineRule="auto" w:line="360" w:before="57" w:after="57"/>
        <w:jc w:val="left"/>
        <w:rPr>
          <w:rFonts w:ascii="Times New Roman" w:hAnsi="Times New Roman"/>
          <w:b/>
          <w:b/>
          <w:bCs/>
          <w:i w:val="false"/>
          <w:i w:val="false"/>
          <w:iCs w:val="false"/>
          <w:caps w:val="false"/>
          <w:smallCaps w:val="false"/>
          <w:strike w:val="false"/>
          <w:dstrike w:val="false"/>
          <w:color w:val="000000"/>
          <w:spacing w:val="0"/>
          <w:sz w:val="28"/>
          <w:szCs w:val="28"/>
          <w:u w:val="none"/>
          <w:effect w:val="none"/>
          <w:lang w:val="en-GB"/>
        </w:rPr>
      </w:pPr>
      <w:r>
        <w:rPr>
          <w:rFonts w:ascii="Times New Roman" w:hAnsi="Times New Roman"/>
          <w:b/>
          <w:bCs/>
          <w:i w:val="false"/>
          <w:iCs w:val="false"/>
          <w:caps w:val="false"/>
          <w:smallCaps w:val="false"/>
          <w:strike w:val="false"/>
          <w:dstrike w:val="false"/>
          <w:color w:val="000000"/>
          <w:spacing w:val="0"/>
          <w:sz w:val="28"/>
          <w:szCs w:val="28"/>
          <w:u w:val="none"/>
          <w:effect w:val="none"/>
          <w:lang w:val="en-GB"/>
        </w:rPr>
        <w:t>Discussion</w:t>
      </w:r>
    </w:p>
    <w:p>
      <w:pPr>
        <w:pStyle w:val="Normal"/>
        <w:spacing w:lineRule="auto" w:line="360"/>
        <w:rPr/>
      </w:pP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We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evaluated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in the present study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how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wild derived isolates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of </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E</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imeria</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spp.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differ in infection dynamics,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in the immune reactions and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in the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pathology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they induce from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those of </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Eimeria falciformis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BayerHaberkorn </w:t>
      </w:r>
      <w:bookmarkStart w:id="24" w:name="__UnoMark__10568_2905672918"/>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(Haberkorn, 1970)</w:t>
      </w:r>
      <w:bookmarkEnd w:id="24"/>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,a classical laboratory isolate</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We found differences in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parasite reproduction</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dynamics between </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Eimeria</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species (</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vs. </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hile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such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differences between species are expected, we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also found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differences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between</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wild derived isolates of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and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the laboratory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isolate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of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E.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fal</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ciformis.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The</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laboratory isolate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of </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induces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be stronger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immune reactions</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and pathology in NMRI mice by than wild derived isolate</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s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of both </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and </w:t>
      </w:r>
      <w:r>
        <w:rPr>
          <w:rStyle w:val="Emphasis"/>
          <w:rFonts w:ascii="Times New Roman" w:hAnsi="Times New Roman"/>
          <w:b w:val="false"/>
          <w:bCs w:val="false"/>
          <w:i/>
          <w:iCs/>
          <w:caps w:val="false"/>
          <w:smallCaps w:val="false"/>
          <w:strike w:val="false"/>
          <w:dstrike w:val="false"/>
          <w:color w:val="auto"/>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p>
    <w:p>
      <w:pPr>
        <w:pStyle w:val="Normal"/>
        <w:spacing w:lineRule="auto" w:line="360"/>
        <w:rPr/>
      </w:pP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Between the two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isolates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we observed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only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slight differences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the length of the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pre-patent</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period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time until oocyst shedding,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starting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at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6</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versus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7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dpi</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T</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his is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agreement with previous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reports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from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the same host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(NMRI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mice</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and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parasite isolate </w:t>
      </w:r>
      <w:bookmarkStart w:id="25" w:name="__UnoMark__10567_2905672918"/>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(Ehret et al., 2017; Schmid et al., 2014, 2012; Stange et al., 2012)</w:t>
      </w:r>
      <w:bookmarkEnd w:id="25"/>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The pre-patent period for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the</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wild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derived</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isolate</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(7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dpi</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corresponds to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that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reported for the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parasite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isolate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var praghensis </w:t>
      </w:r>
      <w:bookmarkStart w:id="26" w:name="__UnoMark__10566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(Kasai et al., 1991; Mesfin et al., 1978)</w:t>
      </w:r>
      <w:bookmarkEnd w:id="26"/>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Finally, </w:t>
      </w:r>
      <w:bookmarkStart w:id="27" w:name="__UnoMark__10565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Mahrt and Shi (1988) and Schito et al. (1996)</w:t>
      </w:r>
      <w:bookmarkEnd w:id="27"/>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reported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slightly longer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pre-patent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period</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s for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infections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7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or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8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dpi</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and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while the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first</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study seems to have used the BayerHaberkorn isolate it is un</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c</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lear for the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latter</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We</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note that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isolate identity needs to be more carefully reported in future research and that a slight difference in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pre-patent time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between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two isolates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of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our experiment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might recapitulate differences observed between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isolates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by other authors before</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Similarly, the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output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of oocysts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our study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(for all isolates)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was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comparable or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slightly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lower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to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that in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previous reports </w:t>
      </w:r>
      <w:bookmarkStart w:id="28" w:name="__UnoMark__10564_2905672918"/>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(Ehret et al., 2017; Schmid et al., 2014)</w:t>
      </w:r>
      <w:bookmarkEnd w:id="2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p>
    <w:p>
      <w:pPr>
        <w:pStyle w:val="Normal"/>
        <w:spacing w:lineRule="auto" w:line="360"/>
        <w:rPr/>
      </w:pP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Our observation regard</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ing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t</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he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infection</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dynamic</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s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of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i w:val="false"/>
          <w:iCs/>
          <w:caps w:val="false"/>
          <w:smallCaps w:val="false"/>
          <w:strike w:val="false"/>
          <w:dstrike w:val="false"/>
          <w:color w:val="333333"/>
          <w:spacing w:val="0"/>
          <w:sz w:val="24"/>
          <w:szCs w:val="24"/>
          <w:highlight w:val="white"/>
          <w:u w:val="none"/>
          <w:effect w:val="none"/>
          <w:lang w:val="en-US"/>
        </w:rPr>
        <w:t>,</w:t>
      </w:r>
      <w:r>
        <w:rPr>
          <w:rStyle w:val="Emphasis"/>
          <w:rFonts w:ascii="Times New Roman" w:hAnsi="Times New Roman"/>
          <w:b w:val="false"/>
          <w:bCs/>
          <w:i w:val="false"/>
          <w:iCs/>
          <w:caps w:val="false"/>
          <w:smallCaps w:val="false"/>
          <w:strike w:val="false"/>
          <w:dstrike w:val="false"/>
          <w:color w:val="333333"/>
          <w:spacing w:val="0"/>
          <w:sz w:val="24"/>
          <w:szCs w:val="24"/>
          <w:highlight w:val="white"/>
          <w:u w:val="none"/>
          <w:effect w:val="none"/>
          <w:lang w:val="en-US"/>
        </w:rPr>
        <w:t xml:space="preserv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agree with the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initial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description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of</w:t>
      </w:r>
      <w:r>
        <w:rPr>
          <w:rFonts w:ascii="Times New Roman" w:hAnsi="Times New Roman"/>
          <w:b w:val="false"/>
          <w:bCs/>
          <w:i w:val="false"/>
          <w:iCs/>
          <w:caps w:val="false"/>
          <w:smallCaps w:val="false"/>
          <w:strike w:val="false"/>
          <w:dstrike w:val="false"/>
          <w:color w:val="333333"/>
          <w:spacing w:val="0"/>
          <w:sz w:val="24"/>
          <w:szCs w:val="24"/>
          <w:highlight w:val="white"/>
          <w:u w:val="none"/>
          <w:effect w:val="none"/>
          <w:lang w:val="en-US"/>
        </w:rPr>
        <w:t xml:space="preserve"> </w:t>
      </w:r>
      <w:r>
        <w:rPr>
          <w:rFonts w:ascii="Times New Roman" w:hAnsi="Times New Roman"/>
          <w:b w:val="false"/>
          <w:bCs/>
          <w:i w:val="false"/>
          <w:iCs/>
          <w:caps w:val="false"/>
          <w:smallCaps w:val="false"/>
          <w:strike w:val="false"/>
          <w:dstrike w:val="false"/>
          <w:color w:val="333333"/>
          <w:spacing w:val="0"/>
          <w:sz w:val="24"/>
          <w:szCs w:val="24"/>
          <w:highlight w:val="white"/>
          <w:u w:val="none"/>
          <w:effect w:val="none"/>
          <w:lang w:val="en-US"/>
        </w:rPr>
        <w:t xml:space="preserve">the life cycle </w:t>
      </w:r>
      <w:r>
        <w:rPr>
          <w:rFonts w:ascii="Times New Roman" w:hAnsi="Times New Roman"/>
          <w:b w:val="false"/>
          <w:bCs/>
          <w:i w:val="false"/>
          <w:iCs/>
          <w:caps w:val="false"/>
          <w:smallCaps w:val="false"/>
          <w:strike w:val="false"/>
          <w:dstrike w:val="false"/>
          <w:color w:val="333333"/>
          <w:spacing w:val="0"/>
          <w:sz w:val="24"/>
          <w:szCs w:val="24"/>
          <w:highlight w:val="white"/>
          <w:u w:val="none"/>
          <w:effect w:val="none"/>
          <w:lang w:val="en-US"/>
        </w:rPr>
        <w:t xml:space="preserve">in </w:t>
      </w:r>
      <w:r>
        <w:rPr>
          <w:rStyle w:val="Emphasis"/>
          <w:rFonts w:ascii="Times New Roman" w:hAnsi="Times New Roman"/>
          <w:b w:val="false"/>
          <w:bCs/>
          <w:i/>
          <w:caps w:val="false"/>
          <w:smallCaps w:val="false"/>
          <w:strike w:val="false"/>
          <w:dstrike w:val="false"/>
          <w:color w:val="333333"/>
          <w:spacing w:val="0"/>
          <w:sz w:val="24"/>
          <w:szCs w:val="24"/>
          <w:highlight w:val="white"/>
          <w:u w:val="none"/>
          <w:effect w:val="none"/>
          <w:lang w:val="en-US"/>
        </w:rPr>
        <w:t xml:space="preserve">Mus musculus </w:t>
      </w:r>
      <w:bookmarkStart w:id="29" w:name="__UnoMark__10563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(Ankrom et al., 1975)</w:t>
      </w:r>
      <w:bookmarkEnd w:id="29"/>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O</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ur present</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work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confirms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that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is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characterized by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 –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especially compared to </w:t>
      </w:r>
      <w:r>
        <w:rPr>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short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life cycle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with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patency at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3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dpi</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It is also noteworthy that the oocyst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output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of</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this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species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differ</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ed not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significantly when compared to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that of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both</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E. falciformis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isolates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(Fig</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ure</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2)</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although this might be a result of the low sample size especially at late times of infection (when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was shedding most oocysts but most mice had already been sacrificed). </w:t>
      </w:r>
    </w:p>
    <w:p>
      <w:pPr>
        <w:pStyle w:val="Normal"/>
        <w:spacing w:lineRule="auto" w:line="360"/>
        <w:rPr/>
      </w:pP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Pathogenicity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assessed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by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maximal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weight loss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during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infection</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with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was very strong in the present study compared to previous experiments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bookmarkStart w:id="30" w:name="__UnoMark__10562_2905672918"/>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(Ehret et al., 2017; Schmid et al., 2012; Stange et al., 2012)</w:t>
      </w:r>
      <w:bookmarkEnd w:id="30"/>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A potential reason for this is an elevated pathology induced by a variation in the inoculum </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dos</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e</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 xml:space="preserve"> As observed by Haberkorn (1970) higher dosed inocula lead to enhanced pathology, while infection dynamics (the extent and timing of oocyst shedding) are not impacted.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infections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maximal weight loss was observed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at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9 dpi</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while infections with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E. ferrisi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induced a significantly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lower</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maximal weight loss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at 5 dpi.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This observation</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s</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are likely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due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to</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fewer cycles of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asexual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merogony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of the parasite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leading to a lower burden of intestinal stages</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Interestingly,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l</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ines of poultry </w:t>
      </w:r>
      <w:r>
        <w:rPr>
          <w:rFonts w:ascii="Times New Roman" w:hAnsi="Times New Roman"/>
          <w:i/>
          <w:iCs/>
          <w:sz w:val="24"/>
          <w:szCs w:val="24"/>
        </w:rPr>
        <w:t xml:space="preserve">Eimeria </w:t>
      </w:r>
      <w:r>
        <w:rPr>
          <w:rFonts w:ascii="Times New Roman" w:hAnsi="Times New Roman"/>
          <w:sz w:val="24"/>
          <w:szCs w:val="24"/>
        </w:rPr>
        <w:t xml:space="preserve">with an </w:t>
      </w:r>
      <w:r>
        <w:rPr>
          <w:rFonts w:ascii="Times New Roman" w:hAnsi="Times New Roman"/>
          <w:b w:val="false"/>
          <w:i w:val="false"/>
          <w:caps w:val="false"/>
          <w:smallCaps w:val="false"/>
          <w:color w:val="000000"/>
          <w:spacing w:val="0"/>
          <w:sz w:val="24"/>
          <w:szCs w:val="24"/>
        </w:rPr>
        <w:t xml:space="preserve">abbreviated </w:t>
      </w:r>
      <w:r>
        <w:rPr>
          <w:rFonts w:ascii="Times New Roman" w:hAnsi="Times New Roman"/>
          <w:b w:val="false"/>
          <w:i w:val="false"/>
          <w:caps w:val="false"/>
          <w:smallCaps w:val="false"/>
          <w:color w:val="000000"/>
          <w:spacing w:val="0"/>
          <w:sz w:val="24"/>
          <w:szCs w:val="24"/>
        </w:rPr>
        <w:t xml:space="preserve">and </w:t>
      </w:r>
      <w:r>
        <w:rPr>
          <w:rFonts w:ascii="Times New Roman" w:hAnsi="Times New Roman"/>
          <w:b w:val="false"/>
          <w:i w:val="false"/>
          <w:caps w:val="false"/>
          <w:smallCaps w:val="false"/>
          <w:color w:val="000000"/>
          <w:spacing w:val="0"/>
          <w:sz w:val="24"/>
          <w:szCs w:val="24"/>
        </w:rPr>
        <w:t xml:space="preserve">early life cycle </w:t>
      </w:r>
      <w:r>
        <w:rPr>
          <w:rFonts w:ascii="Times New Roman" w:hAnsi="Times New Roman"/>
          <w:b w:val="false"/>
          <w:i w:val="false"/>
          <w:caps w:val="false"/>
          <w:smallCaps w:val="false"/>
          <w:color w:val="000000"/>
          <w:spacing w:val="0"/>
          <w:sz w:val="24"/>
          <w:szCs w:val="24"/>
        </w:rPr>
        <w:t>(</w:t>
      </w:r>
      <w:r>
        <w:rPr>
          <w:rFonts w:ascii="Times New Roman" w:hAnsi="Times New Roman"/>
          <w:b w:val="false"/>
          <w:i w:val="false"/>
          <w:iCs w:val="false"/>
          <w:caps w:val="false"/>
          <w:smallCaps w:val="false"/>
          <w:color w:val="000000"/>
          <w:spacing w:val="0"/>
          <w:sz w:val="24"/>
          <w:szCs w:val="24"/>
        </w:rPr>
        <w:t>so called “</w:t>
      </w:r>
      <w:r>
        <w:rPr>
          <w:rFonts w:ascii="Times New Roman" w:hAnsi="Times New Roman"/>
          <w:b w:val="false"/>
          <w:i w:val="false"/>
          <w:caps w:val="false"/>
          <w:smallCaps w:val="false"/>
          <w:color w:val="000000"/>
          <w:spacing w:val="0"/>
          <w:sz w:val="24"/>
          <w:szCs w:val="24"/>
        </w:rPr>
        <w:t>precocious lines”</w:t>
      </w:r>
      <w:r>
        <w:rPr>
          <w:rFonts w:ascii="Times New Roman" w:hAnsi="Times New Roman"/>
          <w:b w:val="false"/>
          <w:i w:val="false"/>
          <w:caps w:val="false"/>
          <w:smallCaps w:val="false"/>
          <w:color w:val="000000"/>
          <w:spacing w:val="0"/>
          <w:sz w:val="24"/>
          <w:szCs w:val="24"/>
        </w:rPr>
        <w:t xml:space="preserve">) </w:t>
      </w:r>
      <w:r>
        <w:rPr>
          <w:rFonts w:ascii="Times New Roman" w:hAnsi="Times New Roman"/>
          <w:b w:val="false"/>
          <w:i w:val="false"/>
          <w:caps w:val="false"/>
          <w:smallCaps w:val="false"/>
          <w:color w:val="000000"/>
          <w:spacing w:val="0"/>
          <w:sz w:val="24"/>
          <w:szCs w:val="24"/>
        </w:rPr>
        <w:t>show low</w:t>
      </w:r>
      <w:r>
        <w:rPr>
          <w:rFonts w:ascii="Times New Roman" w:hAnsi="Times New Roman"/>
          <w:sz w:val="24"/>
          <w:szCs w:val="24"/>
        </w:rPr>
        <w:t xml:space="preserve"> oocyst </w:t>
      </w:r>
      <w:r>
        <w:rPr>
          <w:rFonts w:ascii="Times New Roman" w:hAnsi="Times New Roman"/>
          <w:sz w:val="24"/>
          <w:szCs w:val="24"/>
        </w:rPr>
        <w:t xml:space="preserve">output </w:t>
      </w:r>
      <w:r>
        <w:rPr>
          <w:rFonts w:ascii="Times New Roman" w:hAnsi="Times New Roman"/>
          <w:sz w:val="24"/>
          <w:szCs w:val="24"/>
        </w:rPr>
        <w:t xml:space="preserve">and </w:t>
      </w:r>
      <w:r>
        <w:rPr>
          <w:rFonts w:ascii="Times New Roman" w:hAnsi="Times New Roman"/>
          <w:sz w:val="24"/>
          <w:szCs w:val="24"/>
        </w:rPr>
        <w:t xml:space="preserve">are </w:t>
      </w:r>
      <w:r>
        <w:rPr>
          <w:rFonts w:ascii="Times New Roman" w:hAnsi="Times New Roman"/>
          <w:sz w:val="24"/>
          <w:szCs w:val="24"/>
        </w:rPr>
        <w:t xml:space="preserve">less pathogenic to their host </w:t>
      </w:r>
      <w:bookmarkStart w:id="31" w:name="__UnoMark__10561_2905672918"/>
      <w:r>
        <w:rPr>
          <w:rFonts w:ascii="Times New Roman" w:hAnsi="Times New Roman"/>
          <w:sz w:val="24"/>
          <w:szCs w:val="24"/>
        </w:rPr>
        <w:t>(Shirley and Harvey, 2000; Shirley and Long, 1990)</w:t>
      </w:r>
      <w:bookmarkEnd w:id="31"/>
      <w:r>
        <w:rPr>
          <w:rFonts w:ascii="Times New Roman" w:hAnsi="Times New Roman"/>
          <w:sz w:val="24"/>
          <w:szCs w:val="24"/>
        </w:rPr>
        <w:t xml:space="preserve">. </w:t>
      </w:r>
      <w:r>
        <w:rPr>
          <w:rFonts w:ascii="Times New Roman" w:hAnsi="Times New Roman"/>
          <w:sz w:val="24"/>
          <w:szCs w:val="24"/>
        </w:rPr>
        <w:t xml:space="preserve">While </w:t>
      </w:r>
      <w:r>
        <w:rPr>
          <w:rFonts w:ascii="Times New Roman" w:hAnsi="Times New Roman"/>
          <w:i/>
          <w:iCs/>
          <w:sz w:val="24"/>
          <w:szCs w:val="24"/>
        </w:rPr>
        <w:t>E. ferrisi</w:t>
      </w:r>
      <w:r>
        <w:rPr>
          <w:rFonts w:ascii="Times New Roman" w:hAnsi="Times New Roman"/>
          <w:sz w:val="24"/>
          <w:szCs w:val="24"/>
        </w:rPr>
        <w:t xml:space="preserve"> attain</w:t>
      </w:r>
      <w:r>
        <w:rPr>
          <w:rFonts w:ascii="Times New Roman" w:hAnsi="Times New Roman"/>
          <w:sz w:val="24"/>
          <w:szCs w:val="24"/>
        </w:rPr>
        <w:t xml:space="preserve">s </w:t>
      </w:r>
      <w:r>
        <w:rPr>
          <w:rFonts w:ascii="Times New Roman" w:hAnsi="Times New Roman"/>
          <w:sz w:val="24"/>
          <w:szCs w:val="24"/>
        </w:rPr>
        <w:t xml:space="preserve">substantial oocyst output, </w:t>
      </w:r>
      <w:r>
        <w:rPr>
          <w:rFonts w:ascii="Times New Roman" w:hAnsi="Times New Roman"/>
          <w:sz w:val="24"/>
          <w:szCs w:val="24"/>
        </w:rPr>
        <w:t xml:space="preserve">it shares </w:t>
      </w:r>
      <w:r>
        <w:rPr>
          <w:rFonts w:ascii="Times New Roman" w:hAnsi="Times New Roman"/>
          <w:sz w:val="24"/>
          <w:szCs w:val="24"/>
        </w:rPr>
        <w:t xml:space="preserve">this </w:t>
      </w:r>
      <w:r>
        <w:rPr>
          <w:rFonts w:ascii="Times New Roman" w:hAnsi="Times New Roman"/>
          <w:sz w:val="24"/>
          <w:szCs w:val="24"/>
        </w:rPr>
        <w:t xml:space="preserve">low </w:t>
      </w:r>
      <w:r>
        <w:rPr>
          <w:rFonts w:ascii="Times New Roman" w:hAnsi="Times New Roman"/>
          <w:sz w:val="24"/>
          <w:szCs w:val="24"/>
        </w:rPr>
        <w:t xml:space="preserve">pathology </w:t>
      </w:r>
      <w:r>
        <w:rPr>
          <w:rFonts w:ascii="Times New Roman" w:hAnsi="Times New Roman"/>
          <w:sz w:val="24"/>
          <w:szCs w:val="24"/>
        </w:rPr>
        <w:t xml:space="preserve">with </w:t>
      </w:r>
      <w:r>
        <w:rPr>
          <w:rFonts w:ascii="Times New Roman" w:hAnsi="Times New Roman"/>
          <w:b w:val="false"/>
          <w:i w:val="false"/>
          <w:caps w:val="false"/>
          <w:smallCaps w:val="false"/>
          <w:color w:val="000000"/>
          <w:spacing w:val="0"/>
          <w:sz w:val="24"/>
          <w:szCs w:val="24"/>
        </w:rPr>
        <w:t xml:space="preserve">precocious lines. </w:t>
      </w:r>
      <w:r>
        <w:rPr>
          <w:rFonts w:ascii="Times New Roman" w:hAnsi="Times New Roman"/>
          <w:b w:val="false"/>
          <w:i w:val="false"/>
          <w:caps w:val="false"/>
          <w:smallCaps w:val="false"/>
          <w:color w:val="000000"/>
          <w:spacing w:val="0"/>
          <w:sz w:val="24"/>
          <w:szCs w:val="24"/>
        </w:rPr>
        <w:t xml:space="preserve">This suggests </w:t>
      </w:r>
      <w:r>
        <w:rPr>
          <w:rFonts w:ascii="Times New Roman" w:hAnsi="Times New Roman"/>
          <w:b w:val="false"/>
          <w:bCs/>
          <w:i w:val="false"/>
          <w:iCs/>
          <w:caps w:val="false"/>
          <w:smallCaps w:val="false"/>
          <w:strike w:val="false"/>
          <w:dstrike w:val="false"/>
          <w:color w:val="000000"/>
          <w:spacing w:val="0"/>
          <w:sz w:val="24"/>
          <w:szCs w:val="24"/>
          <w:u w:val="none"/>
          <w:effect w:val="none"/>
          <w:lang w:val="en-GB"/>
        </w:rPr>
        <w:t xml:space="preserve">that short phases of asexual expansion might be correlated with low pathogenicity in </w:t>
      </w:r>
      <w:r>
        <w:rPr>
          <w:rFonts w:ascii="Times New Roman" w:hAnsi="Times New Roman"/>
          <w:b w:val="false"/>
          <w:bCs/>
          <w:i/>
          <w:iCs/>
          <w:caps w:val="false"/>
          <w:smallCaps w:val="false"/>
          <w:strike w:val="false"/>
          <w:dstrike w:val="false"/>
          <w:color w:val="000000"/>
          <w:spacing w:val="0"/>
          <w:sz w:val="24"/>
          <w:szCs w:val="24"/>
          <w:u w:val="none"/>
          <w:effect w:val="none"/>
          <w:lang w:val="en-GB"/>
        </w:rPr>
        <w:t>Eimeria</w:t>
      </w:r>
      <w:r>
        <w:rPr>
          <w:rFonts w:ascii="Times New Roman" w:hAnsi="Times New Roman"/>
          <w:b w:val="false"/>
          <w:bCs/>
          <w:i w:val="false"/>
          <w:iCs/>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i w:val="false"/>
          <w:caps w:val="false"/>
          <w:smallCaps w:val="false"/>
          <w:color w:val="000000"/>
          <w:spacing w:val="0"/>
          <w:sz w:val="24"/>
          <w:szCs w:val="24"/>
        </w:rPr>
        <w:t xml:space="preserve">infections </w:t>
      </w:r>
      <w:r>
        <w:rPr>
          <w:rFonts w:ascii="Times New Roman" w:hAnsi="Times New Roman"/>
          <w:b w:val="false"/>
          <w:i w:val="false"/>
          <w:caps w:val="false"/>
          <w:smallCaps w:val="false"/>
          <w:color w:val="000000"/>
          <w:spacing w:val="0"/>
          <w:sz w:val="24"/>
          <w:szCs w:val="24"/>
        </w:rPr>
        <w:t>independent of total oocyst shedding</w:t>
      </w:r>
      <w:r>
        <w:rPr>
          <w:rFonts w:ascii="Times New Roman" w:hAnsi="Times New Roman"/>
          <w:b w:val="false"/>
          <w:i w:val="false"/>
          <w:caps w:val="false"/>
          <w:smallCaps w:val="false"/>
          <w:color w:val="000000"/>
          <w:spacing w:val="0"/>
          <w:sz w:val="24"/>
          <w:szCs w:val="24"/>
        </w:rPr>
        <w:t xml:space="preserve">. </w:t>
      </w:r>
      <w:r>
        <w:rPr>
          <w:rFonts w:ascii="Times New Roman" w:hAnsi="Times New Roman"/>
          <w:b w:val="false"/>
          <w:i w:val="false"/>
          <w:caps w:val="false"/>
          <w:smallCaps w:val="false"/>
          <w:color w:val="000000"/>
          <w:spacing w:val="0"/>
          <w:sz w:val="24"/>
          <w:szCs w:val="24"/>
        </w:rPr>
        <w:t xml:space="preserve">In other words, parasite fitness for “naturally precocious” species of </w:t>
      </w:r>
      <w:r>
        <w:rPr>
          <w:rFonts w:ascii="Times New Roman" w:hAnsi="Times New Roman"/>
          <w:b w:val="false"/>
          <w:i/>
          <w:iCs/>
          <w:caps w:val="false"/>
          <w:smallCaps w:val="false"/>
          <w:color w:val="000000"/>
          <w:spacing w:val="0"/>
          <w:sz w:val="24"/>
          <w:szCs w:val="24"/>
        </w:rPr>
        <w:t>Eimeria</w:t>
      </w:r>
      <w:r>
        <w:rPr>
          <w:rFonts w:ascii="Times New Roman" w:hAnsi="Times New Roman"/>
          <w:b w:val="false"/>
          <w:i w:val="false"/>
          <w:caps w:val="false"/>
          <w:smallCaps w:val="false"/>
          <w:color w:val="000000"/>
          <w:spacing w:val="0"/>
          <w:sz w:val="24"/>
          <w:szCs w:val="24"/>
        </w:rPr>
        <w:t xml:space="preserve"> might be high, while simultaneously host fitness is relatively little reduced by infections. </w:t>
      </w:r>
    </w:p>
    <w:p>
      <w:pPr>
        <w:pStyle w:val="Normal"/>
        <w:spacing w:lineRule="auto" w:line="360"/>
        <w:rPr/>
      </w:pP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Infection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with</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Eimeria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cause</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s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damage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in t</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he intestinal mucosa resulting in malabsorption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of nutrients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and weight loss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bookmarkStart w:id="32" w:name="__UnoMark__10560_2905672918"/>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(Chapman et al., 2013; Haberkorn, 1970)</w:t>
      </w:r>
      <w:bookmarkEnd w:id="32"/>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Interestingly,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comparisons of weight loss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between the two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isolates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of</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 E.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falciformis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and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that of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demonstrate that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induces most weight loss before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peak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of its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oocyst shedding,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while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both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isolates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impact the host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after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pea</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k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of their oocyst shedding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(Figure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5</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p>
    <w:p>
      <w:pPr>
        <w:pStyle w:val="Normal"/>
        <w:spacing w:lineRule="auto" w:line="360"/>
        <w:rPr>
          <w:rStyle w:val="Emphasis"/>
          <w:rFonts w:ascii="Times New Roman" w:hAnsi="Times New Roman"/>
          <w:b/>
          <w:b/>
          <w:bCs/>
          <w:i w:val="false"/>
          <w:i w:val="false"/>
          <w:iCs w:val="false"/>
          <w:caps w:val="false"/>
          <w:smallCaps w:val="false"/>
          <w:strike w:val="false"/>
          <w:dstrike w:val="false"/>
          <w:color w:val="000000"/>
          <w:spacing w:val="0"/>
          <w:sz w:val="24"/>
          <w:szCs w:val="24"/>
          <w:u w:val="none"/>
          <w:effect w:val="none"/>
          <w:lang w:val="en-GB"/>
        </w:rPr>
      </w:pPr>
      <w:r>
        <w:rPr/>
      </w:r>
    </w:p>
    <w:p>
      <w:pPr>
        <w:pStyle w:val="Normal"/>
        <w:spacing w:lineRule="auto" w:line="360"/>
        <w:rPr>
          <w:rStyle w:val="Emphasis"/>
          <w:rFonts w:ascii="Times New Roman" w:hAnsi="Times New Roman"/>
          <w:b/>
          <w:b/>
          <w:bCs/>
          <w:i w:val="false"/>
          <w:i w:val="false"/>
          <w:iCs w:val="false"/>
          <w:caps w:val="false"/>
          <w:smallCaps w:val="false"/>
          <w:strike w:val="false"/>
          <w:dstrike w:val="false"/>
          <w:color w:val="000000"/>
          <w:spacing w:val="0"/>
          <w:sz w:val="24"/>
          <w:szCs w:val="24"/>
          <w:u w:val="none"/>
          <w:effect w:val="none"/>
          <w:lang w:val="en-GB"/>
        </w:rPr>
      </w:pPr>
      <w:r>
        <w:rPr/>
        <w:drawing>
          <wp:anchor behindDoc="0" distT="0" distB="0" distL="0" distR="0" simplePos="0" locked="0" layoutInCell="1" allowOverlap="1" relativeHeight="6">
            <wp:simplePos x="0" y="0"/>
            <wp:positionH relativeFrom="page">
              <wp:posOffset>762635</wp:posOffset>
            </wp:positionH>
            <wp:positionV relativeFrom="page">
              <wp:posOffset>735965</wp:posOffset>
            </wp:positionV>
            <wp:extent cx="3066415" cy="326263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0"/>
                    <a:stretch>
                      <a:fillRect/>
                    </a:stretch>
                  </pic:blipFill>
                  <pic:spPr bwMode="auto">
                    <a:xfrm>
                      <a:off x="0" y="0"/>
                      <a:ext cx="3066415" cy="3262630"/>
                    </a:xfrm>
                    <a:prstGeom prst="rect">
                      <a:avLst/>
                    </a:prstGeom>
                  </pic:spPr>
                </pic:pic>
              </a:graphicData>
            </a:graphic>
          </wp:anchor>
        </w:drawing>
      </w:r>
    </w:p>
    <w:p>
      <w:pPr>
        <w:pStyle w:val="Normal"/>
        <w:spacing w:lineRule="auto" w:line="360"/>
        <w:rPr/>
      </w:pPr>
      <w:r>
        <w:rPr>
          <w:rStyle w:val="Emphasis"/>
          <w:rFonts w:ascii="Times New Roman" w:hAnsi="Times New Roman"/>
          <w:b/>
          <w:bCs/>
          <w:i w:val="false"/>
          <w:iCs w:val="false"/>
          <w:caps w:val="false"/>
          <w:smallCaps w:val="false"/>
          <w:strike w:val="false"/>
          <w:dstrike w:val="false"/>
          <w:color w:val="000000"/>
          <w:spacing w:val="0"/>
          <w:sz w:val="24"/>
          <w:szCs w:val="24"/>
          <w:u w:val="none"/>
          <w:effect w:val="none"/>
          <w:lang w:val="en-GB"/>
        </w:rPr>
        <w:t>Figure 5</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 Peak weight loss precedes peak oocyst shedding in infections with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while in infections with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E. falciformis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host lost most weight either on the day or after the days parasites shed most oocysts. Points depict the peak day of both oocyst shedding and weight loss respectively and red lines connect both measurement from the same mouse. For raw data and underlying experimental procedures see Figure 1. </w:t>
      </w:r>
    </w:p>
    <w:p>
      <w:pPr>
        <w:pStyle w:val="Normal"/>
        <w:spacing w:lineRule="auto" w:line="360"/>
        <w:rPr>
          <w:rStyle w:val="Emphasis"/>
          <w:rFonts w:ascii="Times New Roman" w:hAnsi="Times New Roman"/>
          <w:b w:val="false"/>
          <w:b w:val="false"/>
          <w:bCs w:val="false"/>
          <w:i w:val="false"/>
          <w:i w:val="false"/>
          <w:iCs w:val="false"/>
          <w:caps w:val="false"/>
          <w:smallCaps w:val="false"/>
          <w:strike w:val="false"/>
          <w:dstrike w:val="false"/>
          <w:color w:val="000000"/>
          <w:spacing w:val="0"/>
          <w:sz w:val="24"/>
          <w:szCs w:val="24"/>
          <w:u w:val="none"/>
          <w:effect w:val="none"/>
          <w:lang w:val="en-GB"/>
        </w:rPr>
      </w:pPr>
      <w:r>
        <w:rPr/>
      </w:r>
    </w:p>
    <w:p>
      <w:pPr>
        <w:pStyle w:val="Normal"/>
        <w:spacing w:lineRule="auto" w:line="360"/>
        <w:rPr>
          <w:rStyle w:val="Emphasis"/>
          <w:rFonts w:ascii="Times New Roman" w:hAnsi="Times New Roman"/>
          <w:b w:val="false"/>
          <w:b w:val="false"/>
          <w:bCs w:val="false"/>
          <w:i w:val="false"/>
          <w:i w:val="false"/>
          <w:iCs w:val="false"/>
          <w:caps w:val="false"/>
          <w:smallCaps w:val="false"/>
          <w:strike w:val="false"/>
          <w:dstrike w:val="false"/>
          <w:color w:val="000000"/>
          <w:spacing w:val="0"/>
          <w:sz w:val="24"/>
          <w:szCs w:val="24"/>
          <w:u w:val="none"/>
          <w:effect w:val="none"/>
          <w:lang w:val="en-GB"/>
        </w:rPr>
      </w:pPr>
      <w:r>
        <w:rPr/>
      </w:r>
    </w:p>
    <w:p>
      <w:pPr>
        <w:pStyle w:val="Normal"/>
        <w:spacing w:lineRule="auto" w:line="360"/>
        <w:rPr>
          <w:rStyle w:val="Emphasis"/>
          <w:rFonts w:ascii="Times New Roman" w:hAnsi="Times New Roman"/>
          <w:b w:val="false"/>
          <w:b w:val="false"/>
          <w:bCs w:val="false"/>
          <w:i w:val="false"/>
          <w:i w:val="false"/>
          <w:iCs w:val="false"/>
          <w:caps w:val="false"/>
          <w:smallCaps w:val="false"/>
          <w:strike w:val="false"/>
          <w:dstrike w:val="false"/>
          <w:color w:val="000000"/>
          <w:spacing w:val="0"/>
          <w:sz w:val="24"/>
          <w:szCs w:val="24"/>
          <w:u w:val="none"/>
          <w:effect w:val="none"/>
          <w:lang w:val="en-GB"/>
        </w:rPr>
      </w:pPr>
      <w:r>
        <w:rPr/>
      </w:r>
    </w:p>
    <w:p>
      <w:pPr>
        <w:pStyle w:val="Normal"/>
        <w:spacing w:lineRule="auto" w:line="360"/>
        <w:rPr/>
      </w:pP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w:t>
      </w:r>
      <w:r>
        <w:rPr>
          <w:rStyle w:val="Emphasis"/>
          <w:rFonts w:ascii="Times New Roman" w:hAnsi="Times New Roman"/>
          <w:b w:val="false"/>
          <w:bCs w:val="false"/>
          <w:i w:val="false"/>
          <w:iCs w:val="false"/>
          <w:caps w:val="false"/>
          <w:smallCaps w:val="false"/>
          <w:strike w:val="false"/>
          <w:dstrike w:val="false"/>
          <w:color w:val="333333"/>
          <w:spacing w:val="0"/>
          <w:sz w:val="24"/>
          <w:szCs w:val="24"/>
          <w:u w:val="none"/>
          <w:effect w:val="none"/>
          <w:lang w:val="en-GB"/>
        </w:rPr>
        <w:t xml:space="preserve">hese differences suggest </w:t>
      </w:r>
      <w:r>
        <w:rPr>
          <w:rStyle w:val="Emphasis"/>
          <w:rFonts w:ascii="Times New Roman" w:hAnsi="Times New Roman"/>
          <w:b w:val="false"/>
          <w:bCs w:val="false"/>
          <w:i w:val="false"/>
          <w:iCs w:val="false"/>
          <w:caps w:val="false"/>
          <w:smallCaps w:val="false"/>
          <w:strike w:val="false"/>
          <w:dstrike w:val="false"/>
          <w:color w:val="333333"/>
          <w:spacing w:val="0"/>
          <w:sz w:val="24"/>
          <w:szCs w:val="24"/>
          <w:u w:val="none"/>
          <w:effect w:val="none"/>
          <w:lang w:val="en-GB"/>
        </w:rPr>
        <w:t xml:space="preserve">that </w:t>
      </w:r>
      <w:r>
        <w:rPr>
          <w:rStyle w:val="Emphasis"/>
          <w:rFonts w:ascii="Times New Roman" w:hAnsi="Times New Roman"/>
          <w:b w:val="false"/>
          <w:bCs w:val="false"/>
          <w:i w:val="false"/>
          <w:iCs w:val="false"/>
          <w:caps w:val="false"/>
          <w:smallCaps w:val="false"/>
          <w:strike w:val="false"/>
          <w:dstrike w:val="false"/>
          <w:color w:val="333333"/>
          <w:spacing w:val="0"/>
          <w:sz w:val="24"/>
          <w:szCs w:val="24"/>
          <w:u w:val="none"/>
          <w:effect w:val="none"/>
          <w:lang w:val="en-GB"/>
        </w:rPr>
        <w:t xml:space="preserve">mechanisms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underlying</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pathogenesis might be different between the two parasite species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Weight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loss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infections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with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two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isolates</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of</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 E.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falciformis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occurs simultaneously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with and reaches its maximum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at or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after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sexual reproduction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of the parasite</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Sexual reproduction of </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E. falciformis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might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cause</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an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exhaust of epithelial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cell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which burst when oocysts are released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into the lumen </w:t>
      </w:r>
      <w:bookmarkStart w:id="33" w:name="__UnoMark__10559_2905672918"/>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(Kasai et al., 1991)</w:t>
      </w:r>
      <w:bookmarkEnd w:id="33"/>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A</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dditionally, histology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indicates that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weight loss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coincides with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immune cell influx in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infections.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This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influx</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differed slightly in timing start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ng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at 5 dpi in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 </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E.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falciformis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laboratory isolate and 7dpi in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the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field isolate.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Influx of immune cells into the tissue might be associated with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immuno-pathology </w:t>
      </w:r>
      <w:bookmarkStart w:id="34" w:name="__UnoMark__10558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(Baskin et al., 2009; Brant et al., 2014; Stange et al., 2012)</w:t>
      </w:r>
      <w:bookmarkEnd w:id="34"/>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M</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aximal intensity of</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tissue stages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(assessed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using a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qPCR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assay,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we established in the present study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counts of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histological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lesion</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precedes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for the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two </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E.</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falciformis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release of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oocyst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from tissues into the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intestine and</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maximal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weight los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For 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nfection with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 contrast,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e</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ight loss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coincide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with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peak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abundance of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endogenous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stages at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3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d</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pi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(Fig</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ure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2)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it can thus be speculated whether it is simply the extraction of energy of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for its own growth causing pathology in this system</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Intensity of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tissue stages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also coincides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with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w:t>
      </w:r>
      <w:commentRangeStart w:id="7"/>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mmune cell activation at the site of infection</w:t>
      </w:r>
      <w:r>
        <w:rPr/>
      </w:r>
      <w:commentRangeEnd w:id="7"/>
      <w:r>
        <w:commentReference w:id="7"/>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weight loss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suggest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ing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that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parasite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proliferat</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ion cause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pathology in host infected with this species. </w:t>
      </w:r>
    </w:p>
    <w:p>
      <w:pPr>
        <w:pStyle w:val="Normal"/>
        <w:tabs>
          <w:tab w:val="left" w:pos="6382" w:leader="none"/>
        </w:tabs>
        <w:spacing w:lineRule="auto" w:line="360" w:before="57" w:after="57"/>
        <w:jc w:val="left"/>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Our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histological analysis link weight loss pathology to tissue damage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can also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validate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our qPCR approach and measurements of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parasite-host DNA log-ratio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derived from it.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We observed more lesions and stronger immune cell infiltration in infections with the laboratory isolate of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than in the wild derived isolate.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 number of lesions over different dpi correlated well with the parasite-host log-ratio for these isolates.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Infections with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 ferrisi</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were characterised by yet lower immune cell infiltration and tissue damage.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infections with this species the parasite-host DNA log-ratio seems to be more sensitive than the histological counting of lesions, which can hardly be observed. </w:t>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ellular </w:t>
      </w:r>
      <w:r>
        <w:rPr>
          <w:rStyle w:val="Emphasis"/>
          <w:rFonts w:ascii="Times New Roman" w:hAnsi="Times New Roman"/>
          <w:b w:val="false"/>
          <w:bCs w:val="false"/>
          <w:i w:val="false"/>
          <w:caps w:val="false"/>
          <w:smallCaps w:val="false"/>
          <w:strike w:val="false"/>
          <w:dstrike w:val="false"/>
          <w:color w:val="000000"/>
          <w:spacing w:val="0"/>
          <w:sz w:val="24"/>
          <w:szCs w:val="24"/>
          <w:u w:val="none"/>
          <w:effect w:val="none"/>
          <w:lang w:val="en-GB"/>
        </w:rPr>
        <w:t>infiltration</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observed within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the mucosa</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during</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experimental infections of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many host species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including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mice have been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described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by several authors </w:t>
      </w:r>
      <w:bookmarkStart w:id="35" w:name="__UnoMark__10557_2905672918"/>
      <w:r>
        <w:rPr>
          <w:rFonts w:ascii="Times New Roman" w:hAnsi="Times New Roman"/>
          <w:b w:val="false"/>
          <w:bCs w:val="false"/>
          <w:i w:val="false"/>
          <w:iCs w:val="false"/>
          <w:caps w:val="false"/>
          <w:smallCaps w:val="false"/>
          <w:strike w:val="false"/>
          <w:dstrike w:val="false"/>
          <w:color w:val="000000"/>
          <w:spacing w:val="0"/>
          <w:position w:val="0"/>
          <w:sz w:val="24"/>
          <w:sz w:val="24"/>
          <w:szCs w:val="24"/>
          <w:u w:val="none"/>
          <w:effect w:val="none"/>
          <w:vertAlign w:val="baseline"/>
          <w:lang w:val="en-GB"/>
        </w:rPr>
        <w:t>(Gadde et al., 2009; Laurent et al., 2001; Mesfin et al., 1978; Muñoz-Caro et al., 2016; Rose et al., 1992; Schmid et al., 2014)</w:t>
      </w:r>
      <w:bookmarkEnd w:id="35"/>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Tissue lesions are considered to be mostly caused by p</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arasite</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directly</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but inflammatory reactions contribute to the process </w:t>
      </w:r>
      <w:bookmarkStart w:id="36" w:name="__UnoMark__10556_2905672918"/>
      <w:r>
        <w:rPr>
          <w:rFonts w:ascii="Times New Roman" w:hAnsi="Times New Roman"/>
          <w:b w:val="false"/>
          <w:bCs w:val="false"/>
          <w:i w:val="false"/>
          <w:iCs w:val="false"/>
          <w:caps w:val="false"/>
          <w:smallCaps w:val="false"/>
          <w:strike w:val="false"/>
          <w:dstrike w:val="false"/>
          <w:color w:val="000000"/>
          <w:spacing w:val="0"/>
          <w:position w:val="0"/>
          <w:sz w:val="24"/>
          <w:sz w:val="24"/>
          <w:szCs w:val="24"/>
          <w:u w:val="none"/>
          <w:effect w:val="none"/>
          <w:vertAlign w:val="baseline"/>
          <w:lang w:val="en-GB"/>
        </w:rPr>
        <w:t>(Muñoz-Caro et al., 2016)</w:t>
      </w:r>
      <w:bookmarkEnd w:id="36"/>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this context, the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relatively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modest pathology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eight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loss)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observed during</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infection might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be a cause or consequence of</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milder immune cell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infiltration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observed in the infected tissues of this species.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p>
    <w:p>
      <w:pPr>
        <w:pStyle w:val="Normal"/>
        <w:spacing w:lineRule="auto" w:line="360"/>
        <w:rPr/>
      </w:pPr>
      <w:bookmarkStart w:id="37" w:name="__UnoMark__10555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Schmid et al., (2014</w:t>
      </w:r>
      <w:bookmarkEnd w:id="37"/>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demonstrated by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mmunohistochemical analyses that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E. falciformis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infection in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the</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cec</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um</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of NMRI mice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leads to tissue infiltration with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lymphocytes and macrophages. These changes are accompanied by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elevation expression of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w:t>
      </w:r>
      <w:r>
        <w:rPr>
          <w:rFonts w:ascii="Times New Roman" w:hAnsi="Times New Roman"/>
          <w:b w:val="false"/>
          <w:bCs w:val="false"/>
          <w:i w:val="false"/>
          <w:iCs w:val="false"/>
          <w:caps w:val="false"/>
          <w:smallCaps w:val="false"/>
          <w:strike w:val="false"/>
          <w:dstrike w:val="false"/>
          <w:color w:val="000000"/>
          <w:spacing w:val="0"/>
          <w:sz w:val="24"/>
          <w:szCs w:val="24"/>
          <w:highlight w:val="white"/>
          <w:u w:val="none"/>
          <w:effect w:val="none"/>
          <w:lang w:val="en-GB"/>
        </w:rPr>
        <w:t>NF</w:t>
      </w:r>
      <w:r>
        <w:rPr>
          <w:rFonts w:ascii="Times New Roman" w:hAnsi="Times New Roman"/>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lang w:val="en-GB"/>
        </w:rPr>
        <w:t>γ</w:t>
      </w:r>
      <w:r>
        <w:rPr>
          <w:rFonts w:ascii="Times New Roman" w:hAnsi="Times New Roman"/>
          <w:b w:val="false"/>
          <w:bCs w:val="false"/>
          <w:i w:val="false"/>
          <w:iCs w:val="false"/>
          <w:caps w:val="false"/>
          <w:smallCaps w:val="false"/>
          <w:strike w:val="false"/>
          <w:dstrike w:val="false"/>
          <w:color w:val="000000"/>
          <w:spacing w:val="0"/>
          <w:sz w:val="24"/>
          <w:szCs w:val="24"/>
          <w:highlight w:val="white"/>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the production of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he major chemokines Cx</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 subfamily </w:t>
      </w:r>
      <w:commentRangeStart w:id="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at the site of infection</w:t>
      </w:r>
      <w:r>
        <w:rPr/>
      </w:r>
      <w:commentRangeEnd w:id="8"/>
      <w:r>
        <w:commentReference w:id="8"/>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Several authors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before had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described the role of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w:t>
      </w:r>
      <w:r>
        <w:rPr>
          <w:rFonts w:ascii="Times New Roman" w:hAnsi="Times New Roman"/>
          <w:b w:val="false"/>
          <w:bCs w:val="false"/>
          <w:i w:val="false"/>
          <w:iCs w:val="false"/>
          <w:caps w:val="false"/>
          <w:smallCaps w:val="false"/>
          <w:strike w:val="false"/>
          <w:dstrike w:val="false"/>
          <w:color w:val="000000"/>
          <w:spacing w:val="0"/>
          <w:sz w:val="24"/>
          <w:szCs w:val="24"/>
          <w:highlight w:val="white"/>
          <w:u w:val="none"/>
          <w:effect w:val="none"/>
          <w:lang w:val="en-GB"/>
        </w:rPr>
        <w:t>NF</w:t>
      </w:r>
      <w:r>
        <w:rPr>
          <w:rFonts w:ascii="Times New Roman" w:hAnsi="Times New Roman"/>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lang w:val="en-GB"/>
        </w:rPr>
        <w:t>γ</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these chemokines to leukocyte attraction and its likely involvement in controlling the growth of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imeria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 m</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ouse</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model</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bookmarkStart w:id="38" w:name="__UnoMark__10554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(Lillehoj, 1998; Pogonka et al., 2010; Rose, 1974)</w:t>
      </w:r>
      <w:bookmarkEnd w:id="3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imeria</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infected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chicken</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bookmarkStart w:id="39" w:name="__UnoMark__10553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(Laurent et al., 2001; Lowenthal et al., 1997; Yun et al., 2000)</w:t>
      </w:r>
      <w:bookmarkEnd w:id="39"/>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nflammatory infiltrates were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also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slightly</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more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prominent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our experiment in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 laboratory isolate of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E.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falciformis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than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closely related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wild derived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E.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falciformis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isolat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we thus asked whether </w:t>
      </w:r>
      <w:commentRangeStart w:id="9"/>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systemic immune response differs</w:t>
      </w:r>
      <w:r>
        <w:rPr/>
      </w:r>
      <w:commentRangeEnd w:id="9"/>
      <w:r>
        <w:commentReference w:id="9"/>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between infections.</w:t>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To investigate a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more </w:t>
      </w:r>
      <w:r>
        <w:rPr>
          <w:rFonts w:ascii="Times New Roman" w:hAnsi="Times New Roman"/>
          <w:color w:val="000000"/>
          <w:sz w:val="24"/>
          <w:szCs w:val="24"/>
        </w:rPr>
        <w:t xml:space="preserve">systemic </w:t>
      </w:r>
      <w:r>
        <w:rPr>
          <w:rFonts w:ascii="Times New Roman" w:hAnsi="Times New Roman"/>
          <w:color w:val="000000"/>
          <w:sz w:val="24"/>
          <w:szCs w:val="24"/>
        </w:rPr>
        <w:t>immune</w:t>
      </w:r>
      <w:r>
        <w:rPr>
          <w:rFonts w:ascii="Times New Roman" w:hAnsi="Times New Roman"/>
          <w:color w:val="000000"/>
          <w:sz w:val="24"/>
          <w:szCs w:val="24"/>
        </w:rPr>
        <w:t xml:space="preserve"> response </w:t>
      </w:r>
      <w:r>
        <w:rPr>
          <w:rFonts w:ascii="Times New Roman" w:hAnsi="Times New Roman"/>
          <w:color w:val="000000"/>
          <w:sz w:val="24"/>
          <w:szCs w:val="24"/>
        </w:rPr>
        <w:t xml:space="preserve">during infection </w:t>
      </w:r>
      <w:r>
        <w:rPr>
          <w:rFonts w:ascii="Times New Roman" w:hAnsi="Times New Roman"/>
          <w:color w:val="000000"/>
          <w:sz w:val="24"/>
          <w:szCs w:val="24"/>
        </w:rPr>
        <w:t>we measured the expression of pro</w:t>
      </w:r>
      <w:r>
        <w:rPr>
          <w:rFonts w:ascii="Times New Roman" w:hAnsi="Times New Roman"/>
          <w:color w:val="000000"/>
          <w:sz w:val="24"/>
          <w:szCs w:val="24"/>
        </w:rPr>
        <w:t xml:space="preserve">- </w:t>
      </w:r>
      <w:r>
        <w:rPr>
          <w:rFonts w:ascii="Times New Roman" w:hAnsi="Times New Roman"/>
          <w:color w:val="000000"/>
          <w:sz w:val="24"/>
          <w:szCs w:val="24"/>
        </w:rPr>
        <w:t xml:space="preserve">and </w:t>
      </w:r>
      <w:r>
        <w:rPr>
          <w:rFonts w:ascii="Times New Roman" w:hAnsi="Times New Roman"/>
          <w:color w:val="000000"/>
          <w:sz w:val="24"/>
          <w:szCs w:val="24"/>
        </w:rPr>
        <w:t xml:space="preserve">anti-inflammatory cytokines </w:t>
      </w:r>
      <w:r>
        <w:rPr>
          <w:rFonts w:ascii="Times New Roman" w:hAnsi="Times New Roman"/>
          <w:color w:val="000000"/>
          <w:sz w:val="24"/>
          <w:szCs w:val="24"/>
        </w:rPr>
        <w:t>and regulator</w:t>
      </w:r>
      <w:r>
        <w:rPr>
          <w:rFonts w:ascii="Times New Roman" w:hAnsi="Times New Roman"/>
          <w:color w:val="000000"/>
          <w:sz w:val="24"/>
          <w:szCs w:val="24"/>
        </w:rPr>
        <w:t xml:space="preserve">y </w:t>
      </w:r>
      <w:r>
        <w:rPr>
          <w:rFonts w:ascii="Times New Roman" w:hAnsi="Times New Roman"/>
          <w:color w:val="000000"/>
          <w:sz w:val="24"/>
          <w:szCs w:val="24"/>
        </w:rPr>
        <w:t xml:space="preserve">chemokines </w:t>
      </w:r>
      <w:r>
        <w:rPr>
          <w:rFonts w:ascii="Times New Roman" w:hAnsi="Times New Roman"/>
          <w:color w:val="000000"/>
          <w:sz w:val="24"/>
          <w:szCs w:val="24"/>
        </w:rPr>
        <w:t>in the spleen</w:t>
      </w:r>
      <w:r>
        <w:rPr>
          <w:rFonts w:ascii="Times New Roman" w:hAnsi="Times New Roman"/>
          <w:color w:val="000000"/>
          <w:sz w:val="24"/>
          <w:szCs w:val="24"/>
        </w:rPr>
        <w:t xml:space="preserve">. </w:t>
      </w:r>
      <w:r>
        <w:rPr>
          <w:rFonts w:ascii="Times New Roman" w:hAnsi="Times New Roman"/>
          <w:color w:val="000000"/>
          <w:sz w:val="24"/>
          <w:szCs w:val="24"/>
        </w:rPr>
        <w:t xml:space="preserve">Eight </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markers for </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different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 xml:space="preserve">immune response pathways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were investigated</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 </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C</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x</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CL</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9</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 xml:space="preserve">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 xml:space="preserve">has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 xml:space="preserve">broad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immune-regulatory role</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 xml:space="preserve">, </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INF</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γ </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and</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 </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TNF</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α</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 xml:space="preserve">represent the innate pro-inflammatory response </w:t>
      </w:r>
      <w:bookmarkStart w:id="40" w:name="__UnoMark__10552_2905672918"/>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(Mosmann et al., 1986)</w:t>
      </w:r>
      <w:bookmarkEnd w:id="40"/>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 </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IL</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12</w:t>
      </w:r>
      <w:r>
        <w:rPr>
          <w:rFonts w:ascii="Times New Roman" w:hAnsi="Times New Roman"/>
          <w:b w:val="false"/>
          <w:bCs w:val="false"/>
          <w:i/>
          <w:iCs/>
          <w:caps w:val="false"/>
          <w:smallCaps w:val="false"/>
          <w:color w:val="000000"/>
          <w:position w:val="0"/>
          <w:sz w:val="24"/>
          <w:sz w:val="24"/>
          <w:szCs w:val="24"/>
          <w:highlight w:val="white"/>
          <w:u w:val="none"/>
          <w:vertAlign w:val="baseline"/>
          <w:lang w:val="en-GB"/>
        </w:rPr>
        <w:t xml:space="preserve"> </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is a marker for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Th1-</w:t>
      </w:r>
      <w:r>
        <w:rPr>
          <w:rFonts w:ascii="Times New Roman" w:hAnsi="Times New Roman"/>
          <w:b w:val="false"/>
          <w:bCs w:val="false"/>
          <w:i w:val="false"/>
          <w:caps w:val="false"/>
          <w:smallCaps w:val="false"/>
          <w:color w:val="000000"/>
          <w:position w:val="0"/>
          <w:sz w:val="24"/>
          <w:sz w:val="24"/>
          <w:szCs w:val="24"/>
          <w:u w:val="none"/>
          <w:vertAlign w:val="baseline"/>
          <w:lang w:val="en-GB"/>
        </w:rPr>
        <w:t>type response against intracellular pa</w:t>
      </w:r>
      <w:r>
        <w:rPr>
          <w:rFonts w:ascii="Times New Roman" w:hAnsi="Times New Roman"/>
          <w:b w:val="false"/>
          <w:bCs w:val="false"/>
          <w:i w:val="false"/>
          <w:caps w:val="false"/>
          <w:smallCaps w:val="false"/>
          <w:color w:val="000000"/>
          <w:position w:val="0"/>
          <w:sz w:val="24"/>
          <w:sz w:val="24"/>
          <w:szCs w:val="24"/>
          <w:u w:val="none"/>
          <w:vertAlign w:val="baseline"/>
          <w:lang w:val="en-GB"/>
        </w:rPr>
        <w:t>rasite</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s </w:t>
      </w:r>
      <w:r>
        <w:rPr>
          <w:rFonts w:ascii="Times New Roman" w:hAnsi="Times New Roman"/>
          <w:b w:val="false"/>
          <w:bCs w:val="false"/>
          <w:i w:val="false"/>
          <w:caps w:val="false"/>
          <w:smallCaps w:val="false"/>
          <w:color w:val="000000"/>
          <w:position w:val="0"/>
          <w:sz w:val="24"/>
          <w:sz w:val="24"/>
          <w:szCs w:val="24"/>
          <w:u w:val="none"/>
          <w:vertAlign w:val="baseline"/>
          <w:lang w:val="en-GB"/>
        </w:rPr>
        <w:t>(</w:t>
      </w:r>
      <w:r>
        <w:rPr>
          <w:rFonts w:ascii="Times New Roman" w:hAnsi="Times New Roman"/>
          <w:b w:val="false"/>
          <w:bCs w:val="false"/>
          <w:i w:val="false"/>
          <w:caps w:val="false"/>
          <w:smallCaps w:val="false"/>
          <w:color w:val="000000"/>
          <w:position w:val="0"/>
          <w:sz w:val="24"/>
          <w:sz w:val="24"/>
          <w:szCs w:val="24"/>
          <w:highlight w:val="yellow"/>
          <w:u w:val="none"/>
          <w:vertAlign w:val="baseline"/>
          <w:lang w:val="en-GB"/>
        </w:rPr>
        <w:t>Ref</w:t>
      </w:r>
      <w:r>
        <w:rPr>
          <w:rFonts w:ascii="Times New Roman" w:hAnsi="Times New Roman"/>
          <w:b w:val="false"/>
          <w:bCs w:val="false"/>
          <w:i w:val="false"/>
          <w:caps w:val="false"/>
          <w:smallCaps w:val="false"/>
          <w:color w:val="000000"/>
          <w:position w:val="0"/>
          <w:sz w:val="24"/>
          <w:sz w:val="24"/>
          <w:szCs w:val="24"/>
          <w:u w:val="none"/>
          <w:vertAlign w:val="baseline"/>
          <w:lang w:val="en-GB"/>
        </w:rPr>
        <w:t>)</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 </w:t>
      </w:r>
      <w:r>
        <w:rPr>
          <w:rFonts w:ascii="Times New Roman" w:hAnsi="Times New Roman"/>
          <w:b w:val="false"/>
          <w:bCs w:val="false"/>
          <w:i w:val="false"/>
          <w:iCs/>
          <w:caps w:val="false"/>
          <w:smallCaps w:val="false"/>
          <w:color w:val="000000"/>
          <w:position w:val="0"/>
          <w:sz w:val="24"/>
          <w:sz w:val="24"/>
          <w:szCs w:val="24"/>
          <w:highlight w:val="white"/>
          <w:u w:val="none"/>
          <w:vertAlign w:val="baseline"/>
          <w:lang w:val="en-GB"/>
        </w:rPr>
        <w:t>STAT6</w:t>
      </w:r>
      <w:r>
        <w:rPr>
          <w:rFonts w:ascii="Times New Roman" w:hAnsi="Times New Roman"/>
          <w:b w:val="false"/>
          <w:bCs w:val="false"/>
          <w:i w:val="false"/>
          <w:iCs/>
          <w:caps w:val="false"/>
          <w:smallCaps w:val="false"/>
          <w:color w:val="000000"/>
          <w:position w:val="0"/>
          <w:sz w:val="24"/>
          <w:sz w:val="24"/>
          <w:szCs w:val="24"/>
          <w:u w:val="none"/>
          <w:vertAlign w:val="baseline"/>
          <w:lang w:val="en-GB"/>
        </w:rPr>
        <w:t xml:space="preserve"> for a </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Th2-type response </w:t>
      </w:r>
      <w:r>
        <w:rPr>
          <w:rFonts w:ascii="Times New Roman" w:hAnsi="Times New Roman"/>
          <w:b w:val="false"/>
          <w:bCs w:val="false"/>
          <w:i w:val="false"/>
          <w:caps w:val="false"/>
          <w:smallCaps w:val="false"/>
          <w:color w:val="000000"/>
          <w:position w:val="0"/>
          <w:sz w:val="24"/>
          <w:sz w:val="24"/>
          <w:szCs w:val="24"/>
          <w:u w:val="none"/>
          <w:vertAlign w:val="baseline"/>
          <w:lang w:val="en-GB"/>
        </w:rPr>
        <w:t>(</w:t>
      </w:r>
      <w:r>
        <w:rPr>
          <w:rFonts w:ascii="Times New Roman" w:hAnsi="Times New Roman"/>
          <w:b w:val="false"/>
          <w:bCs w:val="false"/>
          <w:i w:val="false"/>
          <w:caps w:val="false"/>
          <w:smallCaps w:val="false"/>
          <w:color w:val="000000"/>
          <w:position w:val="0"/>
          <w:sz w:val="24"/>
          <w:sz w:val="24"/>
          <w:szCs w:val="24"/>
          <w:highlight w:val="yellow"/>
          <w:u w:val="none"/>
          <w:vertAlign w:val="baseline"/>
          <w:lang w:val="en-GB"/>
        </w:rPr>
        <w:t>Ref</w:t>
      </w:r>
      <w:r>
        <w:rPr>
          <w:rFonts w:ascii="Times New Roman" w:hAnsi="Times New Roman"/>
          <w:b w:val="false"/>
          <w:bCs w:val="false"/>
          <w:i w:val="false"/>
          <w:caps w:val="false"/>
          <w:smallCaps w:val="false"/>
          <w:color w:val="000000"/>
          <w:position w:val="0"/>
          <w:sz w:val="24"/>
          <w:sz w:val="24"/>
          <w:szCs w:val="24"/>
          <w:u w:val="none"/>
          <w:vertAlign w:val="baseline"/>
          <w:lang w:val="en-GB"/>
        </w:rPr>
        <w:t>)</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IL6</w:t>
      </w:r>
      <w:r>
        <w:rPr>
          <w:rFonts w:ascii="Times New Roman" w:hAnsi="Times New Roman"/>
          <w:b w:val="false"/>
          <w:bCs w:val="false"/>
          <w:i w:val="false"/>
          <w:iCs w:val="false"/>
          <w:caps w:val="false"/>
          <w:smallCaps w:val="false"/>
          <w:color w:val="000000"/>
          <w:position w:val="0"/>
          <w:sz w:val="24"/>
          <w:sz w:val="24"/>
          <w:szCs w:val="24"/>
          <w:u w:val="none"/>
          <w:vertAlign w:val="baseline"/>
          <w:lang w:val="en-GB"/>
        </w:rPr>
        <w:t xml:space="preserve"> is a marker for the </w:t>
      </w:r>
      <w:r>
        <w:rPr>
          <w:rFonts w:ascii="Times New Roman" w:hAnsi="Times New Roman"/>
          <w:b w:val="false"/>
          <w:bCs w:val="false"/>
          <w:i w:val="false"/>
          <w:iCs w:val="false"/>
          <w:caps w:val="false"/>
          <w:smallCaps w:val="false"/>
          <w:color w:val="000000"/>
          <w:position w:val="0"/>
          <w:sz w:val="24"/>
          <w:sz w:val="24"/>
          <w:szCs w:val="24"/>
          <w:u w:val="none"/>
          <w:vertAlign w:val="baseline"/>
          <w:lang w:val="en-GB"/>
        </w:rPr>
        <w:t>Th17</w:t>
      </w:r>
      <w:r>
        <w:rPr>
          <w:rFonts w:ascii="Times New Roman" w:hAnsi="Times New Roman"/>
          <w:b w:val="false"/>
          <w:bCs w:val="false"/>
          <w:i/>
          <w:iCs/>
          <w:caps w:val="false"/>
          <w:smallCaps w:val="false"/>
          <w:color w:val="000000"/>
          <w:position w:val="0"/>
          <w:sz w:val="24"/>
          <w:sz w:val="24"/>
          <w:szCs w:val="24"/>
          <w:u w:val="none"/>
          <w:vertAlign w:val="baseline"/>
          <w:lang w:val="en-GB"/>
        </w:rPr>
        <w:t xml:space="preserve"> </w:t>
      </w:r>
      <w:r>
        <w:rPr>
          <w:rFonts w:ascii="Times New Roman" w:hAnsi="Times New Roman"/>
          <w:b w:val="false"/>
          <w:bCs w:val="false"/>
          <w:i w:val="false"/>
          <w:iCs w:val="false"/>
          <w:caps w:val="false"/>
          <w:smallCaps w:val="false"/>
          <w:color w:val="000000"/>
          <w:position w:val="0"/>
          <w:sz w:val="24"/>
          <w:sz w:val="24"/>
          <w:szCs w:val="24"/>
          <w:u w:val="none"/>
          <w:vertAlign w:val="baseline"/>
          <w:lang w:val="en-GB"/>
        </w:rPr>
        <w:t xml:space="preserve">pathway in the mucosal barrier tissues </w:t>
      </w:r>
      <w:r>
        <w:rPr>
          <w:rFonts w:ascii="Times New Roman" w:hAnsi="Times New Roman"/>
          <w:b w:val="false"/>
          <w:bCs w:val="false"/>
          <w:i w:val="false"/>
          <w:iCs w:val="false"/>
          <w:caps w:val="false"/>
          <w:smallCaps w:val="false"/>
          <w:color w:val="000000"/>
          <w:position w:val="0"/>
          <w:sz w:val="24"/>
          <w:sz w:val="24"/>
          <w:szCs w:val="24"/>
          <w:u w:val="none"/>
          <w:vertAlign w:val="baseline"/>
          <w:lang w:val="en-GB"/>
        </w:rPr>
        <w:t>(</w:t>
      </w:r>
      <w:r>
        <w:rPr>
          <w:rFonts w:ascii="Times New Roman" w:hAnsi="Times New Roman"/>
          <w:b w:val="false"/>
          <w:bCs w:val="false"/>
          <w:i w:val="false"/>
          <w:iCs w:val="false"/>
          <w:caps w:val="false"/>
          <w:smallCaps w:val="false"/>
          <w:color w:val="000000"/>
          <w:position w:val="0"/>
          <w:sz w:val="24"/>
          <w:sz w:val="24"/>
          <w:szCs w:val="24"/>
          <w:highlight w:val="yellow"/>
          <w:u w:val="none"/>
          <w:vertAlign w:val="baseline"/>
          <w:lang w:val="en-GB"/>
        </w:rPr>
        <w:t>Ref</w:t>
      </w:r>
      <w:r>
        <w:rPr>
          <w:rFonts w:ascii="Times New Roman" w:hAnsi="Times New Roman"/>
          <w:b w:val="false"/>
          <w:bCs w:val="false"/>
          <w:i w:val="false"/>
          <w:iCs w:val="false"/>
          <w:caps w:val="false"/>
          <w:smallCaps w:val="false"/>
          <w:color w:val="000000"/>
          <w:position w:val="0"/>
          <w:sz w:val="24"/>
          <w:sz w:val="24"/>
          <w:szCs w:val="24"/>
          <w:u w:val="none"/>
          <w:vertAlign w:val="baseline"/>
          <w:lang w:val="en-GB"/>
        </w:rPr>
        <w:t>)</w:t>
      </w:r>
      <w:r>
        <w:rPr>
          <w:rFonts w:ascii="Times New Roman" w:hAnsi="Times New Roman"/>
          <w:b w:val="false"/>
          <w:bCs w:val="false"/>
          <w:i w:val="false"/>
          <w:iCs w:val="false"/>
          <w:caps w:val="false"/>
          <w:smallCaps w:val="false"/>
          <w:color w:val="000000"/>
          <w:position w:val="0"/>
          <w:sz w:val="24"/>
          <w:sz w:val="24"/>
          <w:szCs w:val="24"/>
          <w:u w:val="none"/>
          <w:vertAlign w:val="baseline"/>
          <w:lang w:val="en-GB"/>
        </w:rPr>
        <w:t xml:space="preserve">, </w:t>
      </w:r>
      <w:r>
        <w:rPr>
          <w:rFonts w:ascii="Times New Roman" w:hAnsi="Times New Roman"/>
          <w:b w:val="false"/>
          <w:bCs w:val="false"/>
          <w:i w:val="false"/>
          <w:iCs w:val="false"/>
          <w:caps w:val="false"/>
          <w:smallCaps w:val="false"/>
          <w:color w:val="000000"/>
          <w:position w:val="0"/>
          <w:sz w:val="24"/>
          <w:sz w:val="24"/>
          <w:szCs w:val="24"/>
          <w:u w:val="none"/>
          <w:vertAlign w:val="baseline"/>
          <w:lang w:val="en-GB"/>
        </w:rPr>
        <w:t xml:space="preserve">and </w:t>
      </w:r>
      <w:r>
        <w:rPr>
          <w:rFonts w:ascii="Times New Roman" w:hAnsi="Times New Roman"/>
          <w:b w:val="false"/>
          <w:bCs w:val="false"/>
          <w:i w:val="false"/>
          <w:iCs w:val="false"/>
          <w:caps w:val="false"/>
          <w:smallCaps w:val="false"/>
          <w:color w:val="000000"/>
          <w:position w:val="0"/>
          <w:sz w:val="24"/>
          <w:sz w:val="24"/>
          <w:szCs w:val="24"/>
          <w:u w:val="none"/>
          <w:vertAlign w:val="baseline"/>
          <w:lang w:val="en-GB"/>
        </w:rPr>
        <w:t>fina</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lly, </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IL10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and</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 </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TGF</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β</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h</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ave </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anti-inflammatory roles </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 </w:t>
      </w:r>
      <w:r>
        <w:rPr>
          <w:rFonts w:ascii="Times New Roman" w:hAnsi="Times New Roman"/>
          <w:b w:val="false"/>
          <w:bCs w:val="false"/>
          <w:i w:val="false"/>
          <w:caps w:val="false"/>
          <w:smallCaps w:val="false"/>
          <w:color w:val="000000"/>
          <w:position w:val="0"/>
          <w:sz w:val="24"/>
          <w:sz w:val="24"/>
          <w:szCs w:val="24"/>
          <w:u w:val="none"/>
          <w:vertAlign w:val="baseline"/>
          <w:lang w:val="en-GB"/>
        </w:rPr>
        <w:t>(</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reviewed in </w:t>
      </w:r>
      <w:r>
        <w:rPr>
          <w:rFonts w:ascii="Times New Roman" w:hAnsi="Times New Roman"/>
          <w:b w:val="false"/>
          <w:bCs w:val="false"/>
          <w:i w:val="false"/>
          <w:caps w:val="false"/>
          <w:smallCaps w:val="false"/>
          <w:color w:val="000000"/>
          <w:position w:val="0"/>
          <w:sz w:val="24"/>
          <w:sz w:val="24"/>
          <w:szCs w:val="24"/>
          <w:highlight w:val="yellow"/>
          <w:u w:val="none"/>
          <w:vertAlign w:val="baseline"/>
          <w:lang w:val="en-GB"/>
        </w:rPr>
        <w:t xml:space="preserve">Terner </w:t>
      </w:r>
      <w:r>
        <w:rPr>
          <w:rFonts w:ascii="Times New Roman" w:hAnsi="Times New Roman"/>
          <w:b w:val="false"/>
          <w:bCs w:val="false"/>
          <w:i/>
          <w:iCs/>
          <w:caps w:val="false"/>
          <w:smallCaps w:val="false"/>
          <w:color w:val="000000"/>
          <w:position w:val="0"/>
          <w:sz w:val="24"/>
          <w:sz w:val="24"/>
          <w:szCs w:val="24"/>
          <w:highlight w:val="yellow"/>
          <w:u w:val="none"/>
          <w:vertAlign w:val="baseline"/>
          <w:lang w:val="en-GB"/>
        </w:rPr>
        <w:t>et al</w:t>
      </w:r>
      <w:r>
        <w:rPr>
          <w:rFonts w:ascii="Times New Roman" w:hAnsi="Times New Roman"/>
          <w:b w:val="false"/>
          <w:bCs w:val="false"/>
          <w:i w:val="false"/>
          <w:caps w:val="false"/>
          <w:smallCaps w:val="false"/>
          <w:color w:val="000000"/>
          <w:position w:val="0"/>
          <w:sz w:val="24"/>
          <w:sz w:val="24"/>
          <w:szCs w:val="24"/>
          <w:highlight w:val="yellow"/>
          <w:u w:val="none"/>
          <w:vertAlign w:val="baseline"/>
          <w:lang w:val="en-GB"/>
        </w:rPr>
        <w:t xml:space="preserve">, 2014, </w:t>
      </w:r>
      <w:r>
        <w:rPr>
          <w:rStyle w:val="Emphasis"/>
          <w:rFonts w:ascii="Times New Roman" w:hAnsi="Times New Roman"/>
          <w:b w:val="false"/>
          <w:bCs w:val="false"/>
          <w:i w:val="false"/>
          <w:iCs w:val="false"/>
          <w:caps w:val="false"/>
          <w:smallCaps w:val="false"/>
          <w:strike w:val="false"/>
          <w:dstrike w:val="false"/>
          <w:color w:val="auto"/>
          <w:spacing w:val="0"/>
          <w:sz w:val="24"/>
          <w:szCs w:val="24"/>
          <w:highlight w:val="yellow"/>
          <w:u w:val="none"/>
          <w:effect w:val="none"/>
          <w:lang w:val="en-GB"/>
        </w:rPr>
        <w:t xml:space="preserve">Stenger </w:t>
      </w:r>
      <w:r>
        <w:rPr>
          <w:rStyle w:val="Emphasis"/>
          <w:rFonts w:ascii="Times New Roman" w:hAnsi="Times New Roman"/>
          <w:b w:val="false"/>
          <w:bCs w:val="false"/>
          <w:i w:val="false"/>
          <w:iCs w:val="false"/>
          <w:caps w:val="false"/>
          <w:smallCaps w:val="false"/>
          <w:strike w:val="false"/>
          <w:dstrike w:val="false"/>
          <w:color w:val="auto"/>
          <w:spacing w:val="0"/>
          <w:sz w:val="24"/>
          <w:szCs w:val="24"/>
          <w:highlight w:val="yellow"/>
          <w:u w:val="none"/>
          <w:effect w:val="none"/>
          <w:lang w:val="en-GB"/>
        </w:rPr>
        <w:t xml:space="preserve">and </w:t>
      </w:r>
      <w:r>
        <w:rPr>
          <w:rStyle w:val="Emphasis"/>
          <w:rFonts w:ascii="Times New Roman" w:hAnsi="Times New Roman"/>
          <w:b w:val="false"/>
          <w:bCs w:val="false"/>
          <w:i w:val="false"/>
          <w:iCs w:val="false"/>
          <w:caps w:val="false"/>
          <w:smallCaps w:val="false"/>
          <w:strike w:val="false"/>
          <w:dstrike w:val="false"/>
          <w:color w:val="auto"/>
          <w:spacing w:val="0"/>
          <w:sz w:val="24"/>
          <w:szCs w:val="24"/>
          <w:highlight w:val="yellow"/>
          <w:u w:val="none"/>
          <w:effect w:val="none"/>
          <w:lang w:val="en-GB"/>
        </w:rPr>
        <w:t xml:space="preserve">Röllingho </w:t>
      </w:r>
      <w:r>
        <w:rPr>
          <w:rStyle w:val="Emphasis"/>
          <w:rFonts w:ascii="Times New Roman" w:hAnsi="Times New Roman"/>
          <w:b w:val="false"/>
          <w:bCs w:val="false"/>
          <w:i w:val="false"/>
          <w:iCs w:val="false"/>
          <w:caps w:val="false"/>
          <w:smallCaps w:val="false"/>
          <w:strike w:val="false"/>
          <w:dstrike w:val="false"/>
          <w:color w:val="auto"/>
          <w:spacing w:val="0"/>
          <w:sz w:val="24"/>
          <w:szCs w:val="24"/>
          <w:highlight w:val="yellow"/>
          <w:u w:val="none"/>
          <w:effect w:val="none"/>
          <w:lang w:val="en-GB"/>
        </w:rPr>
        <w:t>2001</w:t>
      </w:r>
      <w:r>
        <w:rPr>
          <w:rStyle w:val="Emphasis"/>
          <w:rFonts w:ascii="Times New Roman" w:hAnsi="Times New Roman"/>
          <w:b w:val="false"/>
          <w:bCs w:val="false"/>
          <w:i w:val="false"/>
          <w:iCs w:val="false"/>
          <w:caps w:val="false"/>
          <w:smallCaps w:val="false"/>
          <w:strike w:val="false"/>
          <w:dstrike w:val="false"/>
          <w:color w:val="auto"/>
          <w:spacing w:val="0"/>
          <w:sz w:val="24"/>
          <w:szCs w:val="24"/>
          <w:highlight w:val="yellow"/>
          <w:u w:val="none"/>
          <w:effect w:val="none"/>
          <w:lang w:val="en-GB"/>
        </w:rPr>
        <w:commentReference w:id="10"/>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auto"/>
          <w:spacing w:val="0"/>
          <w:sz w:val="24"/>
          <w:szCs w:val="24"/>
          <w:u w:val="none"/>
          <w:effect w:val="none"/>
          <w:lang w:val="en-GB"/>
        </w:rPr>
        <w:t>.</w:t>
      </w:r>
    </w:p>
    <w:p>
      <w:pPr>
        <w:pStyle w:val="Normal"/>
        <w:tabs>
          <w:tab w:val="left" w:pos="6382" w:leader="none"/>
        </w:tabs>
        <w:spacing w:lineRule="auto" w:line="360" w:before="57" w:after="57"/>
        <w:jc w:val="left"/>
        <w:rPr/>
      </w:pP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O</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nly t</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 xml:space="preserve">he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laboratory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isolate</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of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E. falciformis </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significant</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 xml:space="preserve">ly </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influence</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 xml:space="preserve">s </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 xml:space="preserve">the </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 xml:space="preserve">mRNA </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xpression levels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of</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 xml:space="preserve"> most </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 xml:space="preserve">of these markers </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 xml:space="preserve">in the spleen. </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The w</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 xml:space="preserve">ild </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 xml:space="preserve">derived </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isolates</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auto"/>
          <w:spacing w:val="0"/>
          <w:sz w:val="24"/>
          <w:szCs w:val="24"/>
          <w:u w:val="none"/>
          <w:effect w:val="none"/>
          <w:lang w:val="en-GB"/>
        </w:rPr>
        <w:t>of</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do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not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induce expression changes over control levels. </w:t>
      </w:r>
    </w:p>
    <w:p>
      <w:pPr>
        <w:pStyle w:val="Normal"/>
        <w:spacing w:lineRule="auto" w:line="360"/>
        <w:rPr/>
      </w:pPr>
      <w:r>
        <w:rPr>
          <w:rFonts w:ascii="Times New Roman" w:hAnsi="Times New Roman"/>
          <w:b w:val="false"/>
          <w:i w:val="false"/>
          <w:iCs w:val="false"/>
          <w:caps w:val="false"/>
          <w:smallCaps w:val="false"/>
          <w:color w:val="000000"/>
          <w:spacing w:val="0"/>
          <w:sz w:val="24"/>
          <w:szCs w:val="24"/>
          <w:highlight w:val="white"/>
          <w:lang w:val="en-GB"/>
        </w:rPr>
        <w:t>IL6</w:t>
      </w:r>
      <w:r>
        <w:rPr>
          <w:rFonts w:ascii="Times New Roman" w:hAnsi="Times New Roman"/>
          <w:b w:val="false"/>
          <w:i w:val="false"/>
          <w:iCs w:val="false"/>
          <w:caps w:val="false"/>
          <w:smallCaps w:val="false"/>
          <w:color w:val="000000"/>
          <w:spacing w:val="0"/>
          <w:sz w:val="24"/>
          <w:szCs w:val="24"/>
          <w:highlight w:val="white"/>
          <w:lang w:val="en-GB"/>
        </w:rPr>
        <w:t xml:space="preserve"> </w:t>
      </w:r>
      <w:r>
        <w:rPr>
          <w:rFonts w:ascii="Times New Roman" w:hAnsi="Times New Roman"/>
          <w:b w:val="false"/>
          <w:i w:val="false"/>
          <w:iCs w:val="false"/>
          <w:caps w:val="false"/>
          <w:smallCaps w:val="false"/>
          <w:color w:val="000000"/>
          <w:spacing w:val="0"/>
          <w:sz w:val="24"/>
          <w:szCs w:val="24"/>
          <w:highlight w:val="white"/>
          <w:lang w:val="en-GB"/>
        </w:rPr>
        <w:t xml:space="preserve">is the only counter-example for this, </w:t>
      </w:r>
      <w:r>
        <w:rPr>
          <w:rFonts w:ascii="Times New Roman" w:hAnsi="Times New Roman"/>
          <w:b w:val="false"/>
          <w:i w:val="false"/>
          <w:iCs w:val="false"/>
          <w:caps w:val="false"/>
          <w:smallCaps w:val="false"/>
          <w:color w:val="000000"/>
          <w:spacing w:val="0"/>
          <w:sz w:val="24"/>
          <w:szCs w:val="24"/>
          <w:highlight w:val="white"/>
          <w:lang w:val="en-GB"/>
        </w:rPr>
        <w:t xml:space="preserve">we observed it to be </w:t>
      </w:r>
      <w:r>
        <w:rPr>
          <w:rFonts w:ascii="Times New Roman" w:hAnsi="Times New Roman"/>
          <w:b w:val="false"/>
          <w:i w:val="false"/>
          <w:iCs w:val="false"/>
          <w:caps w:val="false"/>
          <w:smallCaps w:val="false"/>
          <w:color w:val="000000"/>
          <w:spacing w:val="0"/>
          <w:sz w:val="24"/>
          <w:szCs w:val="24"/>
          <w:highlight w:val="white"/>
          <w:lang w:val="en-GB"/>
        </w:rPr>
        <w:t xml:space="preserve">elevated </w:t>
      </w:r>
      <w:r>
        <w:rPr>
          <w:rFonts w:ascii="Times New Roman" w:hAnsi="Times New Roman"/>
          <w:b w:val="false"/>
          <w:i w:val="false"/>
          <w:iCs w:val="false"/>
          <w:caps w:val="false"/>
          <w:smallCaps w:val="false"/>
          <w:color w:val="000000"/>
          <w:spacing w:val="0"/>
          <w:sz w:val="24"/>
          <w:szCs w:val="24"/>
          <w:highlight w:val="white"/>
          <w:lang w:val="en-GB"/>
        </w:rPr>
        <w:t xml:space="preserve">(although not significantly) </w:t>
      </w:r>
      <w:r>
        <w:rPr>
          <w:rFonts w:ascii="Times New Roman" w:hAnsi="Times New Roman"/>
          <w:b w:val="false"/>
          <w:i w:val="false"/>
          <w:iCs w:val="false"/>
          <w:caps w:val="false"/>
          <w:smallCaps w:val="false"/>
          <w:color w:val="000000"/>
          <w:spacing w:val="0"/>
          <w:sz w:val="24"/>
          <w:szCs w:val="24"/>
          <w:highlight w:val="white"/>
          <w:lang w:val="en-GB"/>
        </w:rPr>
        <w:t>in all infections over control levels early in infection.</w:t>
      </w:r>
      <w:r>
        <w:rPr>
          <w:rFonts w:ascii="Times New Roman" w:hAnsi="Times New Roman"/>
          <w:b w:val="false"/>
          <w:i w:val="false"/>
          <w:iCs w:val="false"/>
          <w:caps w:val="false"/>
          <w:smallCaps w:val="false"/>
          <w:color w:val="000000"/>
          <w:spacing w:val="0"/>
          <w:sz w:val="24"/>
          <w:szCs w:val="24"/>
          <w:lang w:val="en-GB"/>
        </w:rPr>
        <w:t xml:space="preserve"> </w:t>
      </w:r>
      <w:r>
        <w:rPr>
          <w:rFonts w:ascii="Times New Roman" w:hAnsi="Times New Roman"/>
          <w:b w:val="false"/>
          <w:i w:val="false"/>
          <w:iCs w:val="false"/>
          <w:caps w:val="false"/>
          <w:smallCaps w:val="false"/>
          <w:color w:val="000000"/>
          <w:spacing w:val="0"/>
          <w:sz w:val="24"/>
          <w:szCs w:val="24"/>
          <w:lang w:val="en-GB"/>
        </w:rPr>
        <w:t xml:space="preserve">IL6 </w:t>
      </w:r>
      <w:r>
        <w:rPr>
          <w:rFonts w:ascii="Times New Roman" w:hAnsi="Times New Roman"/>
          <w:b w:val="false"/>
          <w:i w:val="false"/>
          <w:iCs w:val="false"/>
          <w:caps w:val="false"/>
          <w:smallCaps w:val="false"/>
          <w:color w:val="000000"/>
          <w:spacing w:val="0"/>
          <w:sz w:val="24"/>
          <w:szCs w:val="24"/>
          <w:lang w:val="en-GB"/>
        </w:rPr>
        <w:t xml:space="preserve">synthesized in the initial stage of inflammation </w:t>
      </w:r>
      <w:r>
        <w:rPr>
          <w:rFonts w:ascii="Times New Roman" w:hAnsi="Times New Roman"/>
          <w:b w:val="false"/>
          <w:i w:val="false"/>
          <w:iCs w:val="false"/>
          <w:caps w:val="false"/>
          <w:smallCaps w:val="false"/>
          <w:color w:val="000000"/>
          <w:spacing w:val="0"/>
          <w:sz w:val="24"/>
          <w:szCs w:val="24"/>
          <w:lang w:val="en-GB"/>
        </w:rPr>
        <w:t xml:space="preserve">at </w:t>
      </w:r>
      <w:r>
        <w:rPr>
          <w:rFonts w:ascii="Times New Roman" w:hAnsi="Times New Roman"/>
          <w:b w:val="false"/>
          <w:i w:val="false"/>
          <w:iCs w:val="false"/>
          <w:caps w:val="false"/>
          <w:smallCaps w:val="false"/>
          <w:color w:val="000000"/>
          <w:spacing w:val="0"/>
          <w:sz w:val="24"/>
          <w:szCs w:val="24"/>
          <w:lang w:val="en-GB"/>
        </w:rPr>
        <w:t xml:space="preserve">a local lesion, </w:t>
      </w:r>
      <w:r>
        <w:rPr>
          <w:rFonts w:ascii="Times New Roman" w:hAnsi="Times New Roman"/>
          <w:b w:val="false"/>
          <w:i w:val="false"/>
          <w:iCs w:val="false"/>
          <w:caps w:val="false"/>
          <w:smallCaps w:val="false"/>
          <w:color w:val="000000"/>
          <w:spacing w:val="0"/>
          <w:sz w:val="24"/>
          <w:szCs w:val="24"/>
          <w:lang w:val="en-GB"/>
        </w:rPr>
        <w:t>then</w:t>
      </w:r>
      <w:r>
        <w:rPr>
          <w:rFonts w:ascii="Times New Roman" w:hAnsi="Times New Roman"/>
          <w:b w:val="false"/>
          <w:i w:val="false"/>
          <w:iCs w:val="false"/>
          <w:caps w:val="false"/>
          <w:smallCaps w:val="false"/>
          <w:color w:val="000000"/>
          <w:spacing w:val="0"/>
          <w:sz w:val="24"/>
          <w:szCs w:val="24"/>
          <w:lang w:val="en-GB"/>
        </w:rPr>
        <w:t xml:space="preserve"> it moves through the bloodstream to the liver </w:t>
      </w:r>
      <w:r>
        <w:rPr>
          <w:rFonts w:ascii="Times New Roman" w:hAnsi="Times New Roman"/>
          <w:b w:val="false"/>
          <w:i w:val="false"/>
          <w:iCs w:val="false"/>
          <w:caps w:val="false"/>
          <w:smallCaps w:val="false"/>
          <w:color w:val="000000"/>
          <w:spacing w:val="0"/>
          <w:sz w:val="24"/>
          <w:szCs w:val="24"/>
          <w:lang w:val="en-GB"/>
        </w:rPr>
        <w:t>and spleen</w:t>
      </w:r>
      <w:r>
        <w:rPr>
          <w:rFonts w:ascii="Times New Roman" w:hAnsi="Times New Roman"/>
          <w:b w:val="false"/>
          <w:i w:val="false"/>
          <w:iCs w:val="false"/>
          <w:caps w:val="false"/>
          <w:smallCaps w:val="false"/>
          <w:color w:val="000000"/>
          <w:spacing w:val="0"/>
          <w:sz w:val="24"/>
          <w:szCs w:val="24"/>
          <w:lang w:val="en-GB"/>
        </w:rPr>
        <w:t xml:space="preserve"> </w:t>
      </w:r>
      <w:r>
        <w:rPr>
          <w:rFonts w:ascii="Times New Roman" w:hAnsi="Times New Roman"/>
          <w:b w:val="false"/>
          <w:i w:val="false"/>
          <w:iCs w:val="false"/>
          <w:caps w:val="false"/>
          <w:smallCaps w:val="false"/>
          <w:color w:val="000000"/>
          <w:spacing w:val="0"/>
          <w:sz w:val="24"/>
          <w:szCs w:val="24"/>
          <w:lang w:val="en-GB"/>
        </w:rPr>
        <w:t>(</w:t>
      </w:r>
      <w:r>
        <w:rPr>
          <w:rFonts w:ascii="Times New Roman" w:hAnsi="Times New Roman"/>
          <w:b w:val="false"/>
          <w:i w:val="false"/>
          <w:iCs w:val="false"/>
          <w:caps w:val="false"/>
          <w:smallCaps w:val="false"/>
          <w:color w:val="000000"/>
          <w:spacing w:val="0"/>
          <w:sz w:val="24"/>
          <w:szCs w:val="24"/>
          <w:highlight w:val="yellow"/>
          <w:lang w:val="en-GB"/>
        </w:rPr>
        <w:t>Hienrich et al, 1990</w:t>
      </w:r>
      <w:r>
        <w:rPr>
          <w:rFonts w:ascii="Times New Roman" w:hAnsi="Times New Roman"/>
          <w:b w:val="false"/>
          <w:i w:val="false"/>
          <w:iCs w:val="false"/>
          <w:caps w:val="false"/>
          <w:smallCaps w:val="false"/>
          <w:color w:val="000000"/>
          <w:spacing w:val="0"/>
          <w:sz w:val="24"/>
          <w:szCs w:val="24"/>
          <w:lang w:val="en-GB"/>
        </w:rPr>
        <w:t>)</w:t>
      </w:r>
      <w:r>
        <w:rPr>
          <w:rFonts w:ascii="Times New Roman" w:hAnsi="Times New Roman"/>
          <w:i w:val="false"/>
          <w:iCs w:val="false"/>
          <w:color w:val="000000"/>
          <w:sz w:val="24"/>
          <w:szCs w:val="24"/>
          <w:lang w:val="en-GB"/>
        </w:rPr>
        <w:t>.</w:t>
      </w:r>
      <w:r>
        <w:rPr>
          <w:rFonts w:ascii="Times New Roman" w:hAnsi="Times New Roman"/>
          <w:b w:val="false"/>
          <w:i w:val="false"/>
          <w:iCs w:val="false"/>
          <w:caps w:val="false"/>
          <w:smallCaps w:val="false"/>
          <w:color w:val="000000"/>
          <w:spacing w:val="0"/>
          <w:sz w:val="24"/>
          <w:szCs w:val="24"/>
          <w:lang w:val="en-GB"/>
        </w:rPr>
        <w:t xml:space="preserve"> </w:t>
      </w:r>
      <w:r>
        <w:rPr>
          <w:rFonts w:ascii="Times New Roman" w:hAnsi="Times New Roman"/>
          <w:b w:val="false"/>
          <w:i w:val="false"/>
          <w:iCs w:val="false"/>
          <w:caps w:val="false"/>
          <w:smallCaps w:val="false"/>
          <w:color w:val="000000"/>
          <w:spacing w:val="0"/>
          <w:sz w:val="24"/>
          <w:szCs w:val="24"/>
          <w:lang w:val="en-GB"/>
        </w:rPr>
        <w:t>There, i</w:t>
      </w:r>
      <w:r>
        <w:rPr>
          <w:rFonts w:ascii="Times New Roman" w:hAnsi="Times New Roman"/>
          <w:b w:val="false"/>
          <w:i w:val="false"/>
          <w:iCs w:val="false"/>
          <w:caps w:val="false"/>
          <w:smallCaps w:val="false"/>
          <w:color w:val="000000"/>
          <w:spacing w:val="0"/>
          <w:sz w:val="24"/>
          <w:szCs w:val="24"/>
          <w:lang w:val="en-GB"/>
        </w:rPr>
        <w:t xml:space="preserve">t </w:t>
      </w:r>
      <w:r>
        <w:rPr>
          <w:rFonts w:ascii="Times New Roman" w:hAnsi="Times New Roman"/>
          <w:b w:val="false"/>
          <w:i w:val="false"/>
          <w:caps w:val="false"/>
          <w:smallCaps w:val="false"/>
          <w:color w:val="000000"/>
          <w:spacing w:val="0"/>
          <w:sz w:val="24"/>
          <w:szCs w:val="24"/>
          <w:lang w:val="en-GB"/>
        </w:rPr>
        <w:t>exert</w:t>
      </w:r>
      <w:r>
        <w:rPr>
          <w:rFonts w:ascii="Times New Roman" w:hAnsi="Times New Roman"/>
          <w:b w:val="false"/>
          <w:i w:val="false"/>
          <w:caps w:val="false"/>
          <w:smallCaps w:val="false"/>
          <w:color w:val="000000"/>
          <w:spacing w:val="0"/>
          <w:sz w:val="24"/>
          <w:szCs w:val="24"/>
          <w:lang w:val="en-GB"/>
        </w:rPr>
        <w:t xml:space="preserve">s promotes </w:t>
      </w:r>
      <w:commentRangeStart w:id="11"/>
      <w:r>
        <w:rPr>
          <w:rFonts w:ascii="Times New Roman" w:hAnsi="Times New Roman"/>
          <w:b w:val="false"/>
          <w:i w:val="false"/>
          <w:caps w:val="false"/>
          <w:smallCaps w:val="false"/>
          <w:color w:val="000000"/>
          <w:spacing w:val="0"/>
          <w:sz w:val="24"/>
          <w:szCs w:val="24"/>
          <w:lang w:val="en-GB"/>
        </w:rPr>
        <w:t>specific differentiation of naïve CD4+T cells</w:t>
      </w:r>
      <w:r>
        <w:rPr/>
      </w:r>
      <w:commentRangeEnd w:id="11"/>
      <w:r>
        <w:commentReference w:id="11"/>
      </w:r>
      <w:r>
        <w:rPr>
          <w:rFonts w:ascii="Times New Roman" w:hAnsi="Times New Roman"/>
          <w:b w:val="false"/>
          <w:i w:val="false"/>
          <w:caps w:val="false"/>
          <w:smallCaps w:val="false"/>
          <w:color w:val="000000"/>
          <w:spacing w:val="0"/>
          <w:sz w:val="24"/>
          <w:szCs w:val="24"/>
          <w:lang w:val="en-GB"/>
        </w:rPr>
        <w:t>, linking innate to acquired immune response (</w:t>
      </w:r>
      <w:commentRangeStart w:id="12"/>
      <w:r>
        <w:rPr>
          <w:rFonts w:ascii="Times New Roman" w:hAnsi="Times New Roman"/>
          <w:b w:val="false"/>
          <w:i w:val="false"/>
          <w:caps w:val="false"/>
          <w:smallCaps w:val="false"/>
          <w:color w:val="000000"/>
          <w:spacing w:val="0"/>
          <w:sz w:val="24"/>
          <w:szCs w:val="24"/>
          <w:lang w:val="en-GB"/>
        </w:rPr>
        <w:t>Tanaka et al, 2014</w:t>
      </w:r>
      <w:r>
        <w:rPr/>
      </w:r>
      <w:commentRangeEnd w:id="12"/>
      <w:r>
        <w:commentReference w:id="12"/>
      </w:r>
      <w:r>
        <w:rPr>
          <w:rFonts w:ascii="Times New Roman" w:hAnsi="Times New Roman"/>
          <w:b w:val="false"/>
          <w:i w:val="false"/>
          <w:caps w:val="false"/>
          <w:smallCaps w:val="false"/>
          <w:color w:val="000000"/>
          <w:spacing w:val="0"/>
          <w:sz w:val="24"/>
          <w:szCs w:val="24"/>
          <w:lang w:val="en-GB"/>
        </w:rPr>
        <w:t>)</w:t>
      </w:r>
      <w:r>
        <w:rPr>
          <w:rFonts w:ascii="Times New Roman" w:hAnsi="Times New Roman"/>
          <w:b w:val="false"/>
          <w:i w:val="false"/>
          <w:caps w:val="false"/>
          <w:smallCaps w:val="false"/>
          <w:color w:val="000000"/>
          <w:spacing w:val="0"/>
          <w:sz w:val="24"/>
          <w:szCs w:val="24"/>
          <w:lang w:val="en-GB"/>
        </w:rPr>
        <w:t xml:space="preserve">. </w:t>
      </w:r>
      <w:r>
        <w:rPr>
          <w:rFonts w:ascii="Times New Roman" w:hAnsi="Times New Roman"/>
          <w:b w:val="false"/>
          <w:i w:val="false"/>
          <w:iCs w:val="false"/>
          <w:caps w:val="false"/>
          <w:smallCaps w:val="false"/>
          <w:color w:val="000000"/>
          <w:spacing w:val="0"/>
          <w:sz w:val="24"/>
          <w:szCs w:val="24"/>
          <w:lang w:val="en-GB"/>
        </w:rPr>
        <w:t>Beyond its immune-regulatory functio</w:t>
      </w:r>
      <w:r>
        <w:rPr>
          <w:rFonts w:ascii="Times New Roman" w:hAnsi="Times New Roman"/>
          <w:b w:val="false"/>
          <w:i w:val="false"/>
          <w:iCs w:val="false"/>
          <w:caps w:val="false"/>
          <w:smallCaps w:val="false"/>
          <w:color w:val="000000"/>
          <w:spacing w:val="0"/>
          <w:sz w:val="24"/>
          <w:szCs w:val="24"/>
          <w:highlight w:val="white"/>
          <w:lang w:val="en-GB"/>
        </w:rPr>
        <w:t>n</w:t>
      </w:r>
      <w:r>
        <w:rPr>
          <w:rFonts w:ascii="Times New Roman" w:hAnsi="Times New Roman"/>
          <w:b w:val="false"/>
          <w:i w:val="false"/>
          <w:caps w:val="false"/>
          <w:smallCaps w:val="false"/>
          <w:color w:val="000000"/>
          <w:spacing w:val="0"/>
          <w:sz w:val="24"/>
          <w:szCs w:val="24"/>
          <w:highlight w:val="white"/>
          <w:lang w:val="en-GB"/>
        </w:rPr>
        <w:t xml:space="preserve"> </w:t>
      </w:r>
      <w:r>
        <w:rPr>
          <w:rFonts w:ascii="Times New Roman" w:hAnsi="Times New Roman"/>
          <w:b w:val="false"/>
          <w:bCs w:val="false"/>
          <w:i w:val="false"/>
          <w:iCs w:val="false"/>
          <w:caps w:val="false"/>
          <w:smallCaps w:val="false"/>
          <w:color w:val="000000"/>
          <w:spacing w:val="0"/>
          <w:sz w:val="24"/>
          <w:szCs w:val="24"/>
          <w:highlight w:val="white"/>
          <w:lang w:val="en-GB"/>
        </w:rPr>
        <w:t>IL6</w:t>
      </w:r>
      <w:r>
        <w:rPr>
          <w:rFonts w:ascii="Times New Roman" w:hAnsi="Times New Roman"/>
          <w:b w:val="false"/>
          <w:i w:val="false"/>
          <w:iCs w:val="false"/>
          <w:caps w:val="false"/>
          <w:smallCaps w:val="false"/>
          <w:color w:val="000000"/>
          <w:spacing w:val="0"/>
          <w:sz w:val="24"/>
          <w:szCs w:val="24"/>
          <w:highlight w:val="white"/>
          <w:lang w:val="en-GB"/>
        </w:rPr>
        <w:t xml:space="preserve"> </w:t>
      </w:r>
      <w:r>
        <w:rPr>
          <w:rFonts w:ascii="Times New Roman" w:hAnsi="Times New Roman"/>
          <w:b w:val="false"/>
          <w:i w:val="false"/>
          <w:caps w:val="false"/>
          <w:smallCaps w:val="false"/>
          <w:color w:val="000000"/>
          <w:spacing w:val="0"/>
          <w:sz w:val="24"/>
          <w:szCs w:val="24"/>
          <w:highlight w:val="white"/>
          <w:lang w:val="en-GB"/>
        </w:rPr>
        <w:t>has a role in s</w:t>
      </w:r>
      <w:r>
        <w:rPr>
          <w:rFonts w:ascii="Times New Roman" w:hAnsi="Times New Roman"/>
          <w:b w:val="false"/>
          <w:i w:val="false"/>
          <w:caps w:val="false"/>
          <w:smallCaps w:val="false"/>
          <w:color w:val="000000"/>
          <w:spacing w:val="0"/>
          <w:sz w:val="24"/>
          <w:szCs w:val="24"/>
          <w:highlight w:val="white"/>
          <w:lang w:val="en-GB"/>
        </w:rPr>
        <w:t>timulat</w:t>
      </w:r>
      <w:r>
        <w:rPr>
          <w:rFonts w:ascii="Times New Roman" w:hAnsi="Times New Roman"/>
          <w:b w:val="false"/>
          <w:i w:val="false"/>
          <w:caps w:val="false"/>
          <w:smallCaps w:val="false"/>
          <w:color w:val="000000"/>
          <w:spacing w:val="0"/>
          <w:sz w:val="24"/>
          <w:szCs w:val="24"/>
          <w:highlight w:val="white"/>
          <w:lang w:val="en-GB"/>
        </w:rPr>
        <w:t>ing the</w:t>
      </w:r>
      <w:r>
        <w:rPr>
          <w:rFonts w:ascii="Times New Roman" w:hAnsi="Times New Roman"/>
          <w:b w:val="false"/>
          <w:i w:val="false"/>
          <w:caps w:val="false"/>
          <w:smallCaps w:val="false"/>
          <w:color w:val="000000"/>
          <w:spacing w:val="0"/>
          <w:sz w:val="24"/>
          <w:szCs w:val="24"/>
          <w:highlight w:val="white"/>
          <w:lang w:val="en-GB"/>
        </w:rPr>
        <w:t xml:space="preserve"> </w:t>
      </w:r>
      <w:r>
        <w:rPr>
          <w:rFonts w:ascii="Times New Roman" w:hAnsi="Times New Roman"/>
          <w:b w:val="false"/>
          <w:i w:val="false"/>
          <w:caps w:val="false"/>
          <w:smallCaps w:val="false"/>
          <w:color w:val="000000"/>
          <w:spacing w:val="0"/>
          <w:sz w:val="24"/>
          <w:szCs w:val="24"/>
          <w:highlight w:val="white"/>
          <w:lang w:val="en-GB"/>
        </w:rPr>
        <w:t>i</w:t>
      </w:r>
      <w:r>
        <w:rPr>
          <w:rFonts w:ascii="Times New Roman" w:hAnsi="Times New Roman"/>
          <w:b w:val="false"/>
          <w:i w:val="false"/>
          <w:caps w:val="false"/>
          <w:smallCaps w:val="false"/>
          <w:color w:val="000000"/>
          <w:spacing w:val="0"/>
          <w:sz w:val="24"/>
          <w:szCs w:val="24"/>
          <w:highlight w:val="white"/>
          <w:lang w:val="en-GB"/>
        </w:rPr>
        <w:t xml:space="preserve">ntestinal </w:t>
      </w:r>
      <w:r>
        <w:rPr>
          <w:rFonts w:ascii="Times New Roman" w:hAnsi="Times New Roman"/>
          <w:b w:val="false"/>
          <w:i w:val="false"/>
          <w:caps w:val="false"/>
          <w:smallCaps w:val="false"/>
          <w:color w:val="000000"/>
          <w:spacing w:val="0"/>
          <w:sz w:val="24"/>
          <w:szCs w:val="24"/>
          <w:highlight w:val="white"/>
          <w:lang w:val="en-GB"/>
        </w:rPr>
        <w:t>e</w:t>
      </w:r>
      <w:r>
        <w:rPr>
          <w:rFonts w:ascii="Times New Roman" w:hAnsi="Times New Roman"/>
          <w:b w:val="false"/>
          <w:i w:val="false"/>
          <w:caps w:val="false"/>
          <w:smallCaps w:val="false"/>
          <w:color w:val="000000"/>
          <w:spacing w:val="0"/>
          <w:sz w:val="24"/>
          <w:szCs w:val="24"/>
          <w:highlight w:val="white"/>
          <w:lang w:val="en-GB"/>
        </w:rPr>
        <w:t xml:space="preserve">pithelial </w:t>
      </w:r>
      <w:r>
        <w:rPr>
          <w:rFonts w:ascii="Times New Roman" w:hAnsi="Times New Roman"/>
          <w:b w:val="false"/>
          <w:i w:val="false"/>
          <w:caps w:val="false"/>
          <w:smallCaps w:val="false"/>
          <w:color w:val="000000"/>
          <w:spacing w:val="0"/>
          <w:sz w:val="24"/>
          <w:szCs w:val="24"/>
          <w:highlight w:val="white"/>
          <w:lang w:val="en-GB"/>
        </w:rPr>
        <w:t>p</w:t>
      </w:r>
      <w:r>
        <w:rPr>
          <w:rFonts w:ascii="Times New Roman" w:hAnsi="Times New Roman"/>
          <w:b w:val="false"/>
          <w:i w:val="false"/>
          <w:caps w:val="false"/>
          <w:smallCaps w:val="false"/>
          <w:color w:val="000000"/>
          <w:spacing w:val="0"/>
          <w:sz w:val="24"/>
          <w:szCs w:val="24"/>
          <w:highlight w:val="white"/>
          <w:lang w:val="en-GB"/>
        </w:rPr>
        <w:t xml:space="preserve">roliferation and </w:t>
      </w:r>
      <w:r>
        <w:rPr>
          <w:rFonts w:ascii="Times New Roman" w:hAnsi="Times New Roman"/>
          <w:b w:val="false"/>
          <w:i w:val="false"/>
          <w:caps w:val="false"/>
          <w:smallCaps w:val="false"/>
          <w:color w:val="000000"/>
          <w:spacing w:val="0"/>
          <w:sz w:val="24"/>
          <w:szCs w:val="24"/>
          <w:highlight w:val="white"/>
          <w:lang w:val="en-GB"/>
        </w:rPr>
        <w:t>r</w:t>
      </w:r>
      <w:r>
        <w:rPr>
          <w:rFonts w:ascii="Times New Roman" w:hAnsi="Times New Roman"/>
          <w:b w:val="false"/>
          <w:i w:val="false"/>
          <w:caps w:val="false"/>
          <w:smallCaps w:val="false"/>
          <w:color w:val="000000"/>
          <w:spacing w:val="0"/>
          <w:sz w:val="24"/>
          <w:szCs w:val="24"/>
          <w:highlight w:val="white"/>
          <w:lang w:val="en-GB"/>
        </w:rPr>
        <w:t xml:space="preserve">epair after </w:t>
      </w:r>
      <w:r>
        <w:rPr>
          <w:rFonts w:ascii="Times New Roman" w:hAnsi="Times New Roman"/>
          <w:b w:val="false"/>
          <w:i w:val="false"/>
          <w:caps w:val="false"/>
          <w:smallCaps w:val="false"/>
          <w:color w:val="000000"/>
          <w:spacing w:val="0"/>
          <w:sz w:val="24"/>
          <w:szCs w:val="24"/>
          <w:highlight w:val="white"/>
          <w:lang w:val="en-GB"/>
        </w:rPr>
        <w:t>i</w:t>
      </w:r>
      <w:r>
        <w:rPr>
          <w:rFonts w:ascii="Times New Roman" w:hAnsi="Times New Roman"/>
          <w:b w:val="false"/>
          <w:i w:val="false"/>
          <w:caps w:val="false"/>
          <w:smallCaps w:val="false"/>
          <w:color w:val="000000"/>
          <w:spacing w:val="0"/>
          <w:sz w:val="24"/>
          <w:szCs w:val="24"/>
          <w:highlight w:val="white"/>
          <w:lang w:val="en-GB"/>
        </w:rPr>
        <w:t xml:space="preserve">njury </w:t>
      </w:r>
      <w:r>
        <w:rPr>
          <w:rFonts w:ascii="Times New Roman" w:hAnsi="Times New Roman"/>
          <w:b w:val="false"/>
          <w:i w:val="false"/>
          <w:caps w:val="false"/>
          <w:smallCaps w:val="false"/>
          <w:color w:val="000000"/>
          <w:spacing w:val="0"/>
          <w:sz w:val="24"/>
          <w:szCs w:val="24"/>
          <w:highlight w:val="white"/>
          <w:lang w:val="en-GB"/>
        </w:rPr>
        <w:t xml:space="preserve">and an elevated level might thus be a consequence of parasite tissue damage </w:t>
      </w:r>
      <w:bookmarkStart w:id="41" w:name="__UnoMark__10551_2905672918"/>
      <w:r>
        <w:rPr>
          <w:rFonts w:ascii="Times New Roman" w:hAnsi="Times New Roman"/>
          <w:b w:val="false"/>
          <w:i w:val="false"/>
          <w:caps w:val="false"/>
          <w:smallCaps w:val="false"/>
          <w:color w:val="000000"/>
          <w:spacing w:val="0"/>
          <w:sz w:val="24"/>
          <w:szCs w:val="24"/>
          <w:highlight w:val="white"/>
          <w:lang w:val="en-GB"/>
        </w:rPr>
        <w:t>(Kuhn et al., 2014)</w:t>
      </w:r>
      <w:bookmarkEnd w:id="41"/>
      <w:r>
        <w:rPr>
          <w:rFonts w:ascii="Times New Roman" w:hAnsi="Times New Roman"/>
          <w:b w:val="false"/>
          <w:i w:val="false"/>
          <w:iCs w:val="false"/>
          <w:caps w:val="false"/>
          <w:smallCaps w:val="false"/>
          <w:color w:val="000000"/>
          <w:spacing w:val="0"/>
          <w:sz w:val="24"/>
          <w:szCs w:val="24"/>
          <w:highlight w:val="white"/>
          <w:lang w:val="en-GB"/>
        </w:rPr>
        <w:t xml:space="preserve">. </w:t>
      </w:r>
      <w:r>
        <w:rPr>
          <w:rFonts w:ascii="Times New Roman" w:hAnsi="Times New Roman"/>
          <w:b w:val="false"/>
          <w:i w:val="false"/>
          <w:iCs w:val="false"/>
          <w:caps w:val="false"/>
          <w:smallCaps w:val="false"/>
          <w:color w:val="000000"/>
          <w:spacing w:val="0"/>
          <w:sz w:val="24"/>
          <w:szCs w:val="24"/>
          <w:highlight w:val="white"/>
          <w:lang w:val="en-GB"/>
        </w:rPr>
        <w:t xml:space="preserve">In </w:t>
      </w:r>
      <w:r>
        <w:rPr>
          <w:rFonts w:ascii="Times New Roman" w:hAnsi="Times New Roman"/>
          <w:b w:val="false"/>
          <w:i w:val="false"/>
          <w:iCs w:val="false"/>
          <w:caps w:val="false"/>
          <w:smallCaps w:val="false"/>
          <w:color w:val="000000"/>
          <w:spacing w:val="0"/>
          <w:sz w:val="24"/>
          <w:szCs w:val="24"/>
          <w:highlight w:val="white"/>
          <w:lang w:val="en-GB"/>
        </w:rPr>
        <w:t xml:space="preserve">experimental </w:t>
      </w:r>
      <w:r>
        <w:rPr>
          <w:rFonts w:ascii="Times New Roman" w:hAnsi="Times New Roman"/>
          <w:b w:val="false"/>
          <w:i w:val="false"/>
          <w:iCs w:val="false"/>
          <w:caps w:val="false"/>
          <w:smallCaps w:val="false"/>
          <w:color w:val="000000"/>
          <w:spacing w:val="0"/>
          <w:sz w:val="24"/>
          <w:szCs w:val="24"/>
          <w:highlight w:val="white"/>
          <w:lang w:val="en-GB"/>
        </w:rPr>
        <w:t xml:space="preserve">infections of mice with </w:t>
      </w:r>
      <w:r>
        <w:rPr>
          <w:rFonts w:ascii="Times New Roman" w:hAnsi="Times New Roman"/>
          <w:b w:val="false"/>
          <w:i/>
          <w:iCs/>
          <w:caps w:val="false"/>
          <w:smallCaps w:val="false"/>
          <w:color w:val="000000"/>
          <w:spacing w:val="0"/>
          <w:sz w:val="24"/>
          <w:szCs w:val="24"/>
          <w:highlight w:val="white"/>
          <w:lang w:val="en-GB"/>
        </w:rPr>
        <w:t xml:space="preserve">E. </w:t>
      </w:r>
      <w:r>
        <w:rPr>
          <w:rFonts w:ascii="Times New Roman" w:hAnsi="Times New Roman"/>
          <w:b w:val="false"/>
          <w:i/>
          <w:iCs/>
          <w:caps w:val="false"/>
          <w:smallCaps w:val="false"/>
          <w:color w:val="000000"/>
          <w:spacing w:val="0"/>
          <w:sz w:val="24"/>
          <w:szCs w:val="24"/>
          <w:highlight w:val="white"/>
          <w:lang w:val="en-GB"/>
        </w:rPr>
        <w:t xml:space="preserve">falciformis </w:t>
      </w:r>
      <w:r>
        <w:rPr>
          <w:rFonts w:ascii="Times New Roman" w:hAnsi="Times New Roman"/>
          <w:b w:val="false"/>
          <w:i w:val="false"/>
          <w:iCs w:val="false"/>
          <w:caps w:val="false"/>
          <w:smallCaps w:val="false"/>
          <w:color w:val="000000"/>
          <w:spacing w:val="0"/>
          <w:sz w:val="24"/>
          <w:szCs w:val="24"/>
          <w:highlight w:val="white"/>
          <w:lang w:val="en-GB"/>
        </w:rPr>
        <w:t>marked induction</w:t>
      </w:r>
      <w:r>
        <w:rPr>
          <w:rFonts w:ascii="Times New Roman" w:hAnsi="Times New Roman"/>
          <w:b w:val="false"/>
          <w:i w:val="false"/>
          <w:iCs w:val="false"/>
          <w:caps w:val="false"/>
          <w:smallCaps w:val="false"/>
          <w:color w:val="000000"/>
          <w:spacing w:val="0"/>
          <w:sz w:val="24"/>
          <w:szCs w:val="24"/>
          <w:highlight w:val="white"/>
          <w:lang w:val="en-GB"/>
        </w:rPr>
        <w:t xml:space="preserve"> of </w:t>
      </w:r>
      <w:r>
        <w:rPr>
          <w:rFonts w:ascii="Times New Roman" w:hAnsi="Times New Roman"/>
          <w:b w:val="false"/>
          <w:i w:val="false"/>
          <w:iCs w:val="false"/>
          <w:caps w:val="false"/>
          <w:smallCaps w:val="false"/>
          <w:color w:val="000000"/>
          <w:spacing w:val="0"/>
          <w:sz w:val="24"/>
          <w:szCs w:val="24"/>
          <w:highlight w:val="white"/>
          <w:lang w:val="en-GB"/>
        </w:rPr>
        <w:t xml:space="preserve">IL6 </w:t>
      </w:r>
      <w:r>
        <w:rPr>
          <w:rFonts w:ascii="Times New Roman" w:hAnsi="Times New Roman"/>
          <w:b w:val="false"/>
          <w:i w:val="false"/>
          <w:iCs w:val="false"/>
          <w:caps w:val="false"/>
          <w:smallCaps w:val="false"/>
          <w:color w:val="000000"/>
          <w:spacing w:val="0"/>
          <w:sz w:val="24"/>
          <w:szCs w:val="24"/>
          <w:highlight w:val="white"/>
          <w:lang w:val="en-GB"/>
        </w:rPr>
        <w:t xml:space="preserve">transcription </w:t>
      </w:r>
      <w:r>
        <w:rPr>
          <w:rFonts w:ascii="Times New Roman" w:hAnsi="Times New Roman"/>
          <w:b w:val="false"/>
          <w:i w:val="false"/>
          <w:iCs w:val="false"/>
          <w:caps w:val="false"/>
          <w:smallCaps w:val="false"/>
          <w:color w:val="000000"/>
          <w:spacing w:val="0"/>
          <w:sz w:val="24"/>
          <w:szCs w:val="24"/>
          <w:highlight w:val="white"/>
          <w:lang w:val="en-GB"/>
        </w:rPr>
        <w:t>between 5 and 7 dpi</w:t>
      </w:r>
      <w:r>
        <w:rPr>
          <w:rFonts w:ascii="Times New Roman" w:hAnsi="Times New Roman"/>
          <w:b w:val="false"/>
          <w:i w:val="false"/>
          <w:iCs w:val="false"/>
          <w:caps w:val="false"/>
          <w:smallCaps w:val="false"/>
          <w:color w:val="000000"/>
          <w:spacing w:val="0"/>
          <w:sz w:val="24"/>
          <w:szCs w:val="24"/>
          <w:highlight w:val="white"/>
          <w:lang w:val="en-GB"/>
        </w:rPr>
        <w:t xml:space="preserve"> </w:t>
      </w:r>
      <w:r>
        <w:rPr>
          <w:rFonts w:ascii="Times New Roman" w:hAnsi="Times New Roman"/>
          <w:b w:val="false"/>
          <w:i w:val="false"/>
          <w:iCs w:val="false"/>
          <w:caps w:val="false"/>
          <w:smallCaps w:val="false"/>
          <w:color w:val="000000"/>
          <w:spacing w:val="0"/>
          <w:sz w:val="24"/>
          <w:szCs w:val="24"/>
          <w:highlight w:val="white"/>
          <w:lang w:val="en-GB"/>
        </w:rPr>
        <w:t xml:space="preserve">has been reported at the site of infection </w:t>
      </w:r>
      <w:bookmarkStart w:id="42" w:name="__UnoMark__10550_2905672918"/>
      <w:r>
        <w:rPr>
          <w:rFonts w:ascii="Times New Roman" w:hAnsi="Times New Roman"/>
          <w:b w:val="false"/>
          <w:i w:val="false"/>
          <w:iCs w:val="false"/>
          <w:caps w:val="false"/>
          <w:smallCaps w:val="false"/>
          <w:color w:val="000000"/>
          <w:spacing w:val="0"/>
          <w:sz w:val="24"/>
          <w:szCs w:val="24"/>
          <w:highlight w:val="white"/>
          <w:lang w:val="en-GB"/>
        </w:rPr>
        <w:t>(Ehret et al., 2017)</w:t>
      </w:r>
      <w:bookmarkEnd w:id="42"/>
      <w:r>
        <w:rPr>
          <w:rFonts w:ascii="Times New Roman" w:hAnsi="Times New Roman"/>
          <w:b w:val="false"/>
          <w:i w:val="false"/>
          <w:iCs w:val="false"/>
          <w:caps w:val="false"/>
          <w:smallCaps w:val="false"/>
          <w:color w:val="000000"/>
          <w:spacing w:val="0"/>
          <w:sz w:val="24"/>
          <w:szCs w:val="24"/>
          <w:highlight w:val="white"/>
          <w:lang w:val="en-GB"/>
        </w:rPr>
        <w:t xml:space="preserve">. </w:t>
      </w:r>
      <w:r>
        <w:rPr>
          <w:rFonts w:ascii="Times New Roman" w:hAnsi="Times New Roman"/>
          <w:b w:val="false"/>
          <w:i w:val="false"/>
          <w:iCs w:val="false"/>
          <w:caps w:val="false"/>
          <w:smallCaps w:val="false"/>
          <w:color w:val="000000"/>
          <w:spacing w:val="0"/>
          <w:sz w:val="24"/>
          <w:szCs w:val="24"/>
          <w:highlight w:val="white"/>
          <w:lang w:val="en-GB"/>
        </w:rPr>
        <w:t xml:space="preserve">In the present study </w:t>
      </w:r>
      <w:r>
        <w:rPr>
          <w:rFonts w:ascii="Times New Roman" w:hAnsi="Times New Roman"/>
          <w:b w:val="false"/>
          <w:i w:val="false"/>
          <w:iCs w:val="false"/>
          <w:caps w:val="false"/>
          <w:smallCaps w:val="false"/>
          <w:color w:val="000000"/>
          <w:spacing w:val="0"/>
          <w:sz w:val="24"/>
          <w:szCs w:val="24"/>
          <w:highlight w:val="white"/>
          <w:lang w:val="en-GB"/>
        </w:rPr>
        <w:t xml:space="preserve">IL6 is the only cytokine showing </w:t>
      </w:r>
      <w:r>
        <w:rPr>
          <w:rFonts w:ascii="Times New Roman" w:hAnsi="Times New Roman"/>
          <w:b w:val="false"/>
          <w:i w:val="false"/>
          <w:iCs w:val="false"/>
          <w:caps w:val="false"/>
          <w:smallCaps w:val="false"/>
          <w:color w:val="000000"/>
          <w:spacing w:val="0"/>
          <w:sz w:val="24"/>
          <w:szCs w:val="24"/>
          <w:highlight w:val="white"/>
          <w:lang w:val="en-GB"/>
        </w:rPr>
        <w:t xml:space="preserve">potentially </w:t>
      </w:r>
      <w:r>
        <w:rPr>
          <w:rFonts w:ascii="Times New Roman" w:hAnsi="Times New Roman"/>
          <w:b w:val="false"/>
          <w:i w:val="false"/>
          <w:iCs w:val="false"/>
          <w:caps w:val="false"/>
          <w:smallCaps w:val="false"/>
          <w:color w:val="000000"/>
          <w:spacing w:val="0"/>
          <w:sz w:val="24"/>
          <w:szCs w:val="24"/>
          <w:highlight w:val="white"/>
          <w:lang w:val="en-GB"/>
        </w:rPr>
        <w:t>enhanced expression also in the spleen</w:t>
      </w:r>
      <w:r>
        <w:rPr>
          <w:rFonts w:ascii="Times New Roman" w:hAnsi="Times New Roman"/>
          <w:b w:val="false"/>
          <w:i w:val="false"/>
          <w:caps w:val="false"/>
          <w:smallCaps w:val="false"/>
          <w:color w:val="000000"/>
          <w:spacing w:val="0"/>
          <w:sz w:val="24"/>
          <w:szCs w:val="24"/>
          <w:highlight w:val="white"/>
        </w:rPr>
        <w:t xml:space="preserve">. </w:t>
      </w:r>
      <w:r>
        <w:rPr>
          <w:rFonts w:ascii="Times New Roman" w:hAnsi="Times New Roman"/>
          <w:b w:val="false"/>
          <w:i w:val="false"/>
          <w:caps w:val="false"/>
          <w:smallCaps w:val="false"/>
          <w:color w:val="000000"/>
          <w:spacing w:val="0"/>
          <w:sz w:val="24"/>
          <w:szCs w:val="24"/>
          <w:highlight w:val="white"/>
        </w:rPr>
        <w:t xml:space="preserve">This </w:t>
      </w:r>
      <w:r>
        <w:rPr>
          <w:rFonts w:ascii="Times New Roman" w:hAnsi="Times New Roman"/>
          <w:b w:val="false"/>
          <w:i w:val="false"/>
          <w:caps w:val="false"/>
          <w:smallCaps w:val="false"/>
          <w:color w:val="000000"/>
          <w:spacing w:val="0"/>
          <w:sz w:val="24"/>
          <w:szCs w:val="24"/>
          <w:highlight w:val="white"/>
        </w:rPr>
        <w:t xml:space="preserve">might </w:t>
      </w:r>
      <w:r>
        <w:rPr>
          <w:rFonts w:ascii="Times New Roman" w:hAnsi="Times New Roman"/>
          <w:b w:val="false"/>
          <w:i w:val="false"/>
          <w:caps w:val="false"/>
          <w:smallCaps w:val="false"/>
          <w:color w:val="000000"/>
          <w:spacing w:val="0"/>
          <w:sz w:val="24"/>
          <w:szCs w:val="24"/>
          <w:highlight w:val="white"/>
        </w:rPr>
        <w:t xml:space="preserve">suggest that the immune modulatory role of IL6 </w:t>
      </w:r>
      <w:r>
        <w:rPr>
          <w:rFonts w:ascii="Times New Roman" w:hAnsi="Times New Roman"/>
          <w:b w:val="false"/>
          <w:i w:val="false"/>
          <w:caps w:val="false"/>
          <w:smallCaps w:val="false"/>
          <w:color w:val="000000"/>
          <w:spacing w:val="0"/>
          <w:sz w:val="24"/>
          <w:szCs w:val="24"/>
          <w:highlight w:val="white"/>
        </w:rPr>
        <w:t xml:space="preserve">in the spleen during </w:t>
      </w:r>
      <w:r>
        <w:rPr>
          <w:rFonts w:ascii="Times New Roman" w:hAnsi="Times New Roman"/>
          <w:b w:val="false"/>
          <w:i/>
          <w:iCs/>
          <w:caps w:val="false"/>
          <w:smallCaps w:val="false"/>
          <w:color w:val="000000"/>
          <w:spacing w:val="0"/>
          <w:sz w:val="24"/>
          <w:szCs w:val="24"/>
          <w:highlight w:val="white"/>
        </w:rPr>
        <w:t>Eimeria</w:t>
      </w:r>
      <w:r>
        <w:rPr>
          <w:rFonts w:ascii="Times New Roman" w:hAnsi="Times New Roman"/>
          <w:b w:val="false"/>
          <w:i w:val="false"/>
          <w:caps w:val="false"/>
          <w:smallCaps w:val="false"/>
          <w:color w:val="000000"/>
          <w:spacing w:val="0"/>
          <w:sz w:val="24"/>
          <w:szCs w:val="24"/>
          <w:highlight w:val="white"/>
        </w:rPr>
        <w:t xml:space="preserve"> </w:t>
      </w:r>
      <w:r>
        <w:rPr>
          <w:rFonts w:ascii="Times New Roman" w:hAnsi="Times New Roman"/>
          <w:b w:val="false"/>
          <w:i w:val="false"/>
          <w:caps w:val="false"/>
          <w:smallCaps w:val="false"/>
          <w:color w:val="000000"/>
          <w:spacing w:val="0"/>
          <w:sz w:val="24"/>
          <w:szCs w:val="24"/>
          <w:highlight w:val="white"/>
        </w:rPr>
        <w:t xml:space="preserve">infections could be </w:t>
      </w:r>
      <w:r>
        <w:rPr>
          <w:rFonts w:ascii="Times New Roman" w:hAnsi="Times New Roman"/>
          <w:b w:val="false"/>
          <w:i w:val="false"/>
          <w:caps w:val="false"/>
          <w:smallCaps w:val="false"/>
          <w:color w:val="000000"/>
          <w:spacing w:val="0"/>
          <w:sz w:val="24"/>
          <w:szCs w:val="24"/>
          <w:highlight w:val="white"/>
        </w:rPr>
        <w:t>augmented</w:t>
      </w:r>
      <w:r>
        <w:rPr>
          <w:rFonts w:ascii="Times New Roman" w:hAnsi="Times New Roman"/>
          <w:b w:val="false"/>
          <w:i w:val="false"/>
          <w:caps w:val="false"/>
          <w:smallCaps w:val="false"/>
          <w:color w:val="000000"/>
          <w:spacing w:val="0"/>
          <w:sz w:val="24"/>
          <w:szCs w:val="24"/>
          <w:highlight w:val="white"/>
        </w:rPr>
        <w:t xml:space="preserve"> by elevated mRNA expression within this organ</w:t>
      </w:r>
      <w:r>
        <w:rPr>
          <w:rFonts w:ascii="Times New Roman" w:hAnsi="Times New Roman"/>
          <w:b w:val="false"/>
          <w:i w:val="false"/>
          <w:caps w:val="false"/>
          <w:smallCaps w:val="false"/>
          <w:color w:val="000000"/>
          <w:spacing w:val="0"/>
          <w:sz w:val="24"/>
          <w:szCs w:val="24"/>
          <w:highlight w:val="white"/>
        </w:rPr>
        <w:t xml:space="preserve">. </w:t>
      </w:r>
      <w:r>
        <w:rPr>
          <w:rFonts w:ascii="Times New Roman" w:hAnsi="Times New Roman"/>
          <w:b w:val="false"/>
          <w:i w:val="false"/>
          <w:caps w:val="false"/>
          <w:smallCaps w:val="false"/>
          <w:color w:val="000000"/>
          <w:spacing w:val="0"/>
          <w:sz w:val="24"/>
          <w:szCs w:val="24"/>
          <w:highlight w:val="white"/>
        </w:rPr>
        <w:commentReference w:id="13"/>
      </w:r>
    </w:p>
    <w:p>
      <w:pPr>
        <w:pStyle w:val="Normal"/>
        <w:spacing w:lineRule="auto" w:line="360"/>
        <w:rPr/>
      </w:pPr>
      <w:r>
        <w:rPr>
          <w:rFonts w:ascii="Times New Roman" w:hAnsi="Times New Roman"/>
          <w:b w:val="false"/>
          <w:i w:val="false"/>
          <w:caps w:val="false"/>
          <w:smallCaps w:val="false"/>
          <w:color w:val="000000"/>
          <w:spacing w:val="0"/>
          <w:sz w:val="24"/>
          <w:szCs w:val="24"/>
          <w:highlight w:val="white"/>
        </w:rPr>
        <w:t xml:space="preserve">We observed elevated mRNA levels of </w:t>
      </w:r>
      <w:r>
        <w:rPr>
          <w:rFonts w:ascii="Times New Roman" w:hAnsi="Times New Roman"/>
          <w:sz w:val="24"/>
          <w:szCs w:val="24"/>
          <w:highlight w:val="white"/>
        </w:rPr>
        <w:t xml:space="preserve">pro-inflammatory </w:t>
      </w:r>
      <w:r>
        <w:rPr>
          <w:rFonts w:ascii="Times New Roman" w:hAnsi="Times New Roman"/>
          <w:sz w:val="24"/>
          <w:szCs w:val="24"/>
          <w:highlight w:val="white"/>
        </w:rPr>
        <w:t xml:space="preserve">Th1 </w:t>
      </w:r>
      <w:r>
        <w:rPr>
          <w:rFonts w:ascii="Times New Roman" w:hAnsi="Times New Roman"/>
          <w:sz w:val="24"/>
          <w:szCs w:val="24"/>
          <w:highlight w:val="white"/>
        </w:rPr>
        <w:t xml:space="preserve">cytokines IFNγ, </w:t>
      </w:r>
      <w:r>
        <w:rPr>
          <w:rFonts w:ascii="Times New Roman" w:hAnsi="Times New Roman"/>
          <w:b w:val="false"/>
          <w:bCs w:val="false"/>
          <w:i w:val="false"/>
          <w:iCs w:val="false"/>
          <w:color w:val="000000"/>
          <w:sz w:val="24"/>
          <w:szCs w:val="24"/>
          <w:highlight w:val="white"/>
          <w:lang w:val="en-GB"/>
        </w:rPr>
        <w:t>TNFα</w:t>
      </w:r>
      <w:r>
        <w:rPr>
          <w:rFonts w:ascii="Times New Roman" w:hAnsi="Times New Roman"/>
          <w:sz w:val="24"/>
          <w:szCs w:val="24"/>
          <w:highlight w:val="white"/>
        </w:rPr>
        <w:t xml:space="preserve"> </w:t>
      </w:r>
      <w:r>
        <w:rPr>
          <w:rFonts w:ascii="Times New Roman" w:hAnsi="Times New Roman"/>
          <w:sz w:val="24"/>
          <w:szCs w:val="24"/>
          <w:highlight w:val="white"/>
        </w:rPr>
        <w:t xml:space="preserve">and </w:t>
      </w:r>
      <w:r>
        <w:rPr>
          <w:rFonts w:ascii="Times New Roman" w:hAnsi="Times New Roman"/>
          <w:sz w:val="24"/>
          <w:szCs w:val="24"/>
          <w:highlight w:val="white"/>
        </w:rPr>
        <w:t xml:space="preserve">IL12 </w:t>
      </w:r>
      <w:r>
        <w:rPr>
          <w:rFonts w:ascii="Times New Roman" w:hAnsi="Times New Roman"/>
          <w:b w:val="false"/>
          <w:i w:val="false"/>
          <w:iCs w:val="false"/>
          <w:caps w:val="false"/>
          <w:smallCaps w:val="false"/>
          <w:color w:val="000000"/>
          <w:spacing w:val="0"/>
          <w:sz w:val="24"/>
          <w:szCs w:val="24"/>
          <w:highlight w:val="white"/>
          <w:lang w:val="en-GB"/>
        </w:rPr>
        <w:t>in</w:t>
      </w:r>
      <w:r>
        <w:rPr>
          <w:rFonts w:ascii="Times New Roman" w:hAnsi="Times New Roman"/>
          <w:b w:val="false"/>
          <w:i w:val="false"/>
          <w:iCs w:val="false"/>
          <w:caps w:val="false"/>
          <w:smallCaps w:val="false"/>
          <w:color w:val="000000"/>
          <w:spacing w:val="0"/>
          <w:sz w:val="24"/>
          <w:szCs w:val="24"/>
          <w:highlight w:val="white"/>
          <w:lang w:val="en-GB"/>
        </w:rPr>
        <w:t xml:space="preserve"> t</w:t>
      </w:r>
      <w:r>
        <w:rPr>
          <w:rFonts w:ascii="Times New Roman" w:hAnsi="Times New Roman"/>
          <w:b w:val="false"/>
          <w:i w:val="false"/>
          <w:iCs w:val="false"/>
          <w:caps w:val="false"/>
          <w:smallCaps w:val="false"/>
          <w:color w:val="000000"/>
          <w:spacing w:val="0"/>
          <w:sz w:val="24"/>
          <w:szCs w:val="24"/>
          <w:lang w:val="en-GB"/>
        </w:rPr>
        <w:t xml:space="preserve">he spleens of mice infected with the laboratory isolate of </w:t>
      </w:r>
      <w:r>
        <w:rPr>
          <w:rFonts w:ascii="Times New Roman" w:hAnsi="Times New Roman"/>
          <w:b w:val="false"/>
          <w:i/>
          <w:iCs/>
          <w:caps w:val="false"/>
          <w:smallCaps w:val="false"/>
          <w:color w:val="000000"/>
          <w:spacing w:val="0"/>
          <w:sz w:val="24"/>
          <w:szCs w:val="24"/>
          <w:lang w:val="en-GB"/>
        </w:rPr>
        <w:t>E.falciformis</w:t>
      </w:r>
      <w:r>
        <w:rPr>
          <w:rFonts w:ascii="Times New Roman" w:hAnsi="Times New Roman"/>
          <w:b w:val="false"/>
          <w:i w:val="false"/>
          <w:iCs w:val="false"/>
          <w:caps w:val="false"/>
          <w:smallCaps w:val="false"/>
          <w:color w:val="000000"/>
          <w:spacing w:val="0"/>
          <w:sz w:val="24"/>
          <w:szCs w:val="24"/>
          <w:lang w:val="en-GB"/>
        </w:rPr>
        <w:t xml:space="preserve">. </w:t>
      </w:r>
      <w:r>
        <w:rPr>
          <w:rFonts w:ascii="Times New Roman" w:hAnsi="Times New Roman"/>
          <w:b w:val="false"/>
          <w:i w:val="false"/>
          <w:iCs w:val="false"/>
          <w:caps w:val="false"/>
          <w:smallCaps w:val="false"/>
          <w:color w:val="000000"/>
          <w:spacing w:val="0"/>
          <w:sz w:val="24"/>
          <w:szCs w:val="24"/>
          <w:lang w:val="en-GB"/>
        </w:rPr>
        <w:t xml:space="preserve">Our data from the spleen mirrors </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 xml:space="preserve">previously published data </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 xml:space="preserve">indicating </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 xml:space="preserve">and induction of these </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genes</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 xml:space="preserve">at the </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 xml:space="preserve">site of </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 xml:space="preserve">infection </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between</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 xml:space="preserve"> 5 </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and 7</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 xml:space="preserve">dpi </w:t>
      </w:r>
      <w:bookmarkStart w:id="43" w:name="__UnoMark__10549_2905672918"/>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(Ehret et al., 2017; Schmid et al., 2014)</w:t>
      </w:r>
      <w:bookmarkEnd w:id="43"/>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The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IL12/IFNγ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axis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crucial for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t</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he activation cellular immune responses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against</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intracellular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parasites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including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Eimeria</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bookmarkStart w:id="44" w:name="__UnoMark__10548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(Cacho et al., 2012; Chow et al., 2011; Ehigiator et al., 2007; Heinzel et al., 1991; Kulkarni et al., 2011; Lillehoj, 1998; Michailowsky et al., 2001; Ovington and Smith, 1992; Rose et al., 1992)</w:t>
      </w:r>
      <w:bookmarkEnd w:id="44"/>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p>
    <w:p>
      <w:pPr>
        <w:pStyle w:val="Normal"/>
        <w:spacing w:lineRule="auto" w:line="360"/>
        <w:rPr>
          <w:rStyle w:val="Emphasis"/>
          <w:rFonts w:ascii="Times New Roman" w:hAnsi="Times New Roman"/>
          <w:b w:val="false"/>
          <w:b/>
          <w:bCs/>
          <w:i w:val="false"/>
          <w:i w:val="false"/>
          <w:iCs w:val="false"/>
          <w:caps w:val="false"/>
          <w:smallCaps w:val="false"/>
          <w:strike w:val="false"/>
          <w:dstrike w:val="false"/>
          <w:color w:val="000000"/>
          <w:spacing w:val="0"/>
          <w:sz w:val="24"/>
          <w:szCs w:val="24"/>
          <w:u w:val="none"/>
          <w:effect w:val="none"/>
          <w:lang w:val="en-GB"/>
        </w:rPr>
      </w:pPr>
      <w:r>
        <w:rPr/>
      </w:r>
    </w:p>
    <w:p>
      <w:pPr>
        <w:pStyle w:val="Normal"/>
        <w:tabs>
          <w:tab w:val="left" w:pos="6382" w:leader="none"/>
        </w:tabs>
        <w:spacing w:lineRule="auto" w:line="360" w:before="57" w:after="57"/>
        <w:jc w:val="left"/>
        <w:rPr/>
      </w:pP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An</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 i</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ncrease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in the expressi</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on of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TNFα</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 of was detected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in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all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experimental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group</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s, including the non-i</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n</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fected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control group,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around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5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d</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pi.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This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might</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be due</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to a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stress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response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during the course of experiment.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commentReference w:id="14"/>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TNFα</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 cellular resp</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onses involved in systemic inflammation that stimulate the acute phase reaction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Turner et al, 2014</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 </w:t>
      </w:r>
      <w:r>
        <w:rPr>
          <w:rFonts w:ascii="Times New Roman" w:hAnsi="Times New Roman"/>
          <w:color w:val="000000"/>
          <w:sz w:val="24"/>
          <w:szCs w:val="24"/>
          <w:highlight w:val="yellow"/>
        </w:rPr>
        <w:t xml:space="preserve">can eradicate infectious agents, but can also lead to harmful systemic effects </w:t>
      </w:r>
      <w:r>
        <w:rPr>
          <w:rFonts w:ascii="Times New Roman" w:hAnsi="Times New Roman"/>
          <w:color w:val="000000"/>
          <w:sz w:val="24"/>
          <w:szCs w:val="24"/>
          <w:highlight w:val="yellow"/>
        </w:rPr>
        <w:t>(</w:t>
      </w:r>
      <w:r>
        <w:rPr>
          <w:rFonts w:ascii="Times New Roman" w:hAnsi="Times New Roman"/>
          <w:color w:val="000000"/>
          <w:sz w:val="24"/>
          <w:szCs w:val="24"/>
          <w:highlight w:val="yellow"/>
        </w:rPr>
        <w:t>W</w:t>
      </w:r>
      <w:r>
        <w:rPr>
          <w:rFonts w:ascii="Times New Roman" w:hAnsi="Times New Roman"/>
          <w:color w:val="000000"/>
          <w:sz w:val="24"/>
          <w:szCs w:val="24"/>
          <w:highlight w:val="yellow"/>
        </w:rPr>
        <w:t>aters et al, 2013</w:t>
      </w:r>
      <w:r>
        <w:rPr>
          <w:rFonts w:ascii="Times New Roman" w:hAnsi="Times New Roman"/>
          <w:color w:val="000000"/>
          <w:sz w:val="24"/>
          <w:szCs w:val="24"/>
          <w:highlight w:val="yellow"/>
        </w:rPr>
        <w:t>)</w:t>
      </w:r>
      <w:r>
        <w:rPr>
          <w:rFonts w:ascii="Times New Roman" w:hAnsi="Times New Roman"/>
          <w:color w:val="000000"/>
          <w:sz w:val="24"/>
          <w:szCs w:val="24"/>
          <w:highlight w:val="yellow"/>
        </w:rPr>
        <w:t>.</w:t>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We observed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ignificant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ly increased expression of the anti-inflammatory Th1 cytokines IL10 and TGFβ in infections with the laboratory isolate of E</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fa</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l</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IL10 can counteract IFNγ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is expressed also in the spleen of chickens infected with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bookmarkStart w:id="45" w:name="__UnoMark__10547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(Rothwell et al., 2000)</w:t>
      </w:r>
      <w:bookmarkEnd w:id="45"/>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IL10 expression in the spleen c</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ould be indicative for an attempt to balance inflammation during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E.flaciformis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laboratory isolate infection. A failure to established this inflamatory balance can lead to pronounced inflammation </w:t>
      </w:r>
      <w:bookmarkStart w:id="46" w:name="__UnoMark__10546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(Inagaki-Ohara et al., 2006)</w:t>
      </w:r>
      <w:bookmarkEnd w:id="46"/>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TGFβ showed elevated expression levels early in infection with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(3 and 5 dpi) and late in infections with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E.fa</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l</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laboratory isolate (7 and 9 dpi). Considering an elevated level of IL6 expression, these finding could indicate the involvement of a Th17 pathway to control the infection events. TGFβ and IL6 play non redundant roles in the generation of IL17 from naïve CD4+T cells </w:t>
      </w:r>
      <w:bookmarkStart w:id="47" w:name="__tag_402675636"/>
      <w:bookmarkEnd w:id="47"/>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of mouse </w:t>
      </w:r>
      <w:bookmarkStart w:id="48" w:name="__UnoMark__10545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(Sehrawat and Rouse, 2017)</w:t>
      </w:r>
      <w:bookmarkEnd w:id="48"/>
      <w:r>
        <w:rPr>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(Korn et al, 2009</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IL17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turn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contributes to both immunopathology and parasite restriction during infection with E.falciformis </w:t>
      </w:r>
      <w:bookmarkStart w:id="49" w:name="__UnoMark__10544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(Stange, 2013)</w:t>
      </w:r>
      <w:bookmarkEnd w:id="49"/>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p>
    <w:p>
      <w:pPr>
        <w:pStyle w:val="Normal"/>
        <w:rPr>
          <w:rFonts w:ascii="Times New Roman" w:hAnsi="Times New Roman"/>
          <w:b w:val="false"/>
          <w:b w:val="false"/>
          <w:bCs w:val="false"/>
          <w:i w:val="false"/>
          <w:i w:val="false"/>
          <w:iCs w:val="false"/>
          <w:caps w:val="false"/>
          <w:smallCaps w:val="false"/>
          <w:strike w:val="false"/>
          <w:dstrike w:val="false"/>
          <w:color w:val="000000"/>
          <w:spacing w:val="0"/>
          <w:sz w:val="24"/>
          <w:szCs w:val="24"/>
          <w:u w:val="none"/>
          <w:effect w:val="none"/>
          <w:lang w:val="en-GB"/>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Induction of STAT6 in the spleen has been reported in several infections with intestinal parasites </w:t>
      </w:r>
      <w:bookmarkStart w:id="50" w:name="__UnoMark__10543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(Lee et al., 2013)</w:t>
      </w:r>
      <w:bookmarkEnd w:id="50"/>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Lopez et al, 2013)</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In addition to elevated expression of STAT6 we noticed significantly elevated expression of the major regulatory chemokines CxCL9 in infections with the laboratory isolate of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CxCL9 can be induced downstream of INFγ </w:t>
      </w:r>
      <w:bookmarkStart w:id="51" w:name="__UnoMark__10542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(Djamiatun et al., 2017; Hirako et al., 2016; Schmid et al., 2014)</w:t>
      </w:r>
      <w:bookmarkEnd w:id="51"/>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is involved in recruitment and</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activati</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on of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effector T lymphocytes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 the spleen</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as well as non lymphoid organ</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such as intestine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di</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sease</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model</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including</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 E.falciformis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bookmarkStart w:id="52" w:name="__UnoMark__10541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(Hardison et al., 2006; Khan et al., 2001; Schmid et al., 2014)</w:t>
      </w:r>
      <w:bookmarkEnd w:id="52"/>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p>
    <w:p>
      <w:pPr>
        <w:pStyle w:val="Normal"/>
        <w:spacing w:lineRule="auto" w:line="360"/>
        <w:rPr/>
      </w:pPr>
      <w:r>
        <w:rPr>
          <w:rFonts w:ascii="Times New Roman" w:hAnsi="Times New Roman"/>
          <w:b w:val="false"/>
          <w:i w:val="false"/>
          <w:caps w:val="false"/>
          <w:smallCaps w:val="false"/>
          <w:color w:val="000000"/>
          <w:spacing w:val="0"/>
          <w:sz w:val="24"/>
          <w:szCs w:val="24"/>
        </w:rPr>
        <w:t xml:space="preserve">The </w:t>
      </w:r>
      <w:r>
        <w:rPr>
          <w:rFonts w:ascii="Times New Roman" w:hAnsi="Times New Roman"/>
          <w:b w:val="false"/>
          <w:i w:val="false"/>
          <w:caps w:val="false"/>
          <w:smallCaps w:val="false"/>
          <w:color w:val="000000"/>
          <w:spacing w:val="0"/>
          <w:sz w:val="24"/>
          <w:szCs w:val="24"/>
        </w:rPr>
        <w:t xml:space="preserve">apparent </w:t>
      </w:r>
      <w:r>
        <w:rPr>
          <w:rFonts w:ascii="Times New Roman" w:hAnsi="Times New Roman"/>
          <w:b w:val="false"/>
          <w:i w:val="false"/>
          <w:caps w:val="false"/>
          <w:smallCaps w:val="false"/>
          <w:color w:val="000000"/>
          <w:spacing w:val="0"/>
          <w:sz w:val="24"/>
          <w:szCs w:val="24"/>
        </w:rPr>
        <w:t xml:space="preserve">differences in </w:t>
      </w:r>
      <w:r>
        <w:rPr>
          <w:rFonts w:ascii="Times New Roman" w:hAnsi="Times New Roman"/>
          <w:b w:val="false"/>
          <w:i w:val="false"/>
          <w:caps w:val="false"/>
          <w:smallCaps w:val="false"/>
          <w:color w:val="000000"/>
          <w:spacing w:val="0"/>
          <w:sz w:val="24"/>
          <w:szCs w:val="24"/>
        </w:rPr>
        <w:t>immune</w:t>
      </w:r>
      <w:r>
        <w:rPr>
          <w:rFonts w:ascii="Times New Roman" w:hAnsi="Times New Roman"/>
          <w:b w:val="false"/>
          <w:i w:val="false"/>
          <w:caps w:val="false"/>
          <w:smallCaps w:val="false"/>
          <w:color w:val="000000"/>
          <w:spacing w:val="0"/>
          <w:sz w:val="24"/>
          <w:szCs w:val="24"/>
        </w:rPr>
        <w:t xml:space="preserve"> </w:t>
      </w:r>
      <w:r>
        <w:rPr>
          <w:rFonts w:ascii="Times New Roman" w:hAnsi="Times New Roman"/>
          <w:b w:val="false"/>
          <w:i w:val="false"/>
          <w:caps w:val="false"/>
          <w:smallCaps w:val="false"/>
          <w:color w:val="000000"/>
          <w:spacing w:val="0"/>
          <w:sz w:val="24"/>
          <w:szCs w:val="24"/>
        </w:rPr>
        <w:t xml:space="preserve">response </w:t>
      </w:r>
      <w:r>
        <w:rPr>
          <w:rFonts w:ascii="Times New Roman" w:hAnsi="Times New Roman"/>
          <w:b w:val="false"/>
          <w:i w:val="false"/>
          <w:caps w:val="false"/>
          <w:smallCaps w:val="false"/>
          <w:color w:val="000000"/>
          <w:spacing w:val="0"/>
          <w:sz w:val="24"/>
          <w:szCs w:val="24"/>
        </w:rPr>
        <w:t xml:space="preserve">against </w:t>
      </w:r>
      <w:r>
        <w:rPr>
          <w:rFonts w:ascii="Times New Roman" w:hAnsi="Times New Roman"/>
          <w:b w:val="false"/>
          <w:i w:val="false"/>
          <w:caps w:val="false"/>
          <w:smallCaps w:val="false"/>
          <w:color w:val="000000"/>
          <w:spacing w:val="0"/>
          <w:sz w:val="24"/>
          <w:szCs w:val="24"/>
        </w:rPr>
        <w:t xml:space="preserve">the wild derived and the laboratory isolate of </w:t>
      </w:r>
      <w:r>
        <w:rPr>
          <w:rFonts w:ascii="Times New Roman" w:hAnsi="Times New Roman"/>
          <w:b w:val="false"/>
          <w:i/>
          <w:iCs/>
          <w:caps w:val="false"/>
          <w:smallCaps w:val="false"/>
          <w:color w:val="000000"/>
          <w:spacing w:val="0"/>
          <w:sz w:val="24"/>
          <w:szCs w:val="24"/>
        </w:rPr>
        <w:t>E. falciformis</w:t>
      </w:r>
      <w:r>
        <w:rPr>
          <w:rFonts w:ascii="Times New Roman" w:hAnsi="Times New Roman"/>
          <w:b w:val="false"/>
          <w:i w:val="false"/>
          <w:iCs/>
          <w:caps w:val="false"/>
          <w:smallCaps w:val="false"/>
          <w:color w:val="000000"/>
          <w:spacing w:val="0"/>
          <w:sz w:val="24"/>
          <w:szCs w:val="24"/>
        </w:rPr>
        <w:t xml:space="preserve"> </w:t>
      </w:r>
      <w:r>
        <w:rPr>
          <w:rFonts w:ascii="Times New Roman" w:hAnsi="Times New Roman"/>
          <w:b w:val="false"/>
          <w:i w:val="false"/>
          <w:iCs/>
          <w:caps w:val="false"/>
          <w:smallCaps w:val="false"/>
          <w:color w:val="000000"/>
          <w:spacing w:val="0"/>
          <w:sz w:val="24"/>
          <w:szCs w:val="24"/>
        </w:rPr>
        <w:t xml:space="preserve">invite speculations about their origin. Such speculation should be qualified with the notion that we can not be sure what infection phenotype (pathology) the original </w:t>
      </w:r>
      <w:r>
        <w:rPr>
          <w:rFonts w:ascii="Times New Roman" w:hAnsi="Times New Roman"/>
          <w:b w:val="false"/>
          <w:i/>
          <w:iCs/>
          <w:caps w:val="false"/>
          <w:smallCaps w:val="false"/>
          <w:color w:val="000000"/>
          <w:spacing w:val="0"/>
          <w:sz w:val="24"/>
          <w:szCs w:val="24"/>
        </w:rPr>
        <w:t>E. falciformis</w:t>
      </w:r>
      <w:r>
        <w:rPr>
          <w:rFonts w:ascii="Times New Roman" w:hAnsi="Times New Roman"/>
          <w:b w:val="false"/>
          <w:i w:val="false"/>
          <w:iCs/>
          <w:caps w:val="false"/>
          <w:smallCaps w:val="false"/>
          <w:color w:val="000000"/>
          <w:spacing w:val="0"/>
          <w:sz w:val="24"/>
          <w:szCs w:val="24"/>
        </w:rPr>
        <w:t xml:space="preserve"> BayerHaberkorn isolate </w:t>
      </w:r>
      <w:r>
        <w:rPr>
          <w:rFonts w:ascii="Times New Roman" w:hAnsi="Times New Roman"/>
          <w:b w:val="false"/>
          <w:i w:val="false"/>
          <w:iCs/>
          <w:caps w:val="false"/>
          <w:smallCaps w:val="false"/>
          <w:color w:val="000000"/>
          <w:spacing w:val="0"/>
          <w:sz w:val="24"/>
          <w:szCs w:val="24"/>
        </w:rPr>
        <w:t xml:space="preserve">had when it was derived.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It is plausible, however, that </w:t>
      </w:r>
      <w:r>
        <w:rPr>
          <w:rStyle w:val="Emphasis"/>
          <w:rFonts w:ascii="Times New Roman" w:hAnsi="Times New Roman"/>
          <w:b w:val="false"/>
          <w:bCs/>
          <w:i w:val="false"/>
          <w:iCs/>
          <w:caps w:val="false"/>
          <w:smallCaps w:val="false"/>
          <w:strike w:val="false"/>
          <w:dstrike w:val="false"/>
          <w:color w:val="000000"/>
          <w:spacing w:val="0"/>
          <w:sz w:val="24"/>
          <w:szCs w:val="24"/>
          <w:u w:val="none"/>
          <w:effect w:val="none"/>
          <w:lang w:val="en-GB"/>
        </w:rPr>
        <w:t>the path</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ology befor</w:t>
      </w:r>
      <w:r>
        <w:rPr>
          <w:rStyle w:val="Emphasis"/>
          <w:rFonts w:ascii="Times New Roman" w:hAnsi="Times New Roman"/>
          <w:b w:val="false"/>
          <w:bCs/>
          <w:i w:val="false"/>
          <w:iCs/>
          <w:caps w:val="false"/>
          <w:smallCaps w:val="false"/>
          <w:strike w:val="false"/>
          <w:dstrike w:val="false"/>
          <w:color w:val="000000"/>
          <w:spacing w:val="0"/>
          <w:sz w:val="24"/>
          <w:szCs w:val="24"/>
          <w:u w:val="none"/>
          <w:effect w:val="none"/>
          <w:lang w:val="en-GB"/>
        </w:rPr>
        <w:t xml:space="preserve">e serial passaging resembled that observed in our the isolate we derived newly.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 the laboratory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the</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consequences of serial passage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can be understood in terms of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 selection experiment </w:t>
      </w:r>
      <w:bookmarkStart w:id="53" w:name="__UnoMark__10540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(Ebert, 1998)</w:t>
      </w:r>
      <w:bookmarkEnd w:id="53"/>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In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Eimeria</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artificial selection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has been used to e.g. create attenuated “precoccious” stains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which undergo a faster development, are less pathogenic but still induce protective immunity against reinfections </w:t>
      </w:r>
      <w:bookmarkStart w:id="54" w:name="__UnoMark__10539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(McDonald and Ballingall, 1983; Shirley and Bellatti, 1988)</w:t>
      </w:r>
      <w:bookmarkEnd w:id="54"/>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p>
    <w:p>
      <w:pPr>
        <w:pStyle w:val="Normal"/>
        <w:spacing w:lineRule="auto" w:line="360"/>
        <w:rPr/>
      </w:pP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Independent of the ultimate reasons for the difference in immunogenicity the conclusion can be drawn that t</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he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infections with the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laboratory isolate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might not be representative for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parasite-host interaction in their ecological and evolutionary context. In addition to the description of infection dynamics, induced immune reactions and histopathology for a wild derived isolate of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in comparison to the BayerHaberkorn we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show that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 xml:space="preserve">E. ferrisi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possesses a short developmental cycle and low pa</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t</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hology.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This update on the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life cycle </w:t>
      </w:r>
      <w:bookmarkStart w:id="55" w:name="__UnoMark__10538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(Ankrom et al., 1975)</w:t>
      </w:r>
      <w:bookmarkEnd w:id="55"/>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with details on histopathology and immune reactions will increase the attractivity of this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species as rodent infection model</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for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Eimeria</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p>
    <w:p>
      <w:pPr>
        <w:pStyle w:val="Normal"/>
        <w:tabs>
          <w:tab w:val="left" w:pos="4940" w:leader="none"/>
          <w:tab w:val="left" w:pos="6382" w:leader="none"/>
        </w:tabs>
        <w:spacing w:lineRule="auto" w:line="360" w:before="57" w:after="57"/>
        <w:jc w:val="left"/>
        <w:rPr/>
      </w:pPr>
      <w:r>
        <w:rPr/>
      </w:r>
    </w:p>
    <w:p>
      <w:pPr>
        <w:pStyle w:val="Normal"/>
        <w:spacing w:lineRule="auto" w:line="360"/>
        <w:ind w:left="0" w:right="0" w:hanging="0"/>
        <w:rPr>
          <w:rFonts w:ascii="Liberation Serif" w:hAnsi="Liberation Serif"/>
          <w:lang w:val="en-GB"/>
        </w:rPr>
      </w:pPr>
      <w:r>
        <w:rPr>
          <w:b/>
          <w:bCs/>
          <w:sz w:val="24"/>
          <w:szCs w:val="24"/>
          <w:lang w:val="en-GB"/>
        </w:rPr>
        <w:t xml:space="preserve">3. </w:t>
      </w:r>
      <w:r>
        <w:rPr>
          <w:b/>
          <w:bCs/>
          <w:sz w:val="24"/>
          <w:szCs w:val="24"/>
          <w:lang w:val="en-GB"/>
        </w:rPr>
        <w:t>Material and Methods</w:t>
      </w:r>
    </w:p>
    <w:p>
      <w:pPr>
        <w:pStyle w:val="Normal"/>
        <w:spacing w:lineRule="auto" w:line="360"/>
        <w:ind w:left="0" w:right="0" w:hanging="0"/>
        <w:rPr>
          <w:rFonts w:ascii="Liberation Serif" w:hAnsi="Liberation Serif"/>
          <w:b/>
          <w:b/>
          <w:bCs/>
          <w:sz w:val="24"/>
          <w:szCs w:val="24"/>
          <w:lang w:val="en-GB"/>
        </w:rPr>
      </w:pPr>
      <w:r>
        <w:rPr>
          <w:b/>
          <w:bCs/>
          <w:sz w:val="24"/>
          <w:szCs w:val="24"/>
          <w:lang w:val="en-GB"/>
        </w:rPr>
      </w:r>
    </w:p>
    <w:p>
      <w:pPr>
        <w:pStyle w:val="Normal"/>
        <w:spacing w:lineRule="auto" w:line="360"/>
        <w:ind w:left="0" w:right="0" w:hanging="0"/>
        <w:rPr>
          <w:rFonts w:ascii="Liberation Serif" w:hAnsi="Liberation Serif"/>
          <w:b/>
          <w:b/>
          <w:bCs/>
          <w:sz w:val="24"/>
          <w:szCs w:val="24"/>
          <w:lang w:val="en-GB"/>
        </w:rPr>
      </w:pPr>
      <w:r>
        <w:rPr>
          <w:b/>
          <w:bCs/>
          <w:sz w:val="24"/>
          <w:szCs w:val="24"/>
          <w:lang w:val="en-GB"/>
        </w:rPr>
        <w:t xml:space="preserve">3.1.  </w:t>
      </w:r>
      <w:r>
        <w:rPr>
          <w:b/>
          <w:bCs/>
          <w:sz w:val="24"/>
          <w:szCs w:val="24"/>
          <w:lang w:val="en-GB"/>
        </w:rPr>
        <w:t xml:space="preserve">Wild isolate of </w:t>
      </w:r>
      <w:r>
        <w:rPr>
          <w:b/>
          <w:bCs/>
          <w:i/>
          <w:iCs/>
          <w:sz w:val="24"/>
          <w:szCs w:val="24"/>
          <w:lang w:val="en-GB"/>
        </w:rPr>
        <w:t>E. flaciform</w:t>
      </w:r>
      <w:r>
        <w:rPr>
          <w:b/>
          <w:bCs/>
          <w:i/>
          <w:iCs/>
          <w:sz w:val="24"/>
          <w:szCs w:val="24"/>
          <w:lang w:val="en-GB"/>
        </w:rPr>
        <w:t xml:space="preserve">is </w:t>
      </w:r>
      <w:r>
        <w:rPr>
          <w:b/>
          <w:bCs/>
          <w:i w:val="false"/>
          <w:iCs w:val="false"/>
          <w:sz w:val="24"/>
          <w:szCs w:val="24"/>
          <w:lang w:val="en-GB"/>
        </w:rPr>
        <w:t xml:space="preserve">(falW) </w:t>
      </w:r>
      <w:r>
        <w:rPr>
          <w:b/>
          <w:bCs/>
          <w:i w:val="false"/>
          <w:iCs w:val="false"/>
          <w:sz w:val="24"/>
          <w:szCs w:val="24"/>
          <w:lang w:val="en-GB"/>
        </w:rPr>
        <w:t>and</w:t>
      </w:r>
      <w:r>
        <w:rPr>
          <w:b/>
          <w:bCs/>
          <w:i w:val="false"/>
          <w:iCs w:val="false"/>
          <w:sz w:val="24"/>
          <w:szCs w:val="24"/>
          <w:lang w:val="en-GB"/>
        </w:rPr>
        <w:t xml:space="preserve"> </w:t>
      </w:r>
      <w:r>
        <w:rPr>
          <w:b/>
          <w:bCs/>
          <w:i/>
          <w:iCs/>
          <w:sz w:val="24"/>
          <w:szCs w:val="24"/>
          <w:lang w:val="en-GB"/>
        </w:rPr>
        <w:t>E</w:t>
      </w:r>
      <w:r>
        <w:rPr>
          <w:b/>
          <w:bCs/>
          <w:i/>
          <w:iCs/>
          <w:sz w:val="24"/>
          <w:szCs w:val="24"/>
          <w:lang w:val="en-GB"/>
        </w:rPr>
        <w:t>.</w:t>
      </w:r>
      <w:r>
        <w:rPr>
          <w:b/>
          <w:bCs/>
          <w:i/>
          <w:iCs/>
          <w:sz w:val="24"/>
          <w:szCs w:val="24"/>
          <w:lang w:val="en-GB"/>
        </w:rPr>
        <w:t xml:space="preserve"> </w:t>
      </w:r>
      <w:r>
        <w:rPr>
          <w:b/>
          <w:bCs/>
          <w:i/>
          <w:iCs/>
          <w:sz w:val="24"/>
          <w:szCs w:val="24"/>
          <w:lang w:val="en-GB"/>
        </w:rPr>
        <w:t>f</w:t>
      </w:r>
      <w:r>
        <w:rPr>
          <w:b/>
          <w:bCs/>
          <w:i/>
          <w:iCs/>
          <w:sz w:val="24"/>
          <w:szCs w:val="24"/>
          <w:lang w:val="en-GB"/>
        </w:rPr>
        <w:t>errisi</w:t>
      </w:r>
      <w:r>
        <w:rPr>
          <w:b/>
          <w:bCs/>
          <w:i w:val="false"/>
          <w:iCs w:val="false"/>
          <w:sz w:val="24"/>
          <w:szCs w:val="24"/>
          <w:lang w:val="en-GB"/>
        </w:rPr>
        <w:t xml:space="preserve"> </w:t>
      </w:r>
      <w:r>
        <w:rPr>
          <w:b/>
          <w:bCs/>
          <w:i w:val="false"/>
          <w:iCs w:val="false"/>
          <w:sz w:val="24"/>
          <w:szCs w:val="24"/>
          <w:lang w:val="en-GB"/>
        </w:rPr>
        <w:t>(ferW)</w:t>
      </w:r>
      <w:r>
        <w:rPr>
          <w:b/>
          <w:bCs/>
          <w:i w:val="false"/>
          <w:iCs w:val="false"/>
          <w:sz w:val="24"/>
          <w:szCs w:val="24"/>
          <w:lang w:val="en-GB"/>
        </w:rPr>
        <w:commentReference w:id="15"/>
      </w:r>
    </w:p>
    <w:p>
      <w:pPr>
        <w:pStyle w:val="Normal"/>
        <w:spacing w:lineRule="auto" w:line="360"/>
        <w:ind w:left="0" w:right="0" w:hanging="0"/>
        <w:rPr>
          <w:rFonts w:ascii="Times New Roman" w:hAnsi="Times New Roman"/>
          <w:b w:val="false"/>
          <w:b w:val="false"/>
          <w:bCs w:val="false"/>
          <w:sz w:val="24"/>
          <w:szCs w:val="24"/>
          <w:lang w:val="en-GB"/>
        </w:rPr>
      </w:pPr>
      <w:r>
        <w:rPr>
          <w:rFonts w:ascii="Times New Roman" w:hAnsi="Times New Roman"/>
          <w:b w:val="false"/>
          <w:bCs w:val="false"/>
          <w:sz w:val="24"/>
          <w:szCs w:val="24"/>
          <w:lang w:val="en-GB"/>
        </w:rPr>
        <w:t xml:space="preserve">The pure inocula of </w:t>
      </w:r>
      <w:r>
        <w:rPr>
          <w:rFonts w:ascii="Times New Roman" w:hAnsi="Times New Roman"/>
          <w:b w:val="false"/>
          <w:bCs w:val="false"/>
          <w:i/>
          <w:iCs/>
          <w:sz w:val="24"/>
          <w:szCs w:val="24"/>
          <w:lang w:val="en-GB"/>
        </w:rPr>
        <w:t>E. flaciform</w:t>
      </w:r>
      <w:r>
        <w:rPr>
          <w:rFonts w:ascii="Times New Roman" w:hAnsi="Times New Roman"/>
          <w:b w:val="false"/>
          <w:bCs w:val="false"/>
          <w:i/>
          <w:iCs/>
          <w:sz w:val="24"/>
          <w:szCs w:val="24"/>
          <w:lang w:val="en-GB"/>
        </w:rPr>
        <w:t xml:space="preserve">is </w:t>
      </w:r>
      <w:r>
        <w:rPr>
          <w:rFonts w:ascii="Times New Roman" w:hAnsi="Times New Roman"/>
          <w:b w:val="false"/>
          <w:bCs w:val="false"/>
          <w:i w:val="false"/>
          <w:iCs w:val="false"/>
          <w:sz w:val="24"/>
          <w:szCs w:val="24"/>
          <w:lang w:val="en-GB"/>
        </w:rPr>
        <w:t xml:space="preserve">(falW) </w:t>
      </w:r>
      <w:r>
        <w:rPr>
          <w:rFonts w:ascii="Times New Roman" w:hAnsi="Times New Roman"/>
          <w:b w:val="false"/>
          <w:bCs w:val="false"/>
          <w:i w:val="false"/>
          <w:iCs w:val="false"/>
          <w:sz w:val="24"/>
          <w:szCs w:val="24"/>
          <w:lang w:val="en-GB"/>
        </w:rPr>
        <w:t>and</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iCs/>
          <w:sz w:val="24"/>
          <w:szCs w:val="24"/>
          <w:lang w:val="en-GB"/>
        </w:rPr>
        <w:t>E</w:t>
      </w:r>
      <w:r>
        <w:rPr>
          <w:rFonts w:ascii="Times New Roman" w:hAnsi="Times New Roman"/>
          <w:b w:val="false"/>
          <w:bCs w:val="false"/>
          <w:i/>
          <w:iCs/>
          <w:sz w:val="24"/>
          <w:szCs w:val="24"/>
          <w:lang w:val="en-GB"/>
        </w:rPr>
        <w:t>.</w:t>
      </w:r>
      <w:r>
        <w:rPr>
          <w:rFonts w:ascii="Times New Roman" w:hAnsi="Times New Roman"/>
          <w:b w:val="false"/>
          <w:bCs w:val="false"/>
          <w:i/>
          <w:iCs/>
          <w:sz w:val="24"/>
          <w:szCs w:val="24"/>
          <w:lang w:val="en-GB"/>
        </w:rPr>
        <w:t xml:space="preserve"> </w:t>
      </w:r>
      <w:r>
        <w:rPr>
          <w:rFonts w:ascii="Times New Roman" w:hAnsi="Times New Roman"/>
          <w:b w:val="false"/>
          <w:bCs w:val="false"/>
          <w:i/>
          <w:iCs/>
          <w:sz w:val="24"/>
          <w:szCs w:val="24"/>
          <w:lang w:val="en-GB"/>
        </w:rPr>
        <w:t>f</w:t>
      </w:r>
      <w:r>
        <w:rPr>
          <w:rFonts w:ascii="Times New Roman" w:hAnsi="Times New Roman"/>
          <w:b w:val="false"/>
          <w:bCs w:val="false"/>
          <w:i/>
          <w:iCs/>
          <w:sz w:val="24"/>
          <w:szCs w:val="24"/>
          <w:lang w:val="en-GB"/>
        </w:rPr>
        <w:t>errisi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(ferW) </w:t>
      </w:r>
      <w:r>
        <w:rPr>
          <w:rFonts w:ascii="Times New Roman" w:hAnsi="Times New Roman"/>
          <w:b w:val="false"/>
          <w:bCs w:val="false"/>
          <w:i w:val="false"/>
          <w:iCs w:val="false"/>
          <w:sz w:val="24"/>
          <w:szCs w:val="24"/>
          <w:lang w:val="en-GB"/>
        </w:rPr>
        <w:t>wild derived isolates</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sz w:val="24"/>
          <w:szCs w:val="24"/>
          <w:lang w:val="en-GB"/>
        </w:rPr>
        <w:t xml:space="preserve">were produced in our lab through NMRI infection experiment. Briefly, sporulated oocysts of </w:t>
      </w:r>
      <w:r>
        <w:rPr>
          <w:rFonts w:ascii="Times New Roman" w:hAnsi="Times New Roman"/>
          <w:b w:val="false"/>
          <w:bCs w:val="false"/>
          <w:i/>
          <w:iCs/>
          <w:sz w:val="24"/>
          <w:szCs w:val="24"/>
          <w:lang w:val="en-GB"/>
        </w:rPr>
        <w:t>Eimeria</w:t>
      </w:r>
      <w:r>
        <w:rPr>
          <w:rFonts w:ascii="Times New Roman" w:hAnsi="Times New Roman"/>
          <w:b w:val="false"/>
          <w:bCs w:val="false"/>
          <w:sz w:val="24"/>
          <w:szCs w:val="24"/>
          <w:lang w:val="en-GB"/>
        </w:rPr>
        <w:t xml:space="preserve"> were recovered from samples obtained after field collection from house mouse hybrid zone to the north of Berlin in 2016, from individual faeces sample in which each genotype predominated 300 oocysts for E64 and 600 oocysts for Efwild were inoculated into 16 weeks old -NMRI female.  All mice were reared individually in wire cages in isolation rooms and provided with food and water </w:t>
      </w:r>
      <w:r>
        <w:rPr>
          <w:rFonts w:ascii="Times New Roman" w:hAnsi="Times New Roman"/>
          <w:b w:val="false"/>
          <w:bCs w:val="false"/>
          <w:i/>
          <w:iCs/>
          <w:sz w:val="24"/>
          <w:szCs w:val="24"/>
          <w:lang w:val="en-GB"/>
        </w:rPr>
        <w:t>ad libidum</w:t>
      </w:r>
      <w:r>
        <w:rPr>
          <w:rFonts w:ascii="Times New Roman" w:hAnsi="Times New Roman"/>
          <w:b w:val="false"/>
          <w:bCs w:val="false"/>
          <w:sz w:val="24"/>
          <w:szCs w:val="24"/>
          <w:lang w:val="en-GB"/>
        </w:rPr>
        <w:t>. The faeces from those mice were collected daily during the period of oocyst release from 1 to 12 days post-inoculation [pi]. Oocysts in faeces were harvested by screening, sedimentation- flotation in saturated NaCl salt solution, and washings. They were then placed in 2% potassium dichromate and incubated at 25C for 4 days to permit oocyst sporulation. Sporulated oocyst were examined repeatedly under light microscopy to ensure its purity, and were then stored at 4 °C for about 1 months prior to use.</w:t>
      </w:r>
    </w:p>
    <w:p>
      <w:pPr>
        <w:pStyle w:val="Normal"/>
        <w:spacing w:lineRule="auto" w:line="360"/>
        <w:ind w:left="0" w:right="0" w:hanging="0"/>
        <w:rPr>
          <w:rFonts w:ascii="Times New Roman" w:hAnsi="Times New Roman"/>
          <w:b w:val="false"/>
          <w:b w:val="false"/>
          <w:bCs w:val="false"/>
          <w:sz w:val="24"/>
          <w:szCs w:val="24"/>
          <w:lang w:val="en-GB"/>
        </w:rPr>
      </w:pPr>
      <w:r>
        <w:rPr>
          <w:rFonts w:ascii="Times New Roman" w:hAnsi="Times New Roman"/>
          <w:b w:val="false"/>
          <w:bCs w:val="false"/>
          <w:sz w:val="24"/>
          <w:szCs w:val="24"/>
          <w:lang w:val="en-GB"/>
        </w:rPr>
      </w:r>
    </w:p>
    <w:p>
      <w:pPr>
        <w:pStyle w:val="Normal"/>
        <w:spacing w:lineRule="auto" w:line="360"/>
        <w:ind w:left="0" w:right="0" w:hanging="0"/>
        <w:rPr>
          <w:rFonts w:ascii="Times New Roman" w:hAnsi="Times New Roman"/>
          <w:b/>
          <w:b/>
          <w:bCs/>
          <w:sz w:val="24"/>
          <w:szCs w:val="24"/>
          <w:lang w:val="en-GB"/>
        </w:rPr>
      </w:pPr>
      <w:r>
        <w:rPr>
          <w:rFonts w:ascii="Times New Roman" w:hAnsi="Times New Roman"/>
          <w:b/>
          <w:bCs/>
          <w:sz w:val="24"/>
          <w:szCs w:val="24"/>
          <w:lang w:val="en-GB"/>
        </w:rPr>
        <w:t xml:space="preserve">3.2.  </w:t>
      </w:r>
      <w:r>
        <w:rPr>
          <w:rFonts w:ascii="Times New Roman" w:hAnsi="Times New Roman"/>
          <w:b/>
          <w:bCs/>
          <w:sz w:val="24"/>
          <w:szCs w:val="24"/>
          <w:lang w:val="en-GB"/>
        </w:rPr>
        <w:t>I</w:t>
      </w:r>
      <w:r>
        <w:rPr>
          <w:rFonts w:ascii="Times New Roman" w:hAnsi="Times New Roman"/>
          <w:b/>
          <w:bCs/>
          <w:sz w:val="24"/>
          <w:szCs w:val="24"/>
          <w:lang w:val="en-GB"/>
        </w:rPr>
        <w:t xml:space="preserve">nfection </w:t>
      </w:r>
      <w:r>
        <w:rPr>
          <w:rFonts w:ascii="Times New Roman" w:hAnsi="Times New Roman"/>
          <w:b/>
          <w:bCs/>
          <w:sz w:val="24"/>
          <w:szCs w:val="24"/>
          <w:lang w:val="en-GB"/>
        </w:rPr>
        <w:t>protocol,</w:t>
      </w:r>
      <w:r>
        <w:rPr>
          <w:rFonts w:ascii="Times New Roman" w:hAnsi="Times New Roman"/>
          <w:b/>
          <w:bCs/>
          <w:sz w:val="24"/>
          <w:szCs w:val="24"/>
          <w:lang w:val="en-GB"/>
        </w:rPr>
        <w:t xml:space="preserve"> oocyst counting </w:t>
      </w:r>
      <w:r>
        <w:rPr>
          <w:rFonts w:ascii="Times New Roman" w:hAnsi="Times New Roman"/>
          <w:b/>
          <w:bCs/>
          <w:sz w:val="24"/>
          <w:szCs w:val="24"/>
          <w:lang w:val="en-GB"/>
        </w:rPr>
        <w:t>and sample collection</w:t>
      </w:r>
      <w:r>
        <w:rPr>
          <w:rFonts w:ascii="Times New Roman" w:hAnsi="Times New Roman"/>
          <w:b/>
          <w:bCs/>
          <w:sz w:val="24"/>
          <w:szCs w:val="24"/>
          <w:lang w:val="en-GB"/>
        </w:rPr>
        <w:t>:</w:t>
      </w:r>
    </w:p>
    <w:p>
      <w:pPr>
        <w:pStyle w:val="Normal"/>
        <w:spacing w:lineRule="auto" w:line="360"/>
        <w:ind w:left="0" w:right="0" w:hanging="0"/>
        <w:rPr>
          <w:rFonts w:ascii="Times New Roman" w:hAnsi="Times New Roman"/>
          <w:sz w:val="24"/>
          <w:szCs w:val="24"/>
          <w:lang w:val="en-GB"/>
        </w:rPr>
      </w:pPr>
      <w:r>
        <w:rPr>
          <w:rFonts w:ascii="Times New Roman" w:hAnsi="Times New Roman"/>
          <w:b w:val="false"/>
          <w:bCs w:val="false"/>
          <w:sz w:val="24"/>
          <w:szCs w:val="24"/>
          <w:lang w:val="en-GB"/>
        </w:rPr>
        <w:t xml:space="preserve">The </w:t>
      </w:r>
      <w:r>
        <w:rPr>
          <w:rFonts w:ascii="Times New Roman" w:hAnsi="Times New Roman"/>
          <w:b w:val="false"/>
          <w:bCs w:val="false"/>
          <w:sz w:val="24"/>
          <w:szCs w:val="24"/>
          <w:lang w:val="en-GB"/>
        </w:rPr>
        <w:t>cleaned</w:t>
      </w:r>
      <w:r>
        <w:rPr>
          <w:rFonts w:ascii="Times New Roman" w:hAnsi="Times New Roman"/>
          <w:b w:val="false"/>
          <w:bCs w:val="false"/>
          <w:sz w:val="24"/>
          <w:szCs w:val="24"/>
          <w:lang w:val="en-GB"/>
        </w:rPr>
        <w:t xml:space="preserve"> inocula of the wild derived </w:t>
      </w:r>
      <w:r>
        <w:rPr>
          <w:rFonts w:ascii="Times New Roman" w:hAnsi="Times New Roman"/>
          <w:b w:val="false"/>
          <w:bCs w:val="false"/>
          <w:i/>
          <w:iCs/>
          <w:sz w:val="24"/>
          <w:szCs w:val="24"/>
          <w:lang w:val="en-GB"/>
        </w:rPr>
        <w:t>E. flaciformi</w:t>
      </w:r>
      <w:r>
        <w:rPr>
          <w:rFonts w:ascii="Times New Roman" w:hAnsi="Times New Roman"/>
          <w:b w:val="false"/>
          <w:bCs w:val="false"/>
          <w:i/>
          <w:iCs/>
          <w:sz w:val="24"/>
          <w:szCs w:val="24"/>
          <w:lang w:val="en-GB"/>
        </w:rPr>
        <w:t xml:space="preserve">s </w:t>
      </w:r>
      <w:r>
        <w:rPr>
          <w:rFonts w:ascii="Times New Roman" w:hAnsi="Times New Roman"/>
          <w:b w:val="false"/>
          <w:bCs w:val="false"/>
          <w:i w:val="false"/>
          <w:iCs w:val="false"/>
          <w:sz w:val="24"/>
          <w:szCs w:val="24"/>
          <w:lang w:val="en-GB"/>
        </w:rPr>
        <w:t xml:space="preserve">(falW) </w:t>
      </w:r>
      <w:r>
        <w:rPr>
          <w:rFonts w:ascii="Times New Roman" w:hAnsi="Times New Roman"/>
          <w:b w:val="false"/>
          <w:bCs w:val="false"/>
          <w:i w:val="false"/>
          <w:iCs w:val="false"/>
          <w:sz w:val="24"/>
          <w:szCs w:val="24"/>
          <w:lang w:val="en-GB"/>
        </w:rPr>
        <w:t xml:space="preserve">and </w:t>
      </w:r>
      <w:r>
        <w:rPr>
          <w:rFonts w:ascii="Times New Roman" w:hAnsi="Times New Roman"/>
          <w:b w:val="false"/>
          <w:bCs w:val="false"/>
          <w:i/>
          <w:iCs/>
          <w:sz w:val="24"/>
          <w:szCs w:val="24"/>
          <w:lang w:val="en-GB"/>
        </w:rPr>
        <w:t xml:space="preserve">E. ferrisi </w:t>
      </w:r>
      <w:r>
        <w:rPr>
          <w:rFonts w:ascii="Times New Roman" w:hAnsi="Times New Roman"/>
          <w:b w:val="false"/>
          <w:bCs w:val="false"/>
          <w:i w:val="false"/>
          <w:iCs w:val="false"/>
          <w:sz w:val="24"/>
          <w:szCs w:val="24"/>
          <w:lang w:val="en-GB"/>
        </w:rPr>
        <w:t xml:space="preserve">(ferW) </w:t>
      </w:r>
      <w:r>
        <w:rPr>
          <w:rFonts w:ascii="Times New Roman" w:hAnsi="Times New Roman"/>
          <w:b w:val="false"/>
          <w:bCs w:val="false"/>
          <w:sz w:val="24"/>
          <w:szCs w:val="24"/>
          <w:lang w:val="en-GB"/>
        </w:rPr>
        <w:t xml:space="preserve">isolates </w:t>
      </w:r>
      <w:r>
        <w:rPr>
          <w:rFonts w:ascii="Times New Roman" w:hAnsi="Times New Roman"/>
          <w:b w:val="false"/>
          <w:bCs w:val="false"/>
          <w:sz w:val="24"/>
          <w:szCs w:val="24"/>
          <w:lang w:val="en-GB"/>
        </w:rPr>
        <w:t xml:space="preserve">produced from the previously described experiment. </w:t>
      </w:r>
      <w:r>
        <w:rPr>
          <w:rFonts w:ascii="Times New Roman" w:hAnsi="Times New Roman"/>
          <w:b w:val="false"/>
          <w:bCs w:val="false"/>
          <w:sz w:val="24"/>
          <w:szCs w:val="24"/>
          <w:lang w:val="en-GB"/>
        </w:rPr>
        <w:t>The inocul</w:t>
      </w:r>
      <w:r>
        <w:rPr>
          <w:rFonts w:ascii="Times New Roman" w:hAnsi="Times New Roman"/>
          <w:b w:val="false"/>
          <w:bCs w:val="false"/>
          <w:sz w:val="24"/>
          <w:szCs w:val="24"/>
          <w:lang w:val="en-GB"/>
        </w:rPr>
        <w:t>um</w:t>
      </w:r>
      <w:r>
        <w:rPr>
          <w:rFonts w:ascii="Times New Roman" w:hAnsi="Times New Roman"/>
          <w:b w:val="false"/>
          <w:bCs w:val="false"/>
          <w:sz w:val="24"/>
          <w:szCs w:val="24"/>
          <w:lang w:val="en-GB"/>
        </w:rPr>
        <w:t xml:space="preserve"> of </w:t>
      </w:r>
      <w:r>
        <w:rPr>
          <w:rFonts w:ascii="Times New Roman" w:hAnsi="Times New Roman"/>
          <w:b w:val="false"/>
          <w:bCs w:val="false"/>
          <w:i/>
          <w:iCs/>
          <w:sz w:val="24"/>
          <w:szCs w:val="24"/>
          <w:lang w:val="en-GB"/>
        </w:rPr>
        <w:t>E. flaciformis</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was </w:t>
      </w:r>
      <w:r>
        <w:rPr>
          <w:rFonts w:ascii="Times New Roman" w:hAnsi="Times New Roman"/>
          <w:b w:val="false"/>
          <w:bCs w:val="false"/>
          <w:sz w:val="24"/>
          <w:szCs w:val="24"/>
          <w:lang w:val="en-GB"/>
        </w:rPr>
        <w:t xml:space="preserve">originally </w:t>
      </w:r>
      <w:r>
        <w:rPr>
          <w:rFonts w:ascii="Times New Roman" w:hAnsi="Times New Roman"/>
          <w:b w:val="false"/>
          <w:bCs w:val="false"/>
          <w:sz w:val="24"/>
          <w:szCs w:val="24"/>
          <w:lang w:val="en-GB"/>
        </w:rPr>
        <w:t>isolated in Wuppert</w:t>
      </w:r>
      <w:r>
        <w:rPr>
          <w:rFonts w:ascii="Times New Roman" w:hAnsi="Times New Roman"/>
          <w:b w:val="false"/>
          <w:bCs w:val="false"/>
          <w:sz w:val="24"/>
          <w:szCs w:val="24"/>
          <w:lang w:val="en-GB"/>
        </w:rPr>
        <w:t>h</w:t>
      </w:r>
      <w:r>
        <w:rPr>
          <w:rFonts w:ascii="Times New Roman" w:hAnsi="Times New Roman"/>
          <w:b w:val="false"/>
          <w:bCs w:val="false"/>
          <w:sz w:val="24"/>
          <w:szCs w:val="24"/>
          <w:lang w:val="en-GB"/>
        </w:rPr>
        <w:t xml:space="preserve">al by Haberkorn working at </w:t>
      </w:r>
      <w:r>
        <w:rPr>
          <w:rFonts w:ascii="Times New Roman" w:hAnsi="Times New Roman"/>
          <w:b w:val="false"/>
          <w:bCs w:val="false"/>
          <w:sz w:val="24"/>
          <w:szCs w:val="24"/>
          <w:lang w:val="en-GB"/>
        </w:rPr>
        <w:t xml:space="preserve">Bayer Animal Health </w:t>
      </w:r>
      <w:r>
        <w:rPr>
          <w:rFonts w:ascii="Times New Roman" w:hAnsi="Times New Roman"/>
          <w:b w:val="false"/>
          <w:bCs w:val="false"/>
          <w:sz w:val="24"/>
          <w:szCs w:val="24"/>
          <w:lang w:val="en-GB"/>
        </w:rPr>
        <w:t xml:space="preserve">company in 1960 and described in 1970, it </w:t>
      </w:r>
      <w:r>
        <w:rPr>
          <w:rFonts w:ascii="Times New Roman" w:hAnsi="Times New Roman"/>
          <w:b w:val="false"/>
          <w:bCs w:val="false"/>
          <w:sz w:val="24"/>
          <w:szCs w:val="24"/>
          <w:lang w:val="en-GB"/>
        </w:rPr>
        <w:t xml:space="preserve">was </w:t>
      </w:r>
      <w:r>
        <w:rPr>
          <w:rFonts w:ascii="Times New Roman" w:hAnsi="Times New Roman"/>
          <w:b w:val="false"/>
          <w:bCs w:val="false"/>
          <w:sz w:val="24"/>
          <w:szCs w:val="24"/>
          <w:lang w:val="en-GB"/>
        </w:rPr>
        <w:t xml:space="preserve">since then </w:t>
      </w:r>
      <w:r>
        <w:rPr>
          <w:rFonts w:ascii="Times New Roman" w:hAnsi="Times New Roman"/>
          <w:b w:val="false"/>
          <w:bCs w:val="false"/>
          <w:sz w:val="24"/>
          <w:szCs w:val="24"/>
          <w:lang w:val="en-GB"/>
        </w:rPr>
        <w:t xml:space="preserve">propagated </w:t>
      </w:r>
      <w:r>
        <w:rPr>
          <w:rFonts w:ascii="Times New Roman" w:hAnsi="Times New Roman"/>
          <w:b w:val="false"/>
          <w:bCs w:val="false"/>
          <w:sz w:val="24"/>
          <w:szCs w:val="24"/>
          <w:lang w:val="en-GB"/>
        </w:rPr>
        <w:t xml:space="preserve">through experimental passaging </w:t>
      </w:r>
      <w:r>
        <w:rPr>
          <w:rFonts w:ascii="Times New Roman" w:hAnsi="Times New Roman"/>
          <w:b w:val="false"/>
          <w:bCs w:val="false"/>
          <w:sz w:val="24"/>
          <w:szCs w:val="24"/>
          <w:lang w:val="en-GB"/>
        </w:rPr>
        <w:t>in NMRI mice</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every 3 months</w:t>
      </w:r>
      <w:r>
        <w:rPr>
          <w:rFonts w:ascii="Times New Roman" w:hAnsi="Times New Roman"/>
          <w:b w:val="false"/>
          <w:bCs w:val="false"/>
          <w:i w:val="false"/>
          <w:iCs w:val="false"/>
          <w:sz w:val="24"/>
          <w:szCs w:val="24"/>
          <w:lang w:val="en-GB"/>
        </w:rPr>
        <w:t>.</w:t>
      </w:r>
    </w:p>
    <w:p>
      <w:pPr>
        <w:pStyle w:val="Normal"/>
        <w:spacing w:lineRule="auto" w:line="360"/>
        <w:ind w:left="0" w:right="0" w:hanging="0"/>
        <w:rPr>
          <w:rFonts w:ascii="Times New Roman" w:hAnsi="Times New Roman"/>
          <w:sz w:val="24"/>
          <w:szCs w:val="24"/>
          <w:lang w:val="en-GB"/>
        </w:rPr>
      </w:pPr>
      <w:r>
        <w:rPr>
          <w:rFonts w:ascii="Times New Roman" w:hAnsi="Times New Roman"/>
          <w:b w:val="false"/>
          <w:bCs w:val="false"/>
          <w:sz w:val="24"/>
          <w:szCs w:val="24"/>
          <w:lang w:val="en-GB"/>
        </w:rPr>
        <w:t>15 f</w:t>
      </w:r>
      <w:r>
        <w:rPr>
          <w:rFonts w:ascii="Times New Roman" w:hAnsi="Times New Roman"/>
          <w:b w:val="false"/>
          <w:bCs w:val="false"/>
          <w:sz w:val="24"/>
          <w:szCs w:val="24"/>
          <w:lang w:val="en-GB"/>
        </w:rPr>
        <w:t xml:space="preserve">emale NMRI mice </w:t>
      </w:r>
      <w:r>
        <w:rPr>
          <w:rFonts w:ascii="Times New Roman" w:hAnsi="Times New Roman"/>
          <w:b w:val="false"/>
          <w:bCs w:val="false"/>
          <w:sz w:val="24"/>
          <w:szCs w:val="24"/>
          <w:lang w:val="en-GB"/>
        </w:rPr>
        <w:t>(</w:t>
      </w:r>
      <w:r>
        <w:rPr>
          <w:rFonts w:ascii="Times New Roman" w:hAnsi="Times New Roman"/>
          <w:b w:val="false"/>
          <w:bCs w:val="false"/>
          <w:sz w:val="24"/>
          <w:szCs w:val="24"/>
          <w:lang w:val="en-GB"/>
        </w:rPr>
        <w:t xml:space="preserve">10 to 12 weeks </w:t>
      </w:r>
      <w:r>
        <w:rPr>
          <w:rFonts w:ascii="Times New Roman" w:hAnsi="Times New Roman"/>
          <w:b w:val="false"/>
          <w:bCs w:val="false"/>
          <w:sz w:val="24"/>
          <w:szCs w:val="24"/>
          <w:lang w:val="en-GB"/>
        </w:rPr>
        <w:t xml:space="preserve">old) </w:t>
      </w:r>
      <w:r>
        <w:rPr>
          <w:rFonts w:ascii="Times New Roman" w:hAnsi="Times New Roman"/>
          <w:b w:val="false"/>
          <w:bCs w:val="false"/>
          <w:sz w:val="24"/>
          <w:szCs w:val="24"/>
          <w:lang w:val="en-GB"/>
        </w:rPr>
        <w:t xml:space="preserve">were randomly </w:t>
      </w:r>
      <w:r>
        <w:rPr>
          <w:rFonts w:ascii="Times New Roman" w:hAnsi="Times New Roman"/>
          <w:sz w:val="24"/>
          <w:szCs w:val="24"/>
          <w:lang w:val="en-GB"/>
        </w:rPr>
        <w:t xml:space="preserve">assigned to four groups, </w:t>
      </w:r>
      <w:r>
        <w:rPr>
          <w:rFonts w:ascii="Times New Roman" w:hAnsi="Times New Roman"/>
          <w:sz w:val="24"/>
          <w:szCs w:val="24"/>
          <w:lang w:val="en-GB"/>
        </w:rPr>
        <w:t xml:space="preserve">including a group </w:t>
      </w:r>
      <w:r>
        <w:rPr>
          <w:rFonts w:ascii="Times New Roman" w:hAnsi="Times New Roman"/>
          <w:sz w:val="24"/>
          <w:szCs w:val="24"/>
          <w:lang w:val="en-GB"/>
        </w:rPr>
        <w:t xml:space="preserve">maintained as study controls </w:t>
      </w:r>
      <w:r>
        <w:rPr>
          <w:rFonts w:ascii="Times New Roman" w:hAnsi="Times New Roman"/>
          <w:sz w:val="24"/>
          <w:szCs w:val="24"/>
          <w:lang w:val="en-GB"/>
        </w:rPr>
        <w:t xml:space="preserve">that </w:t>
      </w:r>
      <w:r>
        <w:rPr>
          <w:rFonts w:ascii="Times New Roman" w:hAnsi="Times New Roman"/>
          <w:sz w:val="24"/>
          <w:szCs w:val="24"/>
          <w:lang w:val="en-GB"/>
        </w:rPr>
        <w:t xml:space="preserve">were not inoculated. </w:t>
      </w:r>
      <w:r>
        <w:rPr>
          <w:rFonts w:ascii="Times New Roman" w:hAnsi="Times New Roman"/>
          <w:sz w:val="24"/>
          <w:szCs w:val="24"/>
          <w:lang w:val="en-GB"/>
        </w:rPr>
        <w:t xml:space="preserve">The </w:t>
      </w:r>
      <w:r>
        <w:rPr>
          <w:rFonts w:ascii="Times New Roman" w:hAnsi="Times New Roman"/>
          <w:sz w:val="24"/>
          <w:szCs w:val="24"/>
          <w:lang w:val="en-GB"/>
        </w:rPr>
        <w:t xml:space="preserve">remaining </w:t>
      </w:r>
      <w:r>
        <w:rPr>
          <w:rFonts w:ascii="Times New Roman" w:hAnsi="Times New Roman"/>
          <w:sz w:val="24"/>
          <w:szCs w:val="24"/>
          <w:lang w:val="en-GB"/>
        </w:rPr>
        <w:t>45</w:t>
      </w:r>
      <w:r>
        <w:rPr>
          <w:rFonts w:ascii="Times New Roman" w:hAnsi="Times New Roman"/>
          <w:sz w:val="24"/>
          <w:szCs w:val="24"/>
          <w:lang w:val="en-GB"/>
        </w:rPr>
        <w:t xml:space="preserve"> </w:t>
      </w:r>
      <w:r>
        <w:rPr>
          <w:rFonts w:ascii="Times New Roman" w:hAnsi="Times New Roman"/>
          <w:sz w:val="24"/>
          <w:szCs w:val="24"/>
          <w:lang w:val="en-GB"/>
        </w:rPr>
        <w:t>mice</w:t>
      </w:r>
      <w:r>
        <w:rPr>
          <w:rFonts w:ascii="Times New Roman" w:hAnsi="Times New Roman"/>
          <w:sz w:val="24"/>
          <w:szCs w:val="24"/>
          <w:lang w:val="en-GB"/>
        </w:rPr>
        <w:t xml:space="preserve"> </w:t>
      </w:r>
      <w:r>
        <w:rPr>
          <w:rFonts w:ascii="Times New Roman" w:hAnsi="Times New Roman"/>
          <w:sz w:val="24"/>
          <w:szCs w:val="24"/>
          <w:lang w:val="en-GB"/>
        </w:rPr>
        <w:t xml:space="preserve">were </w:t>
      </w:r>
      <w:r>
        <w:rPr>
          <w:rFonts w:ascii="Times New Roman" w:hAnsi="Times New Roman"/>
          <w:sz w:val="24"/>
          <w:szCs w:val="24"/>
          <w:lang w:val="en-GB"/>
        </w:rPr>
        <w:t xml:space="preserve">inoculated via </w:t>
      </w:r>
      <w:r>
        <w:rPr>
          <w:rFonts w:ascii="Times New Roman" w:hAnsi="Times New Roman"/>
          <w:b w:val="false"/>
          <w:bCs w:val="false"/>
          <w:sz w:val="24"/>
          <w:szCs w:val="24"/>
          <w:lang w:val="en-GB"/>
        </w:rPr>
        <w:t>oral gavage with 0.</w:t>
      </w:r>
      <w:r>
        <w:rPr>
          <w:rFonts w:ascii="Times New Roman" w:hAnsi="Times New Roman"/>
          <w:b w:val="false"/>
          <w:bCs w:val="false"/>
          <w:sz w:val="24"/>
          <w:szCs w:val="24"/>
          <w:lang w:val="en-GB"/>
        </w:rPr>
        <w:t>1</w:t>
      </w:r>
      <w:r>
        <w:rPr>
          <w:rFonts w:ascii="Times New Roman" w:hAnsi="Times New Roman"/>
          <w:b w:val="false"/>
          <w:bCs w:val="false"/>
          <w:sz w:val="24"/>
          <w:szCs w:val="24"/>
          <w:lang w:val="en-GB"/>
        </w:rPr>
        <w:t xml:space="preserve"> ml of inoculum </w:t>
      </w:r>
      <w:r>
        <w:rPr>
          <w:rFonts w:ascii="Times New Roman" w:hAnsi="Times New Roman"/>
          <w:b w:val="false"/>
          <w:bCs w:val="false"/>
          <w:sz w:val="24"/>
          <w:szCs w:val="24"/>
          <w:lang w:val="en-GB"/>
        </w:rPr>
        <w:t xml:space="preserve">containing </w:t>
      </w:r>
      <w:r>
        <w:rPr>
          <w:rFonts w:ascii="Times New Roman" w:hAnsi="Times New Roman"/>
          <w:b w:val="false"/>
          <w:bCs w:val="false"/>
          <w:sz w:val="24"/>
          <w:szCs w:val="24"/>
          <w:lang w:val="en-GB"/>
        </w:rPr>
        <w:t xml:space="preserve">a single dose of 200 sporulated oocyst. </w:t>
      </w:r>
      <w:r>
        <w:rPr>
          <w:rFonts w:ascii="Times New Roman" w:hAnsi="Times New Roman"/>
          <w:b w:val="false"/>
          <w:bCs w:val="false"/>
          <w:sz w:val="24"/>
          <w:szCs w:val="24"/>
          <w:lang w:val="en-GB"/>
        </w:rPr>
        <w:t>The inoculum had been prepared counting the total number of oocyst</w:t>
      </w:r>
      <w:r>
        <w:rPr>
          <w:rFonts w:ascii="Times New Roman" w:hAnsi="Times New Roman"/>
          <w:b w:val="false"/>
          <w:bCs w:val="false"/>
          <w:sz w:val="24"/>
          <w:szCs w:val="24"/>
          <w:lang w:val="en-GB"/>
        </w:rPr>
        <w:t>s</w:t>
      </w:r>
      <w:r>
        <w:rPr>
          <w:rFonts w:ascii="Times New Roman" w:hAnsi="Times New Roman"/>
          <w:b w:val="false"/>
          <w:bCs w:val="false"/>
          <w:sz w:val="24"/>
          <w:szCs w:val="24"/>
          <w:lang w:val="en-GB"/>
        </w:rPr>
        <w:t xml:space="preserve"> in 10µl directly on a standard microscope slide.</w:t>
      </w:r>
    </w:p>
    <w:p>
      <w:pPr>
        <w:pStyle w:val="Normal"/>
        <w:spacing w:lineRule="auto" w:line="360"/>
        <w:ind w:left="0" w:right="0" w:hanging="0"/>
        <w:rPr>
          <w:rFonts w:ascii="Times New Roman" w:hAnsi="Times New Roman"/>
          <w:sz w:val="24"/>
          <w:szCs w:val="24"/>
          <w:lang w:val="en-GB"/>
        </w:rPr>
      </w:pPr>
      <w:r>
        <w:rPr>
          <w:rFonts w:ascii="Times New Roman" w:hAnsi="Times New Roman"/>
          <w:b w:val="false"/>
          <w:bCs w:val="false"/>
          <w:sz w:val="24"/>
          <w:szCs w:val="24"/>
          <w:lang w:val="en-GB"/>
        </w:rPr>
        <w:t>C</w:t>
      </w:r>
      <w:r>
        <w:rPr>
          <w:rFonts w:ascii="Times New Roman" w:hAnsi="Times New Roman"/>
          <w:b w:val="false"/>
          <w:bCs w:val="false"/>
          <w:sz w:val="24"/>
          <w:szCs w:val="24"/>
          <w:lang w:val="en-GB"/>
        </w:rPr>
        <w:t>omplete faeces were collected every day of the experiment</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After weighting of the faeces, </w:t>
      </w:r>
      <w:r>
        <w:rPr>
          <w:rFonts w:ascii="Times New Roman" w:hAnsi="Times New Roman"/>
          <w:b w:val="false"/>
          <w:bCs w:val="false"/>
          <w:sz w:val="24"/>
          <w:szCs w:val="24"/>
          <w:lang w:val="en-GB"/>
        </w:rPr>
        <w:t xml:space="preserve">flotation </w:t>
      </w:r>
      <w:r>
        <w:rPr>
          <w:rFonts w:ascii="Times New Roman" w:hAnsi="Times New Roman"/>
          <w:b w:val="false"/>
          <w:bCs w:val="false"/>
          <w:sz w:val="24"/>
          <w:szCs w:val="24"/>
          <w:lang w:val="en-GB"/>
        </w:rPr>
        <w:t xml:space="preserve">was performed as follows: </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Saturated salt (</w:t>
      </w:r>
      <w:r>
        <w:rPr>
          <w:rFonts w:ascii="Times New Roman" w:hAnsi="Times New Roman"/>
          <w:b w:val="false"/>
          <w:bCs w:val="false"/>
          <w:sz w:val="24"/>
          <w:szCs w:val="24"/>
          <w:lang w:val="en-GB"/>
        </w:rPr>
        <w:t>NaCl</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solution </w:t>
      </w:r>
      <w:r>
        <w:rPr>
          <w:rFonts w:ascii="Times New Roman" w:hAnsi="Times New Roman"/>
          <w:b w:val="false"/>
          <w:bCs w:val="false"/>
          <w:sz w:val="24"/>
          <w:szCs w:val="24"/>
          <w:lang w:val="en-GB"/>
        </w:rPr>
        <w:t xml:space="preserve">was added, the mixture was stirred and </w:t>
      </w:r>
    </w:p>
    <w:p>
      <w:pPr>
        <w:pStyle w:val="Normal"/>
        <w:spacing w:lineRule="auto" w:line="360"/>
        <w:ind w:left="0" w:right="0" w:hanging="0"/>
        <w:rPr>
          <w:rFonts w:ascii="Times New Roman" w:hAnsi="Times New Roman"/>
          <w:sz w:val="24"/>
          <w:szCs w:val="24"/>
          <w:lang w:val="en-GB"/>
        </w:rPr>
      </w:pPr>
      <w:r>
        <w:rPr>
          <w:rFonts w:ascii="Times New Roman" w:hAnsi="Times New Roman"/>
          <w:b w:val="false"/>
          <w:bCs w:val="false"/>
          <w:sz w:val="24"/>
          <w:szCs w:val="24"/>
          <w:lang w:val="en-GB"/>
        </w:rPr>
        <w:t xml:space="preserve">centrifuged at 3175g. It was washed twice with </w:t>
      </w:r>
      <w:r>
        <w:rPr>
          <w:rFonts w:ascii="Times New Roman" w:hAnsi="Times New Roman"/>
          <w:b w:val="false"/>
          <w:bCs w:val="false"/>
          <w:sz w:val="24"/>
          <w:szCs w:val="24"/>
          <w:lang w:val="en-GB"/>
        </w:rPr>
        <w:t xml:space="preserve">physiological </w:t>
      </w:r>
      <w:r>
        <w:rPr>
          <w:rFonts w:ascii="Times New Roman" w:hAnsi="Times New Roman"/>
          <w:b w:val="false"/>
          <w:bCs w:val="false"/>
          <w:sz w:val="24"/>
          <w:szCs w:val="24"/>
          <w:lang w:val="en-GB"/>
        </w:rPr>
        <w:t xml:space="preserve">salt </w:t>
      </w:r>
      <w:r>
        <w:rPr>
          <w:rFonts w:ascii="Times New Roman" w:hAnsi="Times New Roman"/>
          <w:b w:val="false"/>
          <w:bCs w:val="false"/>
          <w:sz w:val="24"/>
          <w:szCs w:val="24"/>
          <w:lang w:val="en-GB"/>
        </w:rPr>
        <w:t>solution</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and after </w:t>
      </w:r>
      <w:r>
        <w:rPr>
          <w:rFonts w:ascii="Times New Roman" w:hAnsi="Times New Roman"/>
          <w:b w:val="false"/>
          <w:bCs w:val="false"/>
          <w:sz w:val="24"/>
          <w:szCs w:val="24"/>
          <w:lang w:val="en-GB"/>
        </w:rPr>
        <w:t xml:space="preserve">the last washing </w:t>
      </w:r>
      <w:r>
        <w:rPr>
          <w:rFonts w:ascii="Times New Roman" w:hAnsi="Times New Roman"/>
          <w:b w:val="false"/>
          <w:bCs w:val="false"/>
          <w:sz w:val="24"/>
          <w:szCs w:val="24"/>
          <w:lang w:val="en-GB"/>
        </w:rPr>
        <w:t xml:space="preserve">2ml of </w:t>
      </w:r>
      <w:r>
        <w:rPr>
          <w:rFonts w:ascii="Times New Roman" w:hAnsi="Times New Roman"/>
          <w:b w:val="false"/>
          <w:bCs w:val="false"/>
          <w:sz w:val="24"/>
          <w:szCs w:val="24"/>
          <w:lang w:val="en-GB"/>
        </w:rPr>
        <w:t xml:space="preserve">2% potassium dichromate </w:t>
      </w:r>
      <w:r>
        <w:rPr>
          <w:rFonts w:ascii="Times New Roman" w:hAnsi="Times New Roman"/>
          <w:b w:val="false"/>
          <w:bCs w:val="false"/>
          <w:sz w:val="24"/>
          <w:szCs w:val="24"/>
          <w:lang w:val="en-GB"/>
        </w:rPr>
        <w:t xml:space="preserve">solution were </w:t>
      </w:r>
      <w:r>
        <w:rPr>
          <w:rFonts w:ascii="Times New Roman" w:hAnsi="Times New Roman"/>
          <w:b w:val="false"/>
          <w:bCs w:val="false"/>
          <w:sz w:val="24"/>
          <w:szCs w:val="24"/>
          <w:lang w:val="en-GB"/>
        </w:rPr>
        <w:t xml:space="preserve">added </w:t>
      </w:r>
      <w:r>
        <w:rPr>
          <w:rFonts w:ascii="Times New Roman" w:hAnsi="Times New Roman"/>
          <w:b w:val="false"/>
          <w:bCs w:val="false"/>
          <w:sz w:val="24"/>
          <w:szCs w:val="24"/>
          <w:lang w:val="en-GB"/>
        </w:rPr>
        <w:t>to the pellet</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and 10µl of the solution were </w:t>
      </w:r>
      <w:r>
        <w:rPr>
          <w:rFonts w:ascii="Times New Roman" w:hAnsi="Times New Roman"/>
          <w:b w:val="false"/>
          <w:bCs w:val="false"/>
          <w:sz w:val="24"/>
          <w:szCs w:val="24"/>
          <w:lang w:val="en-GB"/>
        </w:rPr>
        <w:t xml:space="preserve">loaded into </w:t>
      </w:r>
      <w:r>
        <w:rPr>
          <w:rFonts w:ascii="Times New Roman" w:hAnsi="Times New Roman"/>
          <w:b w:val="false"/>
          <w:bCs w:val="false"/>
          <w:sz w:val="24"/>
          <w:szCs w:val="24"/>
          <w:lang w:val="en-GB"/>
        </w:rPr>
        <w:t>a “</w:t>
      </w:r>
      <w:r>
        <w:rPr>
          <w:rFonts w:ascii="Times New Roman" w:hAnsi="Times New Roman"/>
          <w:b w:val="false"/>
          <w:bCs w:val="false"/>
          <w:sz w:val="24"/>
          <w:szCs w:val="24"/>
          <w:lang w:val="en-GB"/>
        </w:rPr>
        <w:t>Neubauer-</w:t>
      </w:r>
      <w:r>
        <w:rPr>
          <w:rFonts w:ascii="Times New Roman" w:hAnsi="Times New Roman"/>
          <w:b w:val="false"/>
          <w:bCs w:val="false"/>
          <w:sz w:val="24"/>
          <w:szCs w:val="24"/>
          <w:lang w:val="en-GB"/>
        </w:rPr>
        <w:t xml:space="preserve">improved </w:t>
      </w:r>
      <w:r>
        <w:rPr>
          <w:rFonts w:ascii="Times New Roman" w:hAnsi="Times New Roman"/>
          <w:b w:val="false"/>
          <w:bCs w:val="false"/>
          <w:sz w:val="24"/>
          <w:szCs w:val="24"/>
          <w:lang w:val="en-GB"/>
        </w:rPr>
        <w:t>chamber”</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Oocyst </w:t>
      </w:r>
      <w:r>
        <w:rPr>
          <w:rFonts w:ascii="Times New Roman" w:hAnsi="Times New Roman"/>
          <w:b w:val="false"/>
          <w:bCs w:val="false"/>
          <w:sz w:val="24"/>
          <w:szCs w:val="24"/>
          <w:lang w:val="en-GB"/>
        </w:rPr>
        <w:t xml:space="preserve">were counted in </w:t>
      </w:r>
      <w:r>
        <w:rPr>
          <w:rFonts w:ascii="Times New Roman" w:hAnsi="Times New Roman"/>
          <w:b w:val="false"/>
          <w:bCs w:val="false"/>
          <w:sz w:val="24"/>
          <w:szCs w:val="24"/>
          <w:lang w:val="en-GB"/>
        </w:rPr>
        <w:t xml:space="preserve">eight </w:t>
      </w:r>
      <w:r>
        <w:rPr>
          <w:rFonts w:ascii="Times New Roman" w:hAnsi="Times New Roman"/>
          <w:sz w:val="24"/>
          <w:szCs w:val="24"/>
          <w:lang w:val="en-GB"/>
        </w:rPr>
        <w:t>grid squares. Then the number of oocysts per gram faeces was obtained according to the (0.1µl) volume of a grid square</w:t>
      </w:r>
      <w:r>
        <w:rPr>
          <w:rFonts w:ascii="Times New Roman" w:hAnsi="Times New Roman"/>
          <w:b w:val="false"/>
          <w:bCs w:val="false"/>
          <w:sz w:val="24"/>
          <w:szCs w:val="24"/>
          <w:lang w:val="en-GB"/>
        </w:rPr>
        <w:t xml:space="preserve">: </w:t>
      </w:r>
      <w:r>
        <w:rPr>
          <w:rFonts w:ascii="Times New Roman" w:hAnsi="Times New Roman"/>
          <w:b w:val="false"/>
          <w:bCs w:val="false"/>
          <w:i/>
          <w:iCs/>
          <w:sz w:val="24"/>
          <w:szCs w:val="24"/>
          <w:lang w:val="en-GB"/>
        </w:rPr>
        <w:t>C</w:t>
      </w:r>
      <w:r>
        <w:rPr>
          <w:rFonts w:ascii="Times New Roman" w:hAnsi="Times New Roman"/>
          <w:b w:val="false"/>
          <w:bCs w:val="false"/>
          <w:i/>
          <w:iCs/>
          <w:sz w:val="24"/>
          <w:szCs w:val="24"/>
          <w:lang w:val="en-GB"/>
        </w:rPr>
        <w:t xml:space="preserve">oncentration </w:t>
      </w:r>
      <w:r>
        <w:rPr>
          <w:rFonts w:ascii="Times New Roman" w:hAnsi="Times New Roman"/>
          <w:b w:val="false"/>
          <w:bCs w:val="false"/>
          <w:i/>
          <w:iCs/>
          <w:sz w:val="24"/>
          <w:szCs w:val="24"/>
          <w:lang w:val="en-GB"/>
        </w:rPr>
        <w:t>(oocyst/g)</w:t>
      </w:r>
      <w:r>
        <w:rPr>
          <w:rFonts w:ascii="Times New Roman" w:hAnsi="Times New Roman"/>
          <w:b w:val="false"/>
          <w:bCs w:val="false"/>
          <w:i/>
          <w:iCs/>
          <w:sz w:val="24"/>
          <w:szCs w:val="24"/>
          <w:lang w:val="en-GB"/>
        </w:rPr>
        <w:t xml:space="preserve"> = </w:t>
      </w:r>
      <w:r>
        <w:rPr>
          <w:rFonts w:ascii="Times New Roman" w:hAnsi="Times New Roman"/>
          <w:b w:val="false"/>
          <w:bCs w:val="false"/>
          <w:i/>
          <w:iCs/>
          <w:sz w:val="24"/>
          <w:szCs w:val="24"/>
          <w:lang w:val="en-GB"/>
        </w:rPr>
        <w:t xml:space="preserve">total </w:t>
      </w:r>
      <w:r>
        <w:rPr>
          <w:rFonts w:ascii="Times New Roman" w:hAnsi="Times New Roman"/>
          <w:b w:val="false"/>
          <w:bCs w:val="false"/>
          <w:i/>
          <w:iCs/>
          <w:sz w:val="24"/>
          <w:szCs w:val="24"/>
          <w:lang w:val="en-GB"/>
        </w:rPr>
        <w:t>#of oocyst / #</w:t>
      </w:r>
      <w:r>
        <w:rPr>
          <w:rFonts w:ascii="Times New Roman" w:hAnsi="Times New Roman"/>
          <w:b w:val="false"/>
          <w:bCs w:val="false"/>
          <w:i/>
          <w:iCs/>
          <w:sz w:val="24"/>
          <w:szCs w:val="24"/>
          <w:lang w:val="en-GB"/>
        </w:rPr>
        <w:t xml:space="preserve">squares </w:t>
      </w:r>
      <w:r>
        <w:rPr>
          <w:rFonts w:ascii="Times New Roman" w:hAnsi="Times New Roman"/>
          <w:b w:val="false"/>
          <w:bCs w:val="false"/>
          <w:i/>
          <w:iCs/>
          <w:sz w:val="24"/>
          <w:szCs w:val="24"/>
          <w:lang w:val="en-GB"/>
        </w:rPr>
        <w:t xml:space="preserve">counted </w:t>
      </w:r>
      <w:r>
        <w:rPr>
          <w:rFonts w:ascii="Times New Roman" w:hAnsi="Times New Roman"/>
          <w:b w:val="false"/>
          <w:bCs w:val="false"/>
          <w:i/>
          <w:iCs/>
          <w:sz w:val="24"/>
          <w:szCs w:val="24"/>
          <w:lang w:val="en-GB"/>
        </w:rPr>
        <w:t>*</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iCs/>
          <w:sz w:val="24"/>
          <w:szCs w:val="24"/>
          <w:lang w:val="en-GB"/>
        </w:rPr>
        <w:t xml:space="preserve">10.000 </w:t>
      </w:r>
      <w:r>
        <w:rPr>
          <w:rFonts w:ascii="Times New Roman" w:hAnsi="Times New Roman"/>
          <w:b w:val="false"/>
          <w:bCs w:val="false"/>
          <w:i/>
          <w:iCs/>
          <w:sz w:val="24"/>
          <w:szCs w:val="24"/>
          <w:lang w:val="en-GB"/>
        </w:rPr>
        <w:t>ml</w:t>
      </w:r>
      <w:r>
        <w:rPr>
          <w:rFonts w:ascii="Times New Roman" w:hAnsi="Times New Roman"/>
          <w:b w:val="false"/>
          <w:bCs w:val="false"/>
          <w:i/>
          <w:iCs/>
          <w:sz w:val="24"/>
          <w:szCs w:val="24"/>
          <w:vertAlign w:val="superscript"/>
          <w:lang w:val="en-GB"/>
        </w:rPr>
        <w:t xml:space="preserve">-1 </w:t>
      </w:r>
      <w:r>
        <w:rPr>
          <w:rFonts w:ascii="Times New Roman" w:hAnsi="Times New Roman"/>
          <w:b w:val="false"/>
          <w:bCs w:val="false"/>
          <w:i/>
          <w:iCs/>
          <w:sz w:val="24"/>
          <w:szCs w:val="24"/>
          <w:lang w:val="en-GB"/>
        </w:rPr>
        <w:t xml:space="preserve">* </w:t>
      </w:r>
      <w:r>
        <w:rPr>
          <w:rFonts w:ascii="Times New Roman" w:hAnsi="Times New Roman"/>
          <w:b w:val="false"/>
          <w:bCs w:val="false"/>
          <w:i/>
          <w:iCs/>
          <w:sz w:val="24"/>
          <w:szCs w:val="24"/>
          <w:lang w:val="en-GB"/>
        </w:rPr>
        <w:t xml:space="preserve">2ml / </w:t>
      </w:r>
      <w:r>
        <w:rPr>
          <w:rFonts w:ascii="Times New Roman" w:hAnsi="Times New Roman"/>
          <w:b w:val="false"/>
          <w:bCs w:val="false"/>
          <w:i/>
          <w:iCs/>
          <w:sz w:val="24"/>
          <w:szCs w:val="24"/>
          <w:lang w:val="en-GB"/>
        </w:rPr>
        <w:t>g (</w:t>
      </w:r>
      <w:r>
        <w:rPr>
          <w:rFonts w:ascii="Times New Roman" w:hAnsi="Times New Roman"/>
          <w:b w:val="false"/>
          <w:bCs w:val="false"/>
          <w:i/>
          <w:iCs/>
          <w:sz w:val="24"/>
          <w:szCs w:val="24"/>
          <w:lang w:val="en-GB"/>
        </w:rPr>
        <w:t>faeces</w:t>
      </w:r>
      <w:r>
        <w:rPr>
          <w:rFonts w:ascii="Times New Roman" w:hAnsi="Times New Roman"/>
          <w:b w:val="false"/>
          <w:bCs w:val="false"/>
          <w:i/>
          <w:iCs/>
          <w:sz w:val="24"/>
          <w:szCs w:val="24"/>
          <w:lang w:val="en-GB"/>
        </w:rPr>
        <w:t>)</w:t>
      </w:r>
    </w:p>
    <w:p>
      <w:pPr>
        <w:pStyle w:val="Normal"/>
        <w:spacing w:lineRule="auto" w:line="360"/>
        <w:ind w:left="0" w:right="0" w:hanging="0"/>
        <w:rPr>
          <w:lang w:val="en-GB"/>
        </w:rPr>
      </w:pPr>
      <w:r>
        <w:rPr>
          <w:rFonts w:ascii="Times New Roman" w:hAnsi="Times New Roman"/>
          <w:b w:val="false"/>
          <w:bCs w:val="false"/>
          <w:sz w:val="24"/>
          <w:szCs w:val="24"/>
          <w:lang w:val="en-GB"/>
        </w:rPr>
        <w:t>The weight of</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mice was recorded every day for each mouse during </w:t>
      </w:r>
      <w:r>
        <w:rPr>
          <w:rFonts w:ascii="Times New Roman" w:hAnsi="Times New Roman"/>
          <w:b w:val="false"/>
          <w:bCs w:val="false"/>
          <w:sz w:val="24"/>
          <w:szCs w:val="24"/>
          <w:lang w:val="en-GB"/>
        </w:rPr>
        <w:t>the 11 days of the experiment</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Three </w:t>
      </w:r>
      <w:r>
        <w:rPr>
          <w:rFonts w:ascii="Times New Roman" w:hAnsi="Times New Roman"/>
          <w:b w:val="false"/>
          <w:bCs w:val="false"/>
          <w:sz w:val="24"/>
          <w:szCs w:val="24"/>
          <w:lang w:val="en-GB"/>
        </w:rPr>
        <w:t>m</w:t>
      </w:r>
      <w:r>
        <w:rPr>
          <w:rFonts w:ascii="Times New Roman" w:hAnsi="Times New Roman"/>
          <w:b w:val="false"/>
          <w:bCs w:val="false"/>
          <w:sz w:val="24"/>
          <w:szCs w:val="24"/>
          <w:lang w:val="en-GB"/>
        </w:rPr>
        <w:t xml:space="preserve">ice were sacrificed from </w:t>
      </w:r>
      <w:r>
        <w:rPr>
          <w:rFonts w:ascii="Times New Roman" w:hAnsi="Times New Roman"/>
          <w:b w:val="false"/>
          <w:bCs w:val="false"/>
          <w:sz w:val="24"/>
          <w:szCs w:val="24"/>
          <w:lang w:val="en-GB"/>
        </w:rPr>
        <w:t xml:space="preserve">each group on </w:t>
      </w:r>
      <w:r>
        <w:rPr>
          <w:rFonts w:ascii="Times New Roman" w:hAnsi="Times New Roman"/>
          <w:b w:val="false"/>
          <w:bCs w:val="false"/>
          <w:sz w:val="24"/>
          <w:szCs w:val="24"/>
          <w:lang w:val="en-GB"/>
        </w:rPr>
        <w:t xml:space="preserve">3, 5, 7, 9, </w:t>
      </w:r>
      <w:r>
        <w:rPr>
          <w:rFonts w:ascii="Times New Roman" w:hAnsi="Times New Roman"/>
          <w:b w:val="false"/>
          <w:bCs w:val="false"/>
          <w:sz w:val="24"/>
          <w:szCs w:val="24"/>
          <w:lang w:val="en-GB"/>
        </w:rPr>
        <w:t xml:space="preserve">and </w:t>
      </w:r>
      <w:r>
        <w:rPr>
          <w:rFonts w:ascii="Times New Roman" w:hAnsi="Times New Roman"/>
          <w:b w:val="false"/>
          <w:bCs w:val="false"/>
          <w:sz w:val="24"/>
          <w:szCs w:val="24"/>
          <w:lang w:val="en-GB"/>
        </w:rPr>
        <w:t xml:space="preserve">11 </w:t>
      </w:r>
      <w:r>
        <w:rPr>
          <w:rFonts w:ascii="Times New Roman" w:hAnsi="Times New Roman"/>
          <w:b w:val="false"/>
          <w:bCs w:val="false"/>
          <w:sz w:val="24"/>
          <w:szCs w:val="24"/>
          <w:lang w:val="en-GB"/>
        </w:rPr>
        <w:t>d</w:t>
      </w:r>
      <w:r>
        <w:rPr>
          <w:rFonts w:ascii="Times New Roman" w:hAnsi="Times New Roman"/>
          <w:b w:val="false"/>
          <w:bCs w:val="false"/>
          <w:sz w:val="24"/>
          <w:szCs w:val="24"/>
          <w:lang w:val="en-GB"/>
        </w:rPr>
        <w:t xml:space="preserve">pi. Immediately </w:t>
      </w:r>
      <w:r>
        <w:rPr>
          <w:rFonts w:ascii="Times New Roman" w:hAnsi="Times New Roman"/>
          <w:b w:val="false"/>
          <w:bCs w:val="false"/>
          <w:sz w:val="24"/>
          <w:szCs w:val="24"/>
          <w:lang w:val="en-GB"/>
        </w:rPr>
        <w:t xml:space="preserve">after </w:t>
      </w:r>
      <w:r>
        <w:rPr>
          <w:rFonts w:ascii="Times New Roman" w:hAnsi="Times New Roman"/>
          <w:sz w:val="24"/>
          <w:szCs w:val="24"/>
          <w:lang w:val="en-GB"/>
        </w:rPr>
        <w:t xml:space="preserve">death the viscera were exposed, the </w:t>
      </w:r>
      <w:r>
        <w:rPr>
          <w:rFonts w:ascii="Times New Roman" w:hAnsi="Times New Roman"/>
          <w:sz w:val="24"/>
          <w:szCs w:val="24"/>
          <w:lang w:val="en-GB"/>
        </w:rPr>
        <w:t xml:space="preserve">spleen and </w:t>
      </w:r>
      <w:r>
        <w:rPr>
          <w:rFonts w:ascii="Times New Roman" w:hAnsi="Times New Roman"/>
          <w:sz w:val="24"/>
          <w:szCs w:val="24"/>
          <w:lang w:val="en-GB"/>
        </w:rPr>
        <w:t xml:space="preserve">caeca </w:t>
      </w:r>
      <w:r>
        <w:rPr>
          <w:rFonts w:ascii="Times New Roman" w:hAnsi="Times New Roman"/>
          <w:sz w:val="24"/>
          <w:szCs w:val="24"/>
          <w:lang w:val="en-GB"/>
        </w:rPr>
        <w:t>removed</w:t>
      </w:r>
      <w:r>
        <w:rPr>
          <w:rFonts w:ascii="Times New Roman" w:hAnsi="Times New Roman"/>
          <w:sz w:val="24"/>
          <w:szCs w:val="24"/>
          <w:lang w:val="en-GB"/>
        </w:rPr>
        <w:t xml:space="preserve">. </w:t>
      </w:r>
      <w:r>
        <w:rPr>
          <w:rFonts w:ascii="Times New Roman" w:hAnsi="Times New Roman"/>
          <w:sz w:val="24"/>
          <w:szCs w:val="24"/>
          <w:lang w:val="en-GB"/>
        </w:rPr>
        <w:t>C</w:t>
      </w:r>
      <w:r>
        <w:rPr>
          <w:rFonts w:ascii="Times New Roman" w:hAnsi="Times New Roman"/>
          <w:sz w:val="24"/>
          <w:szCs w:val="24"/>
          <w:lang w:val="en-GB"/>
        </w:rPr>
        <w:t xml:space="preserve">aecal contents </w:t>
      </w:r>
      <w:r>
        <w:rPr>
          <w:rFonts w:ascii="Times New Roman" w:hAnsi="Times New Roman"/>
          <w:sz w:val="24"/>
          <w:szCs w:val="24"/>
          <w:lang w:val="en-GB"/>
        </w:rPr>
        <w:t xml:space="preserve">were </w:t>
      </w:r>
      <w:r>
        <w:rPr>
          <w:rFonts w:ascii="Times New Roman" w:hAnsi="Times New Roman"/>
          <w:sz w:val="24"/>
          <w:szCs w:val="24"/>
          <w:lang w:val="en-GB"/>
        </w:rPr>
        <w:t xml:space="preserve">gently </w:t>
      </w:r>
      <w:r>
        <w:rPr>
          <w:rFonts w:ascii="Times New Roman" w:hAnsi="Times New Roman"/>
          <w:sz w:val="24"/>
          <w:szCs w:val="24"/>
          <w:lang w:val="en-GB"/>
        </w:rPr>
        <w:t xml:space="preserve">washed away </w:t>
      </w:r>
      <w:r>
        <w:rPr>
          <w:rFonts w:ascii="Times New Roman" w:hAnsi="Times New Roman"/>
          <w:sz w:val="24"/>
          <w:szCs w:val="24"/>
          <w:lang w:val="en-GB"/>
        </w:rPr>
        <w:t xml:space="preserve">with physiological </w:t>
      </w:r>
      <w:r>
        <w:rPr>
          <w:rFonts w:ascii="Times New Roman" w:hAnsi="Times New Roman"/>
          <w:sz w:val="24"/>
          <w:szCs w:val="24"/>
          <w:lang w:val="en-GB"/>
        </w:rPr>
        <w:t xml:space="preserve">salt </w:t>
      </w:r>
      <w:r>
        <w:rPr>
          <w:rFonts w:ascii="Times New Roman" w:hAnsi="Times New Roman"/>
          <w:sz w:val="24"/>
          <w:szCs w:val="24"/>
          <w:lang w:val="en-GB"/>
        </w:rPr>
        <w:t xml:space="preserve">solution </w:t>
      </w:r>
      <w:r>
        <w:rPr>
          <w:rFonts w:ascii="Times New Roman" w:hAnsi="Times New Roman"/>
          <w:sz w:val="24"/>
          <w:szCs w:val="24"/>
          <w:lang w:val="en-GB"/>
        </w:rPr>
        <w:t>and t</w:t>
      </w:r>
      <w:r>
        <w:rPr>
          <w:rFonts w:ascii="Times New Roman" w:hAnsi="Times New Roman"/>
          <w:sz w:val="24"/>
          <w:szCs w:val="24"/>
          <w:lang w:val="en-GB"/>
        </w:rPr>
        <w:t>he tissue was</w:t>
      </w:r>
      <w:r>
        <w:rPr>
          <w:rFonts w:ascii="Times New Roman" w:hAnsi="Times New Roman"/>
          <w:sz w:val="24"/>
          <w:szCs w:val="24"/>
          <w:lang w:val="en-GB"/>
        </w:rPr>
        <w:t xml:space="preserve"> cut longitudinally </w:t>
      </w:r>
      <w:r>
        <w:rPr>
          <w:rFonts w:ascii="Times New Roman" w:hAnsi="Times New Roman"/>
          <w:sz w:val="24"/>
          <w:szCs w:val="24"/>
          <w:lang w:val="en-GB"/>
        </w:rPr>
        <w:t>into t</w:t>
      </w:r>
      <w:r>
        <w:rPr>
          <w:rFonts w:ascii="Times New Roman" w:hAnsi="Times New Roman"/>
          <w:sz w:val="24"/>
          <w:szCs w:val="24"/>
          <w:lang w:val="en-GB"/>
        </w:rPr>
        <w:t>wo</w:t>
      </w:r>
      <w:r>
        <w:rPr>
          <w:rFonts w:ascii="Times New Roman" w:hAnsi="Times New Roman"/>
          <w:sz w:val="24"/>
          <w:szCs w:val="24"/>
          <w:lang w:val="en-GB"/>
        </w:rPr>
        <w:t xml:space="preserve"> </w:t>
      </w:r>
      <w:r>
        <w:rPr>
          <w:rFonts w:ascii="Times New Roman" w:hAnsi="Times New Roman"/>
          <w:sz w:val="24"/>
          <w:szCs w:val="24"/>
          <w:lang w:val="en-GB"/>
        </w:rPr>
        <w:t>p</w:t>
      </w:r>
      <w:r>
        <w:rPr>
          <w:rFonts w:ascii="Times New Roman" w:hAnsi="Times New Roman"/>
          <w:sz w:val="24"/>
          <w:szCs w:val="24"/>
          <w:lang w:val="en-GB"/>
        </w:rPr>
        <w:t>i</w:t>
      </w:r>
      <w:r>
        <w:rPr>
          <w:rFonts w:ascii="Times New Roman" w:hAnsi="Times New Roman"/>
          <w:sz w:val="24"/>
          <w:szCs w:val="24"/>
          <w:lang w:val="en-GB"/>
        </w:rPr>
        <w:t>e</w:t>
      </w:r>
      <w:r>
        <w:rPr>
          <w:rFonts w:ascii="Times New Roman" w:hAnsi="Times New Roman"/>
          <w:sz w:val="24"/>
          <w:szCs w:val="24"/>
          <w:lang w:val="en-GB"/>
        </w:rPr>
        <w:t>ces</w:t>
      </w:r>
      <w:r>
        <w:rPr>
          <w:rFonts w:ascii="Times New Roman" w:hAnsi="Times New Roman"/>
          <w:sz w:val="24"/>
          <w:szCs w:val="24"/>
          <w:lang w:val="en-GB"/>
        </w:rPr>
        <w:t>. One p</w:t>
      </w:r>
      <w:r>
        <w:rPr>
          <w:rFonts w:ascii="Times New Roman" w:hAnsi="Times New Roman"/>
          <w:sz w:val="24"/>
          <w:szCs w:val="24"/>
          <w:lang w:val="en-GB"/>
        </w:rPr>
        <w:t xml:space="preserve">iece was </w:t>
      </w:r>
      <w:r>
        <w:rPr>
          <w:rFonts w:ascii="Times New Roman" w:hAnsi="Times New Roman"/>
          <w:sz w:val="24"/>
          <w:szCs w:val="24"/>
          <w:lang w:val="en-GB"/>
        </w:rPr>
        <w:t xml:space="preserve">transferred </w:t>
      </w:r>
      <w:r>
        <w:rPr>
          <w:rFonts w:ascii="Times New Roman" w:hAnsi="Times New Roman"/>
          <w:sz w:val="24"/>
          <w:szCs w:val="24"/>
          <w:lang w:val="en-GB"/>
        </w:rPr>
        <w:t>in</w:t>
      </w:r>
      <w:r>
        <w:rPr>
          <w:rFonts w:ascii="Times New Roman" w:hAnsi="Times New Roman"/>
          <w:sz w:val="24"/>
          <w:szCs w:val="24"/>
          <w:lang w:val="en-GB"/>
        </w:rPr>
        <w:t xml:space="preserve">to a 30 ml polypropylene tube containing </w:t>
      </w:r>
      <w:r>
        <w:rPr>
          <w:rFonts w:ascii="Times New Roman" w:hAnsi="Times New Roman"/>
          <w:sz w:val="24"/>
          <w:szCs w:val="24"/>
          <w:lang w:val="en-GB"/>
        </w:rPr>
        <w:t xml:space="preserve">20 </w:t>
      </w:r>
      <w:r>
        <w:rPr>
          <w:rFonts w:ascii="Times New Roman" w:hAnsi="Times New Roman"/>
          <w:b w:val="false"/>
          <w:bCs w:val="false"/>
          <w:sz w:val="24"/>
          <w:szCs w:val="24"/>
          <w:lang w:val="en-GB"/>
        </w:rPr>
        <w:t>µl</w:t>
      </w:r>
      <w:r>
        <w:rPr>
          <w:rFonts w:ascii="Times New Roman" w:hAnsi="Times New Roman"/>
          <w:sz w:val="24"/>
          <w:szCs w:val="24"/>
          <w:lang w:val="en-GB"/>
        </w:rPr>
        <w:t xml:space="preserve"> of RNAlater® (Life Technologies; Carlsbad, CA, USA). Samples were stored for </w:t>
      </w:r>
      <w:r>
        <w:rPr>
          <w:rFonts w:ascii="Times New Roman" w:hAnsi="Times New Roman"/>
          <w:sz w:val="24"/>
          <w:szCs w:val="24"/>
          <w:lang w:val="en-GB"/>
        </w:rPr>
        <w:t>4</w:t>
      </w:r>
      <w:r>
        <w:rPr>
          <w:rFonts w:ascii="Times New Roman" w:hAnsi="Times New Roman"/>
          <w:sz w:val="24"/>
          <w:szCs w:val="24"/>
          <w:lang w:val="en-GB"/>
        </w:rPr>
        <w:t xml:space="preserve">h </w:t>
      </w:r>
      <w:r>
        <w:rPr>
          <w:rFonts w:ascii="Times New Roman" w:hAnsi="Times New Roman"/>
          <w:sz w:val="24"/>
          <w:szCs w:val="24"/>
          <w:lang w:val="en-GB"/>
        </w:rPr>
        <w:t xml:space="preserve">at 4°C before </w:t>
      </w:r>
      <w:r>
        <w:rPr>
          <w:rFonts w:ascii="Times New Roman" w:hAnsi="Times New Roman"/>
          <w:sz w:val="24"/>
          <w:szCs w:val="24"/>
          <w:lang w:val="en-GB"/>
        </w:rPr>
        <w:t>transfer to and storage at</w:t>
      </w:r>
      <w:r>
        <w:rPr>
          <w:rFonts w:ascii="Times New Roman" w:hAnsi="Times New Roman"/>
          <w:sz w:val="24"/>
          <w:szCs w:val="24"/>
          <w:lang w:val="en-GB"/>
        </w:rPr>
        <w:t xml:space="preserve">−20 °C </w:t>
      </w:r>
      <w:r>
        <w:rPr>
          <w:rFonts w:ascii="Times New Roman" w:hAnsi="Times New Roman"/>
          <w:sz w:val="24"/>
          <w:szCs w:val="24"/>
          <w:lang w:val="en-GB"/>
        </w:rPr>
        <w:t>until use</w:t>
      </w:r>
      <w:r>
        <w:rPr>
          <w:rFonts w:ascii="Times New Roman" w:hAnsi="Times New Roman"/>
          <w:sz w:val="24"/>
          <w:szCs w:val="24"/>
          <w:lang w:val="en-GB"/>
        </w:rPr>
        <w:t xml:space="preserve">. </w:t>
      </w:r>
      <w:r>
        <w:rPr>
          <w:rFonts w:ascii="Times New Roman" w:hAnsi="Times New Roman"/>
          <w:sz w:val="24"/>
          <w:szCs w:val="24"/>
          <w:lang w:val="en-GB"/>
        </w:rPr>
        <w:t xml:space="preserve">The second </w:t>
      </w:r>
      <w:r>
        <w:rPr>
          <w:rFonts w:ascii="Times New Roman" w:hAnsi="Times New Roman"/>
          <w:sz w:val="24"/>
          <w:szCs w:val="24"/>
          <w:lang w:val="en-GB"/>
        </w:rPr>
        <w:t xml:space="preserve">piece of </w:t>
      </w:r>
      <w:r>
        <w:rPr>
          <w:rFonts w:ascii="Times New Roman" w:hAnsi="Times New Roman"/>
          <w:sz w:val="24"/>
          <w:szCs w:val="24"/>
          <w:lang w:val="en-GB"/>
        </w:rPr>
        <w:t>c</w:t>
      </w:r>
      <w:r>
        <w:rPr>
          <w:rFonts w:ascii="Times New Roman" w:hAnsi="Times New Roman"/>
          <w:sz w:val="24"/>
          <w:szCs w:val="24"/>
          <w:lang w:val="en-GB"/>
        </w:rPr>
        <w:t>a</w:t>
      </w:r>
      <w:r>
        <w:rPr>
          <w:rFonts w:ascii="Times New Roman" w:hAnsi="Times New Roman"/>
          <w:sz w:val="24"/>
          <w:szCs w:val="24"/>
          <w:lang w:val="en-GB"/>
        </w:rPr>
        <w:t xml:space="preserve">ecum tissue was fixed in 4% </w:t>
      </w:r>
      <w:r>
        <w:rPr>
          <w:rFonts w:ascii="Times New Roman" w:hAnsi="Times New Roman"/>
          <w:sz w:val="24"/>
          <w:szCs w:val="24"/>
          <w:lang w:val="en-GB"/>
        </w:rPr>
        <w:t>f</w:t>
      </w:r>
      <w:r>
        <w:rPr>
          <w:rFonts w:ascii="Times New Roman" w:hAnsi="Times New Roman"/>
          <w:b w:val="false"/>
          <w:bCs w:val="false"/>
          <w:color w:val="000000"/>
          <w:sz w:val="24"/>
          <w:szCs w:val="24"/>
          <w:lang w:val="en-GB"/>
        </w:rPr>
        <w:t xml:space="preserve">ormalin </w:t>
      </w:r>
      <w:r>
        <w:rPr>
          <w:rFonts w:ascii="Times New Roman" w:hAnsi="Times New Roman"/>
          <w:b w:val="false"/>
          <w:bCs w:val="false"/>
          <w:color w:val="000000"/>
          <w:sz w:val="24"/>
          <w:szCs w:val="24"/>
          <w:lang w:val="en-GB"/>
        </w:rPr>
        <w:t xml:space="preserve">and stored </w:t>
      </w:r>
      <w:r>
        <w:rPr>
          <w:rFonts w:ascii="Times New Roman" w:hAnsi="Times New Roman"/>
          <w:b w:val="false"/>
          <w:bCs w:val="false"/>
          <w:color w:val="000000"/>
          <w:sz w:val="24"/>
          <w:szCs w:val="24"/>
          <w:lang w:val="en-GB"/>
        </w:rPr>
        <w:t xml:space="preserve">at room temperature </w:t>
      </w:r>
      <w:r>
        <w:rPr>
          <w:rFonts w:ascii="Times New Roman" w:hAnsi="Times New Roman"/>
          <w:b w:val="false"/>
          <w:bCs w:val="false"/>
          <w:color w:val="000000"/>
          <w:sz w:val="24"/>
          <w:szCs w:val="24"/>
          <w:lang w:val="en-GB"/>
        </w:rPr>
        <w:t>until used for histolog</w:t>
      </w:r>
      <w:r>
        <w:rPr>
          <w:rFonts w:ascii="Times New Roman" w:hAnsi="Times New Roman"/>
          <w:b w:val="false"/>
          <w:bCs w:val="false"/>
          <w:color w:val="000000"/>
          <w:sz w:val="24"/>
          <w:szCs w:val="24"/>
          <w:lang w:val="en-GB"/>
        </w:rPr>
        <w:t xml:space="preserve">ical </w:t>
      </w:r>
      <w:r>
        <w:rPr>
          <w:rFonts w:ascii="Times New Roman" w:hAnsi="Times New Roman"/>
          <w:b w:val="false"/>
          <w:bCs w:val="false"/>
          <w:color w:val="000000"/>
          <w:sz w:val="24"/>
          <w:szCs w:val="24"/>
          <w:lang w:val="en-GB"/>
        </w:rPr>
        <w:t>examination.</w:t>
      </w:r>
    </w:p>
    <w:p>
      <w:pPr>
        <w:pStyle w:val="Normal"/>
        <w:tabs>
          <w:tab w:val="left" w:pos="1582" w:leader="none"/>
        </w:tabs>
        <w:spacing w:lineRule="auto" w:line="360"/>
        <w:ind w:left="0" w:right="0" w:hanging="0"/>
        <w:rPr>
          <w:lang w:val="en-GB"/>
        </w:rPr>
      </w:pPr>
      <w:r>
        <w:rPr>
          <w:rFonts w:ascii="Times New Roman" w:hAnsi="Times New Roman"/>
          <w:b w:val="false"/>
          <w:bCs w:val="false"/>
          <w:sz w:val="24"/>
          <w:szCs w:val="24"/>
          <w:lang w:val="en-GB"/>
        </w:rPr>
        <w:t xml:space="preserve"> </w:t>
      </w:r>
      <w:r>
        <w:rPr>
          <w:rFonts w:ascii="Times New Roman" w:hAnsi="Times New Roman"/>
          <w:b/>
          <w:bCs/>
          <w:sz w:val="24"/>
          <w:szCs w:val="24"/>
          <w:lang w:val="en-GB"/>
        </w:rPr>
        <w:t xml:space="preserve">3.3. </w:t>
      </w:r>
      <w:r>
        <w:rPr>
          <w:rFonts w:ascii="Times New Roman" w:hAnsi="Times New Roman"/>
          <w:b/>
          <w:bCs/>
          <w:sz w:val="24"/>
          <w:szCs w:val="24"/>
          <w:lang w:val="en-GB"/>
        </w:rPr>
        <w:t>Quantification</w:t>
      </w:r>
      <w:r>
        <w:rPr>
          <w:rFonts w:ascii="Times New Roman" w:hAnsi="Times New Roman"/>
          <w:b/>
          <w:bCs/>
          <w:sz w:val="24"/>
          <w:szCs w:val="24"/>
          <w:lang w:val="en-GB"/>
        </w:rPr>
        <w:t xml:space="preserve"> of </w:t>
      </w:r>
      <w:r>
        <w:rPr>
          <w:rFonts w:ascii="Times New Roman" w:hAnsi="Times New Roman"/>
          <w:b/>
          <w:bCs/>
          <w:i/>
          <w:iCs/>
          <w:sz w:val="24"/>
          <w:szCs w:val="24"/>
          <w:lang w:val="en-GB"/>
        </w:rPr>
        <w:t xml:space="preserve">Eimeria </w:t>
      </w:r>
      <w:r>
        <w:rPr>
          <w:rFonts w:ascii="Times New Roman" w:hAnsi="Times New Roman"/>
          <w:b/>
          <w:bCs/>
          <w:sz w:val="24"/>
          <w:szCs w:val="24"/>
          <w:lang w:val="en-GB"/>
        </w:rPr>
        <w:t xml:space="preserve">load in </w:t>
      </w:r>
      <w:r>
        <w:rPr>
          <w:rFonts w:ascii="Times New Roman" w:hAnsi="Times New Roman"/>
          <w:b/>
          <w:bCs/>
          <w:sz w:val="24"/>
          <w:szCs w:val="24"/>
          <w:lang w:val="en-GB"/>
        </w:rPr>
        <w:t xml:space="preserve">infected mouse </w:t>
      </w:r>
      <w:r>
        <w:rPr>
          <w:rFonts w:ascii="Times New Roman" w:hAnsi="Times New Roman"/>
          <w:b/>
          <w:bCs/>
          <w:sz w:val="24"/>
          <w:szCs w:val="24"/>
          <w:lang w:val="en-GB"/>
        </w:rPr>
        <w:t>cacum</w:t>
      </w:r>
      <w:r>
        <w:rPr>
          <w:rFonts w:ascii="Times New Roman" w:hAnsi="Times New Roman"/>
          <w:b/>
          <w:bCs/>
          <w:sz w:val="24"/>
          <w:szCs w:val="24"/>
          <w:lang w:val="en-GB"/>
        </w:rPr>
        <w:t xml:space="preserve"> </w:t>
      </w:r>
      <w:r>
        <w:rPr>
          <w:rFonts w:ascii="Times New Roman" w:hAnsi="Times New Roman"/>
          <w:b/>
          <w:bCs/>
          <w:sz w:val="24"/>
          <w:szCs w:val="24"/>
          <w:lang w:val="en-GB"/>
        </w:rPr>
        <w:t>tissue</w:t>
      </w:r>
    </w:p>
    <w:p>
      <w:pPr>
        <w:pStyle w:val="Normal"/>
        <w:spacing w:lineRule="auto" w:line="360"/>
        <w:ind w:left="0" w:right="0" w:hanging="0"/>
        <w:rPr>
          <w:lang w:val="en-GB"/>
        </w:rPr>
      </w:pPr>
      <w:r>
        <w:rPr>
          <w:rFonts w:ascii="Times New Roman" w:hAnsi="Times New Roman"/>
          <w:b w:val="false"/>
          <w:bCs w:val="false"/>
          <w:i w:val="false"/>
          <w:iCs w:val="false"/>
          <w:sz w:val="24"/>
          <w:szCs w:val="24"/>
          <w:lang w:val="en-GB"/>
        </w:rPr>
        <w:t xml:space="preserve">For DNA </w:t>
      </w:r>
      <w:r>
        <w:rPr>
          <w:rFonts w:ascii="Times New Roman" w:hAnsi="Times New Roman"/>
          <w:b w:val="false"/>
          <w:bCs w:val="false"/>
          <w:i w:val="false"/>
          <w:iCs w:val="false"/>
          <w:sz w:val="24"/>
          <w:szCs w:val="24"/>
          <w:lang w:val="en-GB"/>
        </w:rPr>
        <w:t>extraction f</w:t>
      </w:r>
      <w:r>
        <w:rPr>
          <w:rFonts w:ascii="Times New Roman" w:hAnsi="Times New Roman"/>
          <w:b w:val="false"/>
          <w:bCs w:val="false"/>
          <w:i w:val="false"/>
          <w:iCs w:val="false"/>
          <w:sz w:val="24"/>
          <w:szCs w:val="24"/>
          <w:lang w:val="en-GB"/>
        </w:rPr>
        <w:t xml:space="preserve">rozen </w:t>
      </w:r>
      <w:r>
        <w:rPr>
          <w:rFonts w:ascii="Times New Roman" w:hAnsi="Times New Roman"/>
          <w:b w:val="false"/>
          <w:bCs w:val="false"/>
          <w:i w:val="false"/>
          <w:iCs w:val="false"/>
          <w:sz w:val="24"/>
          <w:szCs w:val="24"/>
          <w:lang w:val="en-GB"/>
        </w:rPr>
        <w:t xml:space="preserve">tissue was </w:t>
      </w:r>
      <w:r>
        <w:rPr>
          <w:rFonts w:ascii="Times New Roman" w:hAnsi="Times New Roman"/>
          <w:b w:val="false"/>
          <w:bCs w:val="false"/>
          <w:sz w:val="24"/>
          <w:szCs w:val="24"/>
          <w:lang w:val="en-GB"/>
        </w:rPr>
        <w:t xml:space="preserve">manually </w:t>
      </w:r>
      <w:r>
        <w:rPr>
          <w:rFonts w:ascii="Times New Roman" w:hAnsi="Times New Roman"/>
          <w:b w:val="false"/>
          <w:bCs w:val="false"/>
          <w:sz w:val="24"/>
          <w:szCs w:val="24"/>
          <w:lang w:val="en-GB"/>
        </w:rPr>
        <w:t xml:space="preserve">homogenized </w:t>
      </w:r>
      <w:r>
        <w:rPr>
          <w:rFonts w:ascii="Times New Roman" w:hAnsi="Times New Roman"/>
          <w:b w:val="false"/>
          <w:bCs w:val="false"/>
          <w:sz w:val="24"/>
          <w:szCs w:val="24"/>
          <w:lang w:val="en-GB"/>
        </w:rPr>
        <w:t xml:space="preserve">by </w:t>
      </w:r>
      <w:r>
        <w:rPr>
          <w:rFonts w:ascii="Times New Roman" w:hAnsi="Times New Roman"/>
          <w:b w:val="false"/>
          <w:bCs w:val="false"/>
          <w:sz w:val="24"/>
          <w:szCs w:val="24"/>
          <w:lang w:val="en-GB"/>
        </w:rPr>
        <w:t>addition</w:t>
      </w:r>
      <w:r>
        <w:rPr>
          <w:rFonts w:ascii="Times New Roman" w:hAnsi="Times New Roman"/>
          <w:b w:val="false"/>
          <w:bCs w:val="false"/>
          <w:sz w:val="24"/>
          <w:szCs w:val="24"/>
          <w:lang w:val="en-GB"/>
        </w:rPr>
        <w:t xml:space="preserve"> of </w:t>
      </w:r>
      <w:r>
        <w:rPr>
          <w:rFonts w:ascii="Times New Roman" w:hAnsi="Times New Roman"/>
          <w:b w:val="false"/>
          <w:bCs w:val="false"/>
          <w:sz w:val="24"/>
          <w:szCs w:val="24"/>
          <w:lang w:val="en-GB"/>
        </w:rPr>
        <w:t>liquid</w:t>
      </w:r>
      <w:r>
        <w:rPr>
          <w:rFonts w:ascii="Times New Roman" w:hAnsi="Times New Roman"/>
          <w:b w:val="false"/>
          <w:bCs w:val="false"/>
          <w:sz w:val="24"/>
          <w:szCs w:val="24"/>
          <w:lang w:val="en-GB"/>
        </w:rPr>
        <w:t xml:space="preserve"> N2 and grinding. </w:t>
      </w:r>
      <w:r>
        <w:rPr>
          <w:rFonts w:ascii="Times New Roman" w:hAnsi="Times New Roman"/>
          <w:b w:val="false"/>
          <w:bCs w:val="false"/>
          <w:sz w:val="24"/>
          <w:szCs w:val="24"/>
          <w:lang w:val="en-GB"/>
        </w:rPr>
        <w:t xml:space="preserve">Genomic DNA was </w:t>
      </w:r>
      <w:r>
        <w:rPr>
          <w:rFonts w:ascii="Times New Roman" w:hAnsi="Times New Roman"/>
          <w:b w:val="false"/>
          <w:bCs w:val="false"/>
          <w:sz w:val="24"/>
          <w:szCs w:val="24"/>
          <w:lang w:val="en-GB"/>
        </w:rPr>
        <w:t xml:space="preserve">immediately </w:t>
      </w:r>
      <w:r>
        <w:rPr>
          <w:rFonts w:ascii="Times New Roman" w:hAnsi="Times New Roman"/>
          <w:b w:val="false"/>
          <w:bCs w:val="false"/>
          <w:sz w:val="24"/>
          <w:szCs w:val="24"/>
          <w:lang w:val="en-GB"/>
        </w:rPr>
        <w:t>extracted using innu PREP DNA Mini Kit® (Analytika jena) according to the standard manufacturer protocol, incorporating proteinase K digestion. P</w:t>
      </w:r>
      <w:r>
        <w:rPr>
          <w:rFonts w:ascii="Times New Roman" w:hAnsi="Times New Roman"/>
          <w:b w:val="false"/>
          <w:bCs w:val="false"/>
          <w:sz w:val="24"/>
          <w:szCs w:val="24"/>
          <w:lang w:val="en-GB"/>
        </w:rPr>
        <w:t xml:space="preserve">urified DNA stored at -20 until </w:t>
      </w:r>
      <w:r>
        <w:rPr>
          <w:rFonts w:ascii="Times New Roman" w:hAnsi="Times New Roman"/>
          <w:b w:val="false"/>
          <w:bCs w:val="false"/>
          <w:sz w:val="24"/>
          <w:szCs w:val="24"/>
          <w:lang w:val="en-GB"/>
        </w:rPr>
        <w:t xml:space="preserve">subjected to qPCR for </w:t>
      </w:r>
      <w:r>
        <w:rPr>
          <w:rFonts w:ascii="Times New Roman" w:hAnsi="Times New Roman"/>
          <w:b w:val="false"/>
          <w:bCs w:val="false"/>
          <w:sz w:val="24"/>
          <w:szCs w:val="24"/>
          <w:lang w:val="en-GB"/>
        </w:rPr>
        <w:t xml:space="preserve">host and parasite DNA </w:t>
      </w:r>
      <w:r>
        <w:rPr>
          <w:rFonts w:ascii="Times New Roman" w:hAnsi="Times New Roman"/>
          <w:b w:val="false"/>
          <w:bCs w:val="false"/>
          <w:sz w:val="24"/>
          <w:szCs w:val="24"/>
          <w:lang w:val="en-GB"/>
        </w:rPr>
        <w:t>quantification.</w:t>
      </w:r>
    </w:p>
    <w:p>
      <w:pPr>
        <w:pStyle w:val="Normal"/>
        <w:spacing w:lineRule="auto" w:line="360"/>
        <w:ind w:left="0" w:right="0" w:hanging="0"/>
        <w:rPr>
          <w:lang w:val="en-GB"/>
        </w:rPr>
      </w:pPr>
      <w:r>
        <w:rPr>
          <w:rFonts w:ascii="Times New Roman" w:hAnsi="Times New Roman"/>
          <w:b w:val="false"/>
          <w:bCs w:val="false"/>
          <w:sz w:val="24"/>
          <w:szCs w:val="24"/>
          <w:lang w:val="en-GB"/>
        </w:rPr>
        <w:t>P</w:t>
      </w:r>
      <w:r>
        <w:rPr>
          <w:rFonts w:ascii="Times New Roman" w:hAnsi="Times New Roman"/>
          <w:b w:val="false"/>
          <w:bCs w:val="false"/>
          <w:sz w:val="24"/>
          <w:szCs w:val="24"/>
          <w:lang w:val="en-GB"/>
        </w:rPr>
        <w:t xml:space="preserve">rimers used in this study to amplify the mitochondrial </w:t>
      </w:r>
      <w:r>
        <w:rPr>
          <w:rFonts w:ascii="Times New Roman" w:hAnsi="Times New Roman"/>
          <w:b w:val="false"/>
          <w:bCs w:val="false"/>
          <w:sz w:val="24"/>
          <w:szCs w:val="24"/>
          <w:lang w:val="en-GB"/>
        </w:rPr>
        <w:t>COI</w:t>
      </w:r>
      <w:r>
        <w:rPr>
          <w:rFonts w:ascii="Times New Roman" w:hAnsi="Times New Roman"/>
          <w:b w:val="false"/>
          <w:bCs w:val="false"/>
          <w:sz w:val="24"/>
          <w:szCs w:val="24"/>
          <w:lang w:val="en-GB"/>
        </w:rPr>
        <w:t xml:space="preserve"> region of </w:t>
      </w:r>
      <w:r>
        <w:rPr>
          <w:rFonts w:ascii="Times New Roman" w:hAnsi="Times New Roman"/>
          <w:b w:val="false"/>
          <w:bCs w:val="false"/>
          <w:i/>
          <w:iCs/>
          <w:sz w:val="24"/>
          <w:szCs w:val="24"/>
          <w:lang w:val="en-GB"/>
        </w:rPr>
        <w:t xml:space="preserve">Eimeria </w:t>
      </w:r>
      <w:r>
        <w:rPr>
          <w:rFonts w:ascii="Times New Roman" w:hAnsi="Times New Roman"/>
          <w:b w:val="false"/>
          <w:bCs w:val="false"/>
          <w:sz w:val="24"/>
          <w:szCs w:val="24"/>
          <w:lang w:val="en-GB"/>
        </w:rPr>
        <w:t>spp. are</w:t>
      </w:r>
      <w:r>
        <w:rPr>
          <w:rFonts w:ascii="Times New Roman" w:hAnsi="Times New Roman"/>
          <w:b w:val="false"/>
          <w:bCs w:val="false"/>
          <w:i w:val="false"/>
          <w:iCs w:val="false"/>
          <w:sz w:val="24"/>
          <w:szCs w:val="24"/>
          <w:lang w:val="en-GB"/>
        </w:rPr>
        <w:t xml:space="preserve"> Eim-</w:t>
      </w:r>
      <w:r>
        <w:rPr>
          <w:rFonts w:ascii="Times New Roman" w:hAnsi="Times New Roman"/>
          <w:b w:val="false"/>
          <w:bCs w:val="false"/>
          <w:i w:val="false"/>
          <w:iCs w:val="false"/>
          <w:sz w:val="24"/>
          <w:szCs w:val="24"/>
          <w:lang w:val="en-GB"/>
        </w:rPr>
        <w:t>COI</w:t>
      </w:r>
      <w:r>
        <w:rPr>
          <w:rFonts w:ascii="Times New Roman" w:hAnsi="Times New Roman"/>
          <w:b w:val="false"/>
          <w:bCs w:val="false"/>
          <w:i w:val="false"/>
          <w:iCs w:val="false"/>
          <w:sz w:val="24"/>
          <w:szCs w:val="24"/>
          <w:lang w:val="en-GB"/>
        </w:rPr>
        <w:t>-</w:t>
      </w:r>
      <w:r>
        <w:rPr>
          <w:rFonts w:ascii="Times New Roman" w:hAnsi="Times New Roman"/>
          <w:b w:val="false"/>
          <w:bCs w:val="false"/>
          <w:sz w:val="24"/>
          <w:szCs w:val="24"/>
          <w:lang w:val="en-GB"/>
        </w:rPr>
        <w:t xml:space="preserve">forward 5’TGTCTATTCACTTGGGCTATTGT3’ and </w:t>
      </w:r>
      <w:r>
        <w:rPr>
          <w:rFonts w:ascii="Times New Roman" w:hAnsi="Times New Roman"/>
          <w:b w:val="false"/>
          <w:bCs w:val="false"/>
          <w:i w:val="false"/>
          <w:iCs w:val="false"/>
          <w:sz w:val="24"/>
          <w:szCs w:val="24"/>
          <w:lang w:val="en-GB"/>
        </w:rPr>
        <w:t>Eim-</w:t>
      </w:r>
      <w:r>
        <w:rPr>
          <w:rFonts w:ascii="Times New Roman" w:hAnsi="Times New Roman"/>
          <w:b w:val="false"/>
          <w:bCs w:val="false"/>
          <w:i w:val="false"/>
          <w:iCs w:val="false"/>
          <w:sz w:val="24"/>
          <w:szCs w:val="24"/>
          <w:lang w:val="en-GB"/>
        </w:rPr>
        <w:t>COI</w:t>
      </w:r>
      <w:r>
        <w:rPr>
          <w:rFonts w:ascii="Times New Roman" w:hAnsi="Times New Roman"/>
          <w:b w:val="false"/>
          <w:bCs w:val="false"/>
          <w:i w:val="false"/>
          <w:iCs w:val="false"/>
          <w:sz w:val="24"/>
          <w:szCs w:val="24"/>
          <w:lang w:val="en-GB"/>
        </w:rPr>
        <w:t>-</w:t>
      </w:r>
      <w:r>
        <w:rPr>
          <w:rFonts w:ascii="Times New Roman" w:hAnsi="Times New Roman"/>
          <w:b w:val="false"/>
          <w:bCs w:val="false"/>
          <w:i w:val="false"/>
          <w:iCs w:val="false"/>
          <w:sz w:val="24"/>
          <w:szCs w:val="24"/>
          <w:lang w:val="en-GB"/>
        </w:rPr>
        <w:t>reverse</w:t>
      </w:r>
      <w:r>
        <w:rPr>
          <w:rFonts w:ascii="Times New Roman" w:hAnsi="Times New Roman"/>
          <w:b w:val="false"/>
          <w:bCs w:val="false"/>
          <w:i/>
          <w:iCs/>
          <w:sz w:val="24"/>
          <w:szCs w:val="24"/>
          <w:lang w:val="en-GB"/>
        </w:rPr>
        <w:t xml:space="preserve"> </w:t>
      </w:r>
      <w:r>
        <w:rPr>
          <w:rFonts w:ascii="Times New Roman" w:hAnsi="Times New Roman"/>
          <w:b w:val="false"/>
          <w:bCs w:val="false"/>
          <w:sz w:val="24"/>
          <w:szCs w:val="24"/>
          <w:lang w:val="en-GB"/>
        </w:rPr>
        <w:t xml:space="preserve">5’GGATCACCGTTAAATGAGGCA 3’. For host genomic DNA amplification we used </w:t>
      </w:r>
      <w:r>
        <w:rPr>
          <w:rFonts w:ascii="Times New Roman" w:hAnsi="Times New Roman"/>
          <w:b w:val="false"/>
          <w:bCs w:val="false"/>
          <w:sz w:val="24"/>
          <w:szCs w:val="24"/>
          <w:lang w:val="en-GB"/>
        </w:rPr>
        <w:t xml:space="preserve">a primer targeting </w:t>
      </w:r>
      <w:r>
        <w:rPr>
          <w:rFonts w:ascii="Times New Roman" w:hAnsi="Times New Roman"/>
          <w:b w:val="false"/>
          <w:bCs w:val="false"/>
          <w:sz w:val="24"/>
          <w:szCs w:val="24"/>
          <w:lang w:val="en-GB"/>
        </w:rPr>
        <w:t xml:space="preserve">the </w:t>
      </w:r>
      <w:r>
        <w:rPr>
          <w:rFonts w:ascii="Times New Roman" w:hAnsi="Times New Roman"/>
          <w:b w:val="false"/>
          <w:bCs w:val="false"/>
          <w:i/>
          <w:iCs/>
          <w:sz w:val="24"/>
          <w:szCs w:val="24"/>
          <w:lang w:val="en-GB"/>
        </w:rPr>
        <w:t>Mus</w:t>
      </w:r>
      <w:r>
        <w:rPr>
          <w:rFonts w:ascii="Times New Roman" w:hAnsi="Times New Roman"/>
          <w:b w:val="false"/>
          <w:bCs w:val="false"/>
          <w:sz w:val="24"/>
          <w:szCs w:val="24"/>
          <w:lang w:val="en-GB"/>
        </w:rPr>
        <w:t>-</w:t>
      </w:r>
      <w:r>
        <w:rPr>
          <w:rFonts w:ascii="Times New Roman" w:hAnsi="Times New Roman"/>
          <w:b w:val="false"/>
          <w:bCs w:val="false"/>
          <w:i/>
          <w:iCs/>
          <w:sz w:val="24"/>
          <w:szCs w:val="24"/>
          <w:lang w:val="en-GB"/>
        </w:rPr>
        <w:t>cdc42</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gene </w:t>
      </w:r>
      <w:r>
        <w:rPr>
          <w:rFonts w:ascii="Times New Roman" w:hAnsi="Times New Roman"/>
          <w:b w:val="false"/>
          <w:bCs w:val="false"/>
          <w:i w:val="false"/>
          <w:iCs w:val="false"/>
          <w:sz w:val="24"/>
          <w:szCs w:val="24"/>
          <w:lang w:val="en-GB"/>
        </w:rPr>
        <w:t>wi</w:t>
      </w:r>
      <w:r>
        <w:rPr>
          <w:rFonts w:ascii="Times New Roman" w:hAnsi="Times New Roman"/>
          <w:b w:val="false"/>
          <w:bCs w:val="false"/>
          <w:sz w:val="24"/>
          <w:szCs w:val="24"/>
          <w:lang w:val="en-GB"/>
        </w:rPr>
        <w:t xml:space="preserve">th the sequence: </w:t>
      </w:r>
      <w:r>
        <w:rPr>
          <w:rFonts w:ascii="Times New Roman" w:hAnsi="Times New Roman"/>
          <w:b w:val="false"/>
          <w:bCs w:val="false"/>
          <w:i/>
          <w:iCs/>
          <w:sz w:val="24"/>
          <w:szCs w:val="24"/>
          <w:lang w:val="en-GB"/>
        </w:rPr>
        <w:t>Mus</w:t>
      </w:r>
      <w:r>
        <w:rPr>
          <w:rFonts w:ascii="Times New Roman" w:hAnsi="Times New Roman"/>
          <w:b w:val="false"/>
          <w:bCs w:val="false"/>
          <w:sz w:val="24"/>
          <w:szCs w:val="24"/>
          <w:lang w:val="en-GB"/>
        </w:rPr>
        <w:t>-</w:t>
      </w:r>
      <w:r>
        <w:rPr>
          <w:rFonts w:ascii="Times New Roman" w:hAnsi="Times New Roman"/>
          <w:b w:val="false"/>
          <w:bCs w:val="false"/>
          <w:i/>
          <w:iCs/>
          <w:sz w:val="24"/>
          <w:szCs w:val="24"/>
          <w:lang w:val="en-GB"/>
        </w:rPr>
        <w:t>cdc42-</w:t>
      </w:r>
      <w:r>
        <w:rPr>
          <w:rFonts w:ascii="Times New Roman" w:hAnsi="Times New Roman"/>
          <w:b w:val="false"/>
          <w:bCs w:val="false"/>
          <w:sz w:val="24"/>
          <w:szCs w:val="24"/>
          <w:lang w:val="en-GB"/>
        </w:rPr>
        <w:t xml:space="preserve">forward 5’CTCTCCTCCCCTCTGTCTTG3’ and </w:t>
      </w:r>
      <w:r>
        <w:rPr>
          <w:rFonts w:ascii="Times New Roman" w:hAnsi="Times New Roman"/>
          <w:b w:val="false"/>
          <w:bCs w:val="false"/>
          <w:i/>
          <w:iCs/>
          <w:sz w:val="24"/>
          <w:szCs w:val="24"/>
          <w:lang w:val="en-GB"/>
        </w:rPr>
        <w:t>Mus</w:t>
      </w:r>
      <w:r>
        <w:rPr>
          <w:rFonts w:ascii="Times New Roman" w:hAnsi="Times New Roman"/>
          <w:b w:val="false"/>
          <w:bCs w:val="false"/>
          <w:sz w:val="24"/>
          <w:szCs w:val="24"/>
          <w:lang w:val="en-GB"/>
        </w:rPr>
        <w:t>-</w:t>
      </w:r>
      <w:r>
        <w:rPr>
          <w:rFonts w:ascii="Times New Roman" w:hAnsi="Times New Roman"/>
          <w:b w:val="false"/>
          <w:bCs w:val="false"/>
          <w:i/>
          <w:iCs/>
          <w:sz w:val="24"/>
          <w:szCs w:val="24"/>
          <w:lang w:val="en-GB"/>
        </w:rPr>
        <w:t>cdc42-</w:t>
      </w:r>
      <w:r>
        <w:rPr>
          <w:rFonts w:ascii="Times New Roman" w:hAnsi="Times New Roman"/>
          <w:b w:val="false"/>
          <w:bCs w:val="false"/>
          <w:i w:val="false"/>
          <w:iCs w:val="false"/>
          <w:sz w:val="24"/>
          <w:szCs w:val="24"/>
          <w:lang w:val="en-GB"/>
        </w:rPr>
        <w:t xml:space="preserve">reverse </w:t>
      </w:r>
      <w:r>
        <w:rPr>
          <w:rFonts w:ascii="Times New Roman" w:hAnsi="Times New Roman"/>
          <w:b w:val="false"/>
          <w:bCs w:val="false"/>
          <w:sz w:val="24"/>
          <w:szCs w:val="24"/>
          <w:lang w:val="en-GB"/>
        </w:rPr>
        <w:t xml:space="preserve">5’TCCTTTTGGGTTGAGTTTCC3’. </w:t>
      </w:r>
    </w:p>
    <w:p>
      <w:pPr>
        <w:pStyle w:val="Normal"/>
        <w:spacing w:lineRule="auto" w:line="360"/>
        <w:ind w:left="0" w:right="0" w:hanging="0"/>
        <w:rPr>
          <w:lang w:val="en-GB"/>
        </w:rPr>
      </w:pPr>
      <w:r>
        <w:rPr>
          <w:rFonts w:ascii="Times New Roman" w:hAnsi="Times New Roman"/>
          <w:b w:val="false"/>
          <w:bCs w:val="false"/>
          <w:color w:val="000000"/>
          <w:sz w:val="24"/>
          <w:szCs w:val="24"/>
          <w:lang w:val="en-GB"/>
        </w:rPr>
        <w:t>6</w:t>
      </w:r>
      <w:r>
        <w:rPr>
          <w:rFonts w:ascii="Times New Roman" w:hAnsi="Times New Roman"/>
          <w:b w:val="false"/>
          <w:bCs w:val="false"/>
          <w:color w:val="000000"/>
          <w:sz w:val="24"/>
          <w:szCs w:val="24"/>
          <w:lang w:val="en-GB"/>
        </w:rPr>
        <w:t>0</w:t>
      </w:r>
      <w:r>
        <w:rPr>
          <w:rFonts w:ascii="Times New Roman" w:hAnsi="Times New Roman"/>
          <w:b w:val="false"/>
          <w:bCs w:val="false"/>
          <w:color w:val="000000"/>
          <w:sz w:val="24"/>
          <w:szCs w:val="24"/>
          <w:lang w:val="en-GB"/>
        </w:rPr>
        <w:t xml:space="preserve"> DNA samples were </w:t>
      </w:r>
      <w:r>
        <w:rPr>
          <w:rFonts w:ascii="Times New Roman" w:hAnsi="Times New Roman"/>
          <w:b w:val="false"/>
          <w:bCs w:val="false"/>
          <w:color w:val="000000"/>
          <w:sz w:val="24"/>
          <w:szCs w:val="24"/>
          <w:lang w:val="en-GB"/>
        </w:rPr>
        <w:t xml:space="preserve">added </w:t>
      </w:r>
      <w:r>
        <w:rPr>
          <w:rFonts w:ascii="Times New Roman" w:hAnsi="Times New Roman"/>
          <w:b w:val="false"/>
          <w:bCs w:val="false"/>
          <w:color w:val="000000"/>
          <w:sz w:val="24"/>
          <w:szCs w:val="24"/>
          <w:lang w:val="en-GB"/>
        </w:rPr>
        <w:t xml:space="preserve">for qPCR </w:t>
      </w:r>
      <w:r>
        <w:rPr>
          <w:rFonts w:ascii="Times New Roman" w:hAnsi="Times New Roman"/>
          <w:b w:val="false"/>
          <w:bCs w:val="false"/>
          <w:color w:val="000000"/>
          <w:sz w:val="24"/>
          <w:szCs w:val="24"/>
          <w:lang w:val="en-GB"/>
        </w:rPr>
        <w:t xml:space="preserve">to </w:t>
      </w:r>
      <w:r>
        <w:rPr>
          <w:rFonts w:ascii="Times New Roman" w:hAnsi="Times New Roman"/>
          <w:b w:val="false"/>
          <w:bCs w:val="false"/>
          <w:color w:val="000000"/>
          <w:sz w:val="24"/>
          <w:szCs w:val="24"/>
          <w:lang w:val="en-GB"/>
        </w:rPr>
        <w:t>Multiplate™ 96-Well</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 xml:space="preserve">PCR </w:t>
      </w:r>
      <w:r>
        <w:rPr>
          <w:rFonts w:ascii="Times New Roman" w:hAnsi="Times New Roman"/>
          <w:b w:val="false"/>
          <w:bCs w:val="false"/>
          <w:color w:val="000000"/>
          <w:sz w:val="24"/>
          <w:szCs w:val="24"/>
          <w:lang w:val="en-GB"/>
        </w:rPr>
        <w:t xml:space="preserve">plates </w:t>
      </w:r>
      <w:r>
        <w:rPr>
          <w:rFonts w:ascii="Times New Roman" w:hAnsi="Times New Roman"/>
          <w:b w:val="false"/>
          <w:bCs w:val="false"/>
          <w:color w:val="000000"/>
          <w:sz w:val="24"/>
          <w:szCs w:val="24"/>
          <w:lang w:val="en-GB"/>
        </w:rPr>
        <w:t>(</w:t>
      </w:r>
      <w:r>
        <w:rPr>
          <w:rFonts w:ascii="Times New Roman" w:hAnsi="Times New Roman"/>
          <w:b w:val="false"/>
          <w:bCs w:val="false"/>
          <w:color w:val="000000"/>
          <w:sz w:val="24"/>
          <w:szCs w:val="24"/>
          <w:lang w:val="en-GB"/>
        </w:rPr>
        <w:t>BioRad)</w:t>
      </w:r>
      <w:r>
        <w:rPr>
          <w:rFonts w:ascii="Times New Roman" w:hAnsi="Times New Roman"/>
          <w:b w:val="false"/>
          <w:bCs w:val="false"/>
          <w:color w:val="000000"/>
          <w:sz w:val="24"/>
          <w:szCs w:val="24"/>
          <w:lang w:val="en-GB"/>
        </w:rPr>
        <w:t xml:space="preserve">, with reactions performed in duplicate for each sample. </w:t>
      </w:r>
      <w:r>
        <w:rPr>
          <w:rFonts w:ascii="Times New Roman" w:hAnsi="Times New Roman"/>
          <w:b w:val="false"/>
          <w:bCs w:val="false"/>
          <w:color w:val="000000"/>
          <w:sz w:val="24"/>
          <w:szCs w:val="24"/>
          <w:lang w:val="en-GB"/>
        </w:rPr>
        <w:t>E</w:t>
      </w:r>
      <w:r>
        <w:rPr>
          <w:rFonts w:ascii="Times New Roman" w:hAnsi="Times New Roman"/>
          <w:b w:val="false"/>
          <w:bCs w:val="false"/>
          <w:color w:val="000000"/>
          <w:sz w:val="24"/>
          <w:szCs w:val="24"/>
          <w:lang w:val="en-GB"/>
        </w:rPr>
        <w:t xml:space="preserve">ach plate also contained </w:t>
      </w:r>
      <w:r>
        <w:rPr>
          <w:rFonts w:ascii="Times New Roman" w:hAnsi="Times New Roman"/>
          <w:b w:val="false"/>
          <w:bCs w:val="false"/>
          <w:color w:val="000000"/>
          <w:sz w:val="24"/>
          <w:szCs w:val="24"/>
          <w:lang w:val="en-GB"/>
        </w:rPr>
        <w:t xml:space="preserve">a </w:t>
      </w:r>
      <w:r>
        <w:rPr>
          <w:rFonts w:ascii="Times New Roman" w:hAnsi="Times New Roman"/>
          <w:b w:val="false"/>
          <w:bCs w:val="false"/>
          <w:color w:val="000000"/>
          <w:sz w:val="24"/>
          <w:szCs w:val="24"/>
          <w:lang w:val="en-GB"/>
        </w:rPr>
        <w:t>non template control</w:t>
      </w:r>
      <w:r>
        <w:rPr>
          <w:rFonts w:ascii="Times New Roman" w:hAnsi="Times New Roman"/>
          <w:b w:val="false"/>
          <w:bCs w:val="false"/>
          <w:color w:val="000000"/>
          <w:sz w:val="24"/>
          <w:szCs w:val="24"/>
          <w:lang w:val="en-GB"/>
        </w:rPr>
        <w:t xml:space="preserve"> and </w:t>
      </w:r>
      <w:r>
        <w:rPr>
          <w:rFonts w:ascii="Times New Roman" w:hAnsi="Times New Roman"/>
          <w:b w:val="false"/>
          <w:bCs w:val="false"/>
          <w:color w:val="000000"/>
          <w:sz w:val="24"/>
          <w:szCs w:val="24"/>
          <w:lang w:val="en-GB"/>
        </w:rPr>
        <w:t xml:space="preserve">a plate </w:t>
      </w:r>
      <w:r>
        <w:rPr>
          <w:rFonts w:ascii="Times New Roman" w:hAnsi="Times New Roman"/>
          <w:b w:val="false"/>
          <w:bCs w:val="false"/>
          <w:color w:val="000000"/>
          <w:sz w:val="24"/>
          <w:szCs w:val="24"/>
          <w:lang w:val="en-GB"/>
        </w:rPr>
        <w:t xml:space="preserve">control </w:t>
      </w:r>
      <w:r>
        <w:rPr>
          <w:rFonts w:ascii="Times New Roman" w:hAnsi="Times New Roman"/>
          <w:b w:val="false"/>
          <w:bCs w:val="false"/>
          <w:color w:val="000000"/>
          <w:sz w:val="24"/>
          <w:szCs w:val="24"/>
          <w:lang w:val="en-GB"/>
        </w:rPr>
        <w:t>sample (ddH2O)</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 xml:space="preserve">All </w:t>
      </w:r>
      <w:r>
        <w:rPr>
          <w:rFonts w:ascii="Times New Roman" w:hAnsi="Times New Roman"/>
          <w:b w:val="false"/>
          <w:bCs w:val="false"/>
          <w:color w:val="000000"/>
          <w:sz w:val="24"/>
          <w:szCs w:val="24"/>
          <w:lang w:val="en-GB"/>
        </w:rPr>
        <w:t>pipetting s</w:t>
      </w:r>
      <w:r>
        <w:rPr>
          <w:rFonts w:ascii="Times New Roman" w:hAnsi="Times New Roman"/>
          <w:b w:val="false"/>
          <w:bCs w:val="false"/>
          <w:sz w:val="24"/>
          <w:szCs w:val="24"/>
          <w:lang w:val="en-GB"/>
        </w:rPr>
        <w:t xml:space="preserve">teps took place in a clean and sterile flow box, designated for </w:t>
      </w:r>
      <w:r>
        <w:rPr>
          <w:rFonts w:ascii="Times New Roman" w:hAnsi="Times New Roman"/>
          <w:b w:val="false"/>
          <w:bCs w:val="false"/>
          <w:sz w:val="24"/>
          <w:szCs w:val="24"/>
          <w:lang w:val="en-GB"/>
        </w:rPr>
        <w:t>working</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with DNA</w:t>
      </w:r>
      <w:r>
        <w:rPr>
          <w:rFonts w:ascii="Times New Roman" w:hAnsi="Times New Roman"/>
          <w:b w:val="false"/>
          <w:bCs w:val="false"/>
          <w:sz w:val="24"/>
          <w:szCs w:val="24"/>
          <w:lang w:val="en-GB"/>
        </w:rPr>
        <w:t>. The qPCR mixture of 10 μL was prepared using the i</w:t>
      </w:r>
      <w:r>
        <w:rPr>
          <w:rFonts w:ascii="Times New Roman" w:hAnsi="Times New Roman"/>
          <w:b w:val="false"/>
          <w:bCs w:val="false"/>
          <w:sz w:val="24"/>
          <w:szCs w:val="24"/>
          <w:lang w:val="en-GB"/>
        </w:rPr>
        <w:t>Q</w:t>
      </w:r>
      <w:r>
        <w:rPr>
          <w:rFonts w:ascii="Times New Roman" w:hAnsi="Times New Roman"/>
          <w:b w:val="false"/>
          <w:bCs w:val="false"/>
          <w:color w:val="000000"/>
          <w:sz w:val="24"/>
          <w:szCs w:val="24"/>
          <w:lang w:val="en-GB"/>
        </w:rPr>
        <w:t xml:space="preserve">™ </w:t>
      </w:r>
      <w:r>
        <w:rPr>
          <w:rFonts w:ascii="Times New Roman" w:hAnsi="Times New Roman"/>
          <w:b w:val="false"/>
          <w:bCs w:val="false"/>
          <w:sz w:val="24"/>
          <w:szCs w:val="24"/>
          <w:lang w:val="en-GB"/>
        </w:rPr>
        <w:t xml:space="preserve"> SYBR® Green PCR Kit (Bio-Rad): </w:t>
      </w:r>
      <w:r>
        <w:rPr>
          <w:rFonts w:ascii="Times New Roman" w:hAnsi="Times New Roman"/>
          <w:b w:val="false"/>
          <w:bCs w:val="false"/>
          <w:sz w:val="24"/>
          <w:szCs w:val="24"/>
          <w:lang w:val="en-GB"/>
        </w:rPr>
        <w:t>5</w:t>
      </w:r>
      <w:r>
        <w:rPr>
          <w:rFonts w:ascii="Times New Roman" w:hAnsi="Times New Roman"/>
          <w:b w:val="false"/>
          <w:bCs w:val="false"/>
          <w:sz w:val="24"/>
          <w:szCs w:val="24"/>
          <w:lang w:val="en-GB"/>
        </w:rPr>
        <w:t xml:space="preserve"> μL of 2X i</w:t>
      </w:r>
      <w:r>
        <w:rPr>
          <w:rFonts w:ascii="Times New Roman" w:hAnsi="Times New Roman"/>
          <w:b w:val="false"/>
          <w:bCs w:val="false"/>
          <w:sz w:val="24"/>
          <w:szCs w:val="24"/>
          <w:lang w:val="en-GB"/>
        </w:rPr>
        <w:t>Q</w:t>
      </w:r>
      <w:r>
        <w:rPr>
          <w:rFonts w:ascii="Times New Roman" w:hAnsi="Times New Roman"/>
          <w:b w:val="false"/>
          <w:bCs w:val="false"/>
          <w:color w:val="000000"/>
          <w:sz w:val="24"/>
          <w:szCs w:val="24"/>
          <w:lang w:val="en-GB"/>
        </w:rPr>
        <w:t xml:space="preserve">™ </w:t>
      </w:r>
      <w:r>
        <w:rPr>
          <w:rFonts w:ascii="Times New Roman" w:hAnsi="Times New Roman"/>
          <w:b w:val="false"/>
          <w:bCs w:val="false"/>
          <w:sz w:val="24"/>
          <w:szCs w:val="24"/>
          <w:lang w:val="en-GB"/>
        </w:rPr>
        <w:t xml:space="preserve"> SYBR® Green Master Mix, </w:t>
      </w:r>
      <w:r>
        <w:rPr>
          <w:rFonts w:ascii="Times New Roman" w:hAnsi="Times New Roman"/>
          <w:b w:val="false"/>
          <w:bCs w:val="false"/>
          <w:sz w:val="24"/>
          <w:szCs w:val="24"/>
          <w:lang w:val="en-GB"/>
        </w:rPr>
        <w:t>0</w:t>
      </w:r>
      <w:r>
        <w:rPr>
          <w:rFonts w:ascii="Times New Roman" w:hAnsi="Times New Roman"/>
          <w:b w:val="false"/>
          <w:bCs w:val="false"/>
          <w:sz w:val="24"/>
          <w:szCs w:val="24"/>
          <w:lang w:val="en-GB"/>
        </w:rPr>
        <w:t xml:space="preserve">.3 μL of </w:t>
      </w:r>
      <w:r>
        <w:rPr>
          <w:rFonts w:ascii="Times New Roman" w:hAnsi="Times New Roman"/>
          <w:b w:val="false"/>
          <w:bCs w:val="false"/>
          <w:sz w:val="24"/>
          <w:szCs w:val="24"/>
          <w:lang w:val="en-GB"/>
        </w:rPr>
        <w:t>2</w:t>
      </w:r>
      <w:r>
        <w:rPr>
          <w:rFonts w:ascii="Times New Roman" w:hAnsi="Times New Roman"/>
          <w:b w:val="false"/>
          <w:bCs w:val="false"/>
          <w:sz w:val="24"/>
          <w:szCs w:val="24"/>
          <w:lang w:val="en-GB"/>
        </w:rPr>
        <w:t xml:space="preserve">0 μM forward and reverse primers, and 4 μL of </w:t>
      </w:r>
      <w:r>
        <w:rPr>
          <w:rFonts w:ascii="Times New Roman" w:hAnsi="Times New Roman"/>
          <w:b w:val="false"/>
          <w:bCs w:val="false"/>
          <w:sz w:val="24"/>
          <w:szCs w:val="24"/>
          <w:lang w:val="en-GB"/>
        </w:rPr>
        <w:t>10ng/</w:t>
      </w:r>
      <w:r>
        <w:rPr>
          <w:rFonts w:ascii="Times New Roman" w:hAnsi="Times New Roman"/>
          <w:b w:val="false"/>
          <w:bCs w:val="false"/>
          <w:sz w:val="24"/>
          <w:szCs w:val="24"/>
          <w:lang w:val="en-GB"/>
        </w:rPr>
        <w:t xml:space="preserve">μL template DNA. The thermal cycling protocol was set as follows: initial denaturation for 15 minutes at 95°C, followed by 40 cycles of 15 seconds at 95°C, 30 seconds </w:t>
      </w:r>
      <w:r>
        <w:rPr>
          <w:rFonts w:ascii="Times New Roman" w:hAnsi="Times New Roman"/>
          <w:b w:val="false"/>
          <w:bCs w:val="false"/>
          <w:sz w:val="24"/>
          <w:szCs w:val="24"/>
          <w:lang w:val="en-GB"/>
        </w:rPr>
        <w:t xml:space="preserve">annealing </w:t>
      </w:r>
      <w:r>
        <w:rPr>
          <w:rFonts w:ascii="Times New Roman" w:hAnsi="Times New Roman"/>
          <w:b w:val="false"/>
          <w:bCs w:val="false"/>
          <w:sz w:val="24"/>
          <w:szCs w:val="24"/>
          <w:lang w:val="en-GB"/>
        </w:rPr>
        <w:t xml:space="preserve">at 60°C for </w:t>
      </w:r>
      <w:r>
        <w:rPr>
          <w:rFonts w:ascii="Times New Roman" w:hAnsi="Times New Roman"/>
          <w:b w:val="false"/>
          <w:bCs w:val="false"/>
          <w:i w:val="false"/>
          <w:iCs w:val="false"/>
          <w:sz w:val="24"/>
          <w:szCs w:val="24"/>
          <w:lang w:val="en-GB"/>
        </w:rPr>
        <w:t>Eim-</w:t>
      </w:r>
      <w:r>
        <w:rPr>
          <w:rFonts w:ascii="Times New Roman" w:hAnsi="Times New Roman"/>
          <w:b w:val="false"/>
          <w:bCs w:val="false"/>
          <w:i w:val="false"/>
          <w:iCs w:val="false"/>
          <w:sz w:val="24"/>
          <w:szCs w:val="24"/>
          <w:lang w:val="en-GB"/>
        </w:rPr>
        <w:t>COI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sz w:val="24"/>
          <w:szCs w:val="24"/>
          <w:lang w:val="en-GB"/>
        </w:rPr>
        <w:t xml:space="preserve">primer </w:t>
      </w:r>
      <w:r>
        <w:rPr>
          <w:rFonts w:ascii="Times New Roman" w:hAnsi="Times New Roman"/>
          <w:b w:val="false"/>
          <w:bCs w:val="false"/>
          <w:sz w:val="24"/>
          <w:szCs w:val="24"/>
          <w:lang w:val="en-GB"/>
        </w:rPr>
        <w:t>or</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58</w:t>
      </w:r>
      <w:r>
        <w:rPr>
          <w:rFonts w:ascii="Times New Roman" w:hAnsi="Times New Roman"/>
          <w:b w:val="false"/>
          <w:bCs w:val="false"/>
          <w:sz w:val="24"/>
          <w:szCs w:val="24"/>
          <w:lang w:val="en-GB"/>
        </w:rPr>
        <w:t xml:space="preserve">°C </w:t>
      </w:r>
      <w:r>
        <w:rPr>
          <w:rFonts w:ascii="Times New Roman" w:hAnsi="Times New Roman"/>
          <w:b w:val="false"/>
          <w:bCs w:val="false"/>
          <w:sz w:val="24"/>
          <w:szCs w:val="24"/>
          <w:lang w:val="en-GB"/>
        </w:rPr>
        <w:t xml:space="preserve">for </w:t>
      </w:r>
      <w:r>
        <w:rPr>
          <w:rFonts w:ascii="Times New Roman" w:hAnsi="Times New Roman"/>
          <w:b w:val="false"/>
          <w:bCs w:val="false"/>
          <w:i/>
          <w:iCs/>
          <w:sz w:val="24"/>
          <w:szCs w:val="24"/>
          <w:lang w:val="en-GB"/>
        </w:rPr>
        <w:t>Mus</w:t>
      </w:r>
      <w:r>
        <w:rPr>
          <w:rFonts w:ascii="Times New Roman" w:hAnsi="Times New Roman"/>
          <w:b w:val="false"/>
          <w:bCs w:val="false"/>
          <w:sz w:val="24"/>
          <w:szCs w:val="24"/>
          <w:lang w:val="en-GB"/>
        </w:rPr>
        <w:t>-</w:t>
      </w:r>
      <w:r>
        <w:rPr>
          <w:rFonts w:ascii="Times New Roman" w:hAnsi="Times New Roman"/>
          <w:b w:val="false"/>
          <w:bCs w:val="false"/>
          <w:i/>
          <w:iCs/>
          <w:sz w:val="24"/>
          <w:szCs w:val="24"/>
          <w:lang w:val="en-GB"/>
        </w:rPr>
        <w:t>cdc42,</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and</w:t>
      </w:r>
      <w:r>
        <w:rPr>
          <w:rFonts w:ascii="Times New Roman" w:hAnsi="Times New Roman"/>
          <w:b w:val="false"/>
          <w:bCs w:val="false"/>
          <w:sz w:val="24"/>
          <w:szCs w:val="24"/>
          <w:lang w:val="en-GB"/>
        </w:rPr>
        <w:t xml:space="preserve"> 30 seconds at 68°C </w:t>
      </w:r>
      <w:r>
        <w:rPr>
          <w:rFonts w:ascii="Times New Roman" w:hAnsi="Times New Roman"/>
          <w:b w:val="false"/>
          <w:bCs w:val="false"/>
          <w:sz w:val="24"/>
          <w:szCs w:val="24"/>
          <w:lang w:val="en-GB"/>
        </w:rPr>
        <w:t xml:space="preserve">and </w:t>
      </w:r>
      <w:r>
        <w:rPr>
          <w:rFonts w:ascii="Times New Roman" w:hAnsi="Times New Roman"/>
          <w:b w:val="false"/>
          <w:bCs w:val="false"/>
          <w:sz w:val="24"/>
          <w:szCs w:val="24"/>
          <w:lang w:val="en-GB"/>
        </w:rPr>
        <w:t>measuring the fluorescence signal at the end of every step.</w:t>
      </w:r>
    </w:p>
    <w:p>
      <w:pPr>
        <w:pStyle w:val="Normal"/>
        <w:spacing w:lineRule="auto" w:line="360"/>
        <w:ind w:left="0" w:right="0" w:hanging="0"/>
        <w:rPr>
          <w:lang w:val="en-GB"/>
        </w:rPr>
      </w:pP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qPCR amplification</w:t>
      </w:r>
      <w:r>
        <w:rPr>
          <w:rFonts w:ascii="Times New Roman" w:hAnsi="Times New Roman"/>
          <w:b w:val="false"/>
          <w:bCs w:val="false"/>
          <w:sz w:val="24"/>
          <w:szCs w:val="24"/>
          <w:lang w:val="en-GB"/>
        </w:rPr>
        <w:t>s</w:t>
      </w:r>
      <w:r>
        <w:rPr>
          <w:rFonts w:ascii="Times New Roman" w:hAnsi="Times New Roman"/>
          <w:b w:val="false"/>
          <w:bCs w:val="false"/>
          <w:sz w:val="24"/>
          <w:szCs w:val="24"/>
          <w:lang w:val="en-GB"/>
        </w:rPr>
        <w:t xml:space="preserve"> and analysis were performed using Bio-Rad CFX96, Thermalcycler1000 system, </w:t>
      </w:r>
      <w:r>
        <w:rPr>
          <w:rFonts w:ascii="Times New Roman" w:hAnsi="Times New Roman"/>
          <w:b w:val="false"/>
          <w:bCs w:val="false"/>
          <w:sz w:val="24"/>
          <w:szCs w:val="24"/>
          <w:lang w:val="en-GB"/>
        </w:rPr>
        <w:t xml:space="preserve">which determined the </w:t>
      </w:r>
      <w:r>
        <w:rPr>
          <w:rFonts w:ascii="Times New Roman" w:hAnsi="Times New Roman"/>
          <w:b w:val="false"/>
          <w:bCs w:val="false"/>
          <w:sz w:val="24"/>
          <w:szCs w:val="24"/>
          <w:lang w:val="en-GB"/>
        </w:rPr>
        <w:t>cycle of quantification (Cq</w:t>
      </w:r>
      <w:r>
        <w:rPr>
          <w:rFonts w:ascii="Times New Roman" w:hAnsi="Times New Roman"/>
          <w:b w:val="false"/>
          <w:bCs w:val="false"/>
          <w:sz w:val="24"/>
          <w:szCs w:val="24"/>
          <w:lang w:val="en-GB"/>
        </w:rPr>
        <w:t>)</w:t>
      </w:r>
      <w:r>
        <w:rPr>
          <w:rFonts w:ascii="Times New Roman" w:hAnsi="Times New Roman"/>
          <w:b w:val="false"/>
          <w:bCs w:val="false"/>
          <w:sz w:val="24"/>
          <w:szCs w:val="24"/>
          <w:lang w:val="en-GB"/>
        </w:rPr>
        <w:t xml:space="preserve">. </w:t>
      </w:r>
      <w:r>
        <w:rPr>
          <w:rFonts w:ascii="Times New Roman" w:hAnsi="Times New Roman"/>
          <w:b w:val="false"/>
          <w:bCs w:val="false"/>
          <w:color w:val="000000"/>
          <w:sz w:val="24"/>
          <w:szCs w:val="24"/>
          <w:lang w:val="en-GB"/>
        </w:rPr>
        <w:t xml:space="preserve">To assess </w:t>
      </w:r>
      <w:r>
        <w:rPr>
          <w:rFonts w:ascii="Times New Roman" w:hAnsi="Times New Roman"/>
          <w:b w:val="false"/>
          <w:bCs w:val="false"/>
          <w:color w:val="000000"/>
          <w:sz w:val="24"/>
          <w:szCs w:val="24"/>
          <w:lang w:val="en-GB"/>
        </w:rPr>
        <w:t xml:space="preserve">the validity of our protocol </w:t>
      </w:r>
      <w:r>
        <w:rPr>
          <w:rFonts w:ascii="Times New Roman" w:hAnsi="Times New Roman"/>
          <w:color w:val="000000"/>
          <w:sz w:val="24"/>
          <w:szCs w:val="24"/>
          <w:lang w:val="en-GB"/>
        </w:rPr>
        <w:t xml:space="preserve">we examined assay specificity, efficiency </w:t>
      </w:r>
      <w:r>
        <w:rPr>
          <w:rFonts w:ascii="Times New Roman" w:hAnsi="Times New Roman"/>
          <w:color w:val="000000"/>
          <w:sz w:val="24"/>
          <w:szCs w:val="24"/>
          <w:lang w:val="en-GB"/>
        </w:rPr>
        <w:t xml:space="preserve">and </w:t>
      </w:r>
      <w:r>
        <w:rPr>
          <w:rFonts w:ascii="Times New Roman" w:hAnsi="Times New Roman"/>
          <w:color w:val="000000"/>
          <w:sz w:val="24"/>
          <w:szCs w:val="24"/>
          <w:lang w:val="en-GB"/>
        </w:rPr>
        <w:t>repeat</w:t>
      </w:r>
      <w:r>
        <w:rPr>
          <w:rFonts w:ascii="Times New Roman" w:hAnsi="Times New Roman"/>
          <w:color w:val="000000"/>
          <w:sz w:val="24"/>
          <w:szCs w:val="24"/>
          <w:lang w:val="en-GB"/>
        </w:rPr>
        <w:t>a</w:t>
      </w:r>
      <w:r>
        <w:rPr>
          <w:rFonts w:ascii="Times New Roman" w:hAnsi="Times New Roman"/>
          <w:color w:val="000000"/>
          <w:sz w:val="24"/>
          <w:szCs w:val="24"/>
          <w:lang w:val="en-GB"/>
        </w:rPr>
        <w:t xml:space="preserve">bility on three separate </w:t>
      </w:r>
      <w:r>
        <w:rPr>
          <w:rFonts w:ascii="Times New Roman" w:hAnsi="Times New Roman"/>
          <w:color w:val="000000"/>
          <w:sz w:val="24"/>
          <w:szCs w:val="24"/>
          <w:lang w:val="en-GB"/>
        </w:rPr>
        <w:t>RT-PCR amplific</w:t>
      </w:r>
      <w:r>
        <w:rPr>
          <w:rFonts w:ascii="Times New Roman" w:hAnsi="Times New Roman"/>
          <w:b w:val="false"/>
          <w:bCs w:val="false"/>
          <w:color w:val="000000"/>
          <w:sz w:val="24"/>
          <w:szCs w:val="24"/>
          <w:lang w:val="en-GB"/>
        </w:rPr>
        <w:t xml:space="preserve">ations. To </w:t>
      </w:r>
      <w:r>
        <w:rPr>
          <w:rFonts w:ascii="Times New Roman" w:hAnsi="Times New Roman"/>
          <w:b w:val="false"/>
          <w:bCs w:val="false"/>
          <w:color w:val="000000"/>
          <w:sz w:val="24"/>
          <w:szCs w:val="24"/>
          <w:lang w:val="en-GB"/>
        </w:rPr>
        <w:t>c</w:t>
      </w:r>
      <w:r>
        <w:rPr>
          <w:rFonts w:ascii="Times New Roman" w:hAnsi="Times New Roman"/>
          <w:b w:val="false"/>
          <w:bCs w:val="false"/>
          <w:color w:val="000000"/>
          <w:sz w:val="24"/>
          <w:szCs w:val="24"/>
          <w:lang w:val="en-GB"/>
        </w:rPr>
        <w:t xml:space="preserve">onfirm the specificity of the </w:t>
      </w:r>
      <w:r>
        <w:rPr>
          <w:rFonts w:ascii="Times New Roman" w:hAnsi="Times New Roman"/>
          <w:b w:val="false"/>
          <w:bCs w:val="false"/>
          <w:color w:val="000000"/>
          <w:sz w:val="24"/>
          <w:szCs w:val="24"/>
          <w:lang w:val="en-GB"/>
        </w:rPr>
        <w:t>assay</w:t>
      </w:r>
      <w:r>
        <w:rPr>
          <w:rFonts w:ascii="AdvTT5235d5a9" w:hAnsi="AdvTT5235d5a9"/>
          <w:color w:val="000000"/>
          <w:sz w:val="16"/>
          <w:lang w:val="en-GB"/>
        </w:rPr>
        <w:t xml:space="preserve"> </w:t>
      </w:r>
      <w:r>
        <w:rPr>
          <w:rFonts w:ascii="Times New Roman" w:hAnsi="Times New Roman"/>
          <w:b w:val="false"/>
          <w:bCs w:val="false"/>
          <w:color w:val="000000"/>
          <w:sz w:val="24"/>
          <w:szCs w:val="24"/>
          <w:lang w:val="en-GB"/>
        </w:rPr>
        <w:t xml:space="preserve">a melting curve was generated </w:t>
      </w:r>
      <w:r>
        <w:rPr>
          <w:rFonts w:ascii="Times New Roman" w:hAnsi="Times New Roman"/>
          <w:b w:val="false"/>
          <w:bCs w:val="false"/>
          <w:color w:val="000000"/>
          <w:sz w:val="24"/>
          <w:szCs w:val="24"/>
          <w:lang w:val="en-GB"/>
        </w:rPr>
        <w:t>during</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RT-PCR</w:t>
      </w:r>
      <w:r>
        <w:rPr>
          <w:rFonts w:ascii="Times New Roman" w:hAnsi="Times New Roman"/>
          <w:b w:val="false"/>
          <w:bCs w:val="false"/>
          <w:color w:val="000000"/>
          <w:sz w:val="24"/>
          <w:szCs w:val="24"/>
          <w:lang w:val="en-GB"/>
        </w:rPr>
        <w:t xml:space="preserve"> by adding </w:t>
      </w:r>
      <w:r>
        <w:rPr>
          <w:rFonts w:ascii="Times New Roman" w:hAnsi="Times New Roman"/>
          <w:b w:val="false"/>
          <w:bCs w:val="false"/>
          <w:color w:val="000000"/>
          <w:sz w:val="24"/>
          <w:szCs w:val="24"/>
          <w:lang w:val="en-GB"/>
        </w:rPr>
        <w:t xml:space="preserve">a stepwise temperature increase from </w:t>
      </w:r>
      <w:r>
        <w:rPr>
          <w:rFonts w:ascii="Times New Roman" w:hAnsi="Times New Roman"/>
          <w:b w:val="false"/>
          <w:bCs w:val="false"/>
          <w:color w:val="000000"/>
          <w:sz w:val="24"/>
          <w:szCs w:val="24"/>
          <w:lang w:val="en-GB"/>
        </w:rPr>
        <w:t xml:space="preserve">of </w:t>
      </w:r>
      <w:r>
        <w:rPr>
          <w:rFonts w:ascii="Times New Roman" w:hAnsi="Times New Roman"/>
          <w:b w:val="false"/>
          <w:bCs w:val="false"/>
          <w:color w:val="000000"/>
          <w:sz w:val="24"/>
          <w:szCs w:val="24"/>
          <w:lang w:val="en-GB"/>
        </w:rPr>
        <w:t xml:space="preserve">65.0°C to 95.0°C, </w:t>
      </w:r>
      <w:r>
        <w:rPr>
          <w:rFonts w:ascii="Times New Roman" w:hAnsi="Times New Roman"/>
          <w:b w:val="false"/>
          <w:bCs w:val="false"/>
          <w:color w:val="000000"/>
          <w:sz w:val="24"/>
          <w:szCs w:val="24"/>
          <w:lang w:val="en-GB"/>
        </w:rPr>
        <w:t xml:space="preserve">with </w:t>
      </w:r>
      <w:r>
        <w:rPr>
          <w:rFonts w:ascii="Times New Roman" w:hAnsi="Times New Roman"/>
          <w:b w:val="false"/>
          <w:bCs w:val="false"/>
          <w:color w:val="000000"/>
          <w:sz w:val="24"/>
          <w:szCs w:val="24"/>
          <w:lang w:val="en-GB"/>
        </w:rPr>
        <w:t xml:space="preserve">0.5°C increment </w:t>
      </w:r>
      <w:r>
        <w:rPr>
          <w:rFonts w:ascii="Times New Roman" w:hAnsi="Times New Roman"/>
          <w:b w:val="false"/>
          <w:bCs w:val="false"/>
          <w:color w:val="000000"/>
          <w:sz w:val="24"/>
          <w:szCs w:val="24"/>
          <w:lang w:val="en-GB"/>
        </w:rPr>
        <w:t xml:space="preserve">after amplification. </w:t>
      </w:r>
      <w:r>
        <w:rPr>
          <w:rFonts w:ascii="Times New Roman" w:hAnsi="Times New Roman"/>
          <w:b w:val="false"/>
          <w:bCs w:val="false"/>
          <w:sz w:val="24"/>
          <w:szCs w:val="24"/>
          <w:lang w:val="en-GB"/>
        </w:rPr>
        <w:t>After calculating mean Cp between technical replicates, t</w:t>
      </w:r>
      <w:r>
        <w:rPr>
          <w:rFonts w:ascii="Times New Roman" w:hAnsi="Times New Roman"/>
          <w:b w:val="false"/>
          <w:bCs w:val="false"/>
          <w:sz w:val="24"/>
          <w:szCs w:val="24"/>
          <w:lang w:val="en-GB"/>
        </w:rPr>
        <w:t xml:space="preserve">he abundance of </w:t>
      </w:r>
      <w:r>
        <w:rPr>
          <w:rFonts w:ascii="Times New Roman" w:hAnsi="Times New Roman"/>
          <w:b w:val="false"/>
          <w:bCs w:val="false"/>
          <w:i/>
          <w:iCs/>
          <w:sz w:val="24"/>
          <w:szCs w:val="24"/>
          <w:lang w:val="en-GB"/>
        </w:rPr>
        <w:t>Eimeria</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relative to host DNA </w:t>
      </w:r>
      <w:r>
        <w:rPr>
          <w:rFonts w:ascii="Times New Roman" w:hAnsi="Times New Roman"/>
          <w:b w:val="false"/>
          <w:bCs w:val="false"/>
          <w:sz w:val="24"/>
          <w:szCs w:val="24"/>
          <w:lang w:val="en-GB"/>
        </w:rPr>
        <w:t xml:space="preserve">was estimated </w:t>
      </w:r>
      <w:r>
        <w:rPr>
          <w:rFonts w:ascii="Times New Roman" w:hAnsi="Times New Roman"/>
          <w:b w:val="false"/>
          <w:bCs w:val="false"/>
          <w:sz w:val="24"/>
          <w:szCs w:val="24"/>
          <w:lang w:val="en-GB"/>
        </w:rPr>
        <w:t xml:space="preserve">as the </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w:t>
      </w:r>
      <w:r>
        <w:rPr>
          <w:rFonts w:ascii="Times New Roman" w:hAnsi="Times New Roman"/>
          <w:b w:val="false"/>
          <w:bCs w:val="false"/>
          <w:color w:val="000000"/>
          <w:sz w:val="24"/>
          <w:szCs w:val="24"/>
          <w:lang w:val="en-GB"/>
        </w:rPr>
        <w:t xml:space="preserve">Cq </w:t>
      </w:r>
      <w:r>
        <w:rPr>
          <w:rFonts w:ascii="Times New Roman" w:hAnsi="Times New Roman"/>
          <w:b w:val="false"/>
          <w:bCs w:val="false"/>
          <w:color w:val="000000"/>
          <w:sz w:val="24"/>
          <w:szCs w:val="24"/>
          <w:lang w:val="en-GB"/>
        </w:rPr>
        <w:t xml:space="preserve">between mouse and parasite DNA. As a log of a ratio is equivalent to subtractions between log values, this represents a </w:t>
      </w:r>
      <w:r>
        <w:rPr>
          <w:rFonts w:ascii="Times New Roman" w:hAnsi="Times New Roman"/>
          <w:b w:val="false"/>
          <w:bCs w:val="false"/>
          <w:sz w:val="24"/>
          <w:szCs w:val="24"/>
          <w:lang w:val="en-GB"/>
        </w:rPr>
        <w:t>log(2)-ratio between</w:t>
      </w:r>
      <w:r>
        <w:rPr>
          <w:rFonts w:ascii="Times New Roman" w:hAnsi="Times New Roman"/>
          <w:b w:val="false"/>
          <w:bCs w:val="false"/>
          <w:i w:val="false"/>
          <w:iCs w:val="false"/>
          <w:sz w:val="24"/>
          <w:szCs w:val="24"/>
          <w:lang w:val="en-GB"/>
        </w:rPr>
        <w:t xml:space="preserve"> mouse host (</w:t>
      </w:r>
      <w:r>
        <w:rPr>
          <w:rFonts w:ascii="Times New Roman" w:hAnsi="Times New Roman"/>
          <w:b w:val="false"/>
          <w:bCs w:val="false"/>
          <w:i/>
          <w:iCs/>
          <w:sz w:val="24"/>
          <w:szCs w:val="24"/>
          <w:lang w:val="en-GB"/>
        </w:rPr>
        <w:t>Mus</w:t>
      </w:r>
      <w:r>
        <w:rPr>
          <w:rFonts w:ascii="Times New Roman" w:hAnsi="Times New Roman"/>
          <w:b w:val="false"/>
          <w:bCs w:val="false"/>
          <w:i w:val="false"/>
          <w:iCs w:val="false"/>
          <w:sz w:val="24"/>
          <w:szCs w:val="24"/>
          <w:lang w:val="en-GB"/>
        </w:rPr>
        <w:t>-</w:t>
      </w:r>
      <w:r>
        <w:rPr>
          <w:rFonts w:ascii="Times New Roman" w:hAnsi="Times New Roman"/>
          <w:b w:val="false"/>
          <w:bCs w:val="false"/>
          <w:i/>
          <w:iCs/>
          <w:sz w:val="24"/>
          <w:szCs w:val="24"/>
          <w:lang w:val="en-GB"/>
        </w:rPr>
        <w:t>cdc42</w:t>
      </w:r>
      <w:r>
        <w:rPr>
          <w:rFonts w:ascii="Times New Roman" w:hAnsi="Times New Roman"/>
          <w:b w:val="false"/>
          <w:bCs w:val="false"/>
          <w:i w:val="false"/>
          <w:iCs w:val="false"/>
          <w:sz w:val="24"/>
          <w:szCs w:val="24"/>
          <w:lang w:val="en-GB"/>
        </w:rPr>
        <w:t xml:space="preserve">) and </w:t>
      </w:r>
      <w:r>
        <w:rPr>
          <w:rFonts w:ascii="Times New Roman" w:hAnsi="Times New Roman"/>
          <w:b w:val="false"/>
          <w:bCs w:val="false"/>
          <w:i/>
          <w:iCs/>
          <w:sz w:val="24"/>
          <w:szCs w:val="24"/>
          <w:lang w:val="en-GB"/>
        </w:rPr>
        <w:t>Eimeria</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 xml:space="preserve">parasite </w:t>
      </w:r>
      <w:r>
        <w:rPr>
          <w:rFonts w:ascii="Times New Roman" w:hAnsi="Times New Roman"/>
          <w:b w:val="false"/>
          <w:bCs w:val="false"/>
          <w:i w:val="false"/>
          <w:iCs w:val="false"/>
          <w:sz w:val="24"/>
          <w:szCs w:val="24"/>
          <w:lang w:val="en-GB"/>
        </w:rPr>
        <w:t>(Eim-</w:t>
      </w:r>
      <w:r>
        <w:rPr>
          <w:rFonts w:ascii="Times New Roman" w:hAnsi="Times New Roman"/>
          <w:b w:val="false"/>
          <w:bCs w:val="false"/>
          <w:i w:val="false"/>
          <w:iCs w:val="false"/>
          <w:sz w:val="24"/>
          <w:szCs w:val="24"/>
          <w:lang w:val="en-GB"/>
        </w:rPr>
        <w:t>COI</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val="false"/>
          <w:iCs w:val="false"/>
          <w:sz w:val="24"/>
          <w:szCs w:val="24"/>
          <w:lang w:val="en-GB"/>
        </w:rPr>
        <w:t>DNA copies</w:t>
      </w:r>
      <w:r>
        <w:rPr>
          <w:rFonts w:ascii="Times New Roman" w:hAnsi="Times New Roman"/>
          <w:b w:val="false"/>
          <w:bCs w:val="false"/>
          <w:i w:val="false"/>
          <w:iCs w:val="false"/>
          <w:sz w:val="24"/>
          <w:szCs w:val="24"/>
          <w:lang w:val="en-GB"/>
        </w:rPr>
        <w:t>.</w:t>
      </w:r>
    </w:p>
    <w:p>
      <w:pPr>
        <w:pStyle w:val="Normal"/>
        <w:spacing w:lineRule="auto" w:line="360"/>
        <w:ind w:left="0" w:right="0" w:hanging="0"/>
        <w:rPr>
          <w:rFonts w:ascii="Times New Roman" w:hAnsi="Times New Roman"/>
          <w:b w:val="false"/>
          <w:b w:val="false"/>
          <w:bCs w:val="false"/>
          <w:sz w:val="24"/>
          <w:szCs w:val="24"/>
          <w:lang w:val="en-GB"/>
        </w:rPr>
      </w:pPr>
      <w:r>
        <w:rPr>
          <w:rFonts w:ascii="Times New Roman" w:hAnsi="Times New Roman"/>
          <w:b w:val="false"/>
          <w:bCs w:val="false"/>
          <w:sz w:val="24"/>
          <w:szCs w:val="24"/>
          <w:lang w:val="en-GB"/>
        </w:rPr>
      </w:r>
    </w:p>
    <w:p>
      <w:pPr>
        <w:pStyle w:val="Normal"/>
        <w:spacing w:lineRule="auto" w:line="360"/>
        <w:ind w:left="0" w:right="0" w:hanging="0"/>
        <w:rPr>
          <w:rFonts w:ascii="Times New Roman" w:hAnsi="Times New Roman"/>
          <w:b w:val="false"/>
          <w:b w:val="false"/>
          <w:bCs w:val="false"/>
          <w:sz w:val="24"/>
          <w:szCs w:val="24"/>
          <w:lang w:val="en-GB"/>
        </w:rPr>
      </w:pPr>
      <w:r>
        <w:rPr>
          <w:rFonts w:ascii="Times New Roman" w:hAnsi="Times New Roman"/>
          <w:b/>
          <w:bCs/>
          <w:color w:val="000000"/>
          <w:sz w:val="24"/>
          <w:szCs w:val="24"/>
          <w:lang w:val="en-GB"/>
        </w:rPr>
        <w:t xml:space="preserve"> </w:t>
      </w:r>
      <w:r>
        <w:rPr>
          <w:rFonts w:ascii="Times New Roman" w:hAnsi="Times New Roman"/>
          <w:b/>
          <w:bCs/>
          <w:color w:val="000000"/>
          <w:sz w:val="24"/>
          <w:szCs w:val="24"/>
          <w:lang w:val="en-GB"/>
        </w:rPr>
        <w:t xml:space="preserve">3.4. </w:t>
      </w:r>
      <w:r>
        <w:rPr>
          <w:rFonts w:ascii="Times New Roman" w:hAnsi="Times New Roman"/>
          <w:b/>
          <w:bCs/>
          <w:color w:val="000000"/>
          <w:sz w:val="24"/>
          <w:szCs w:val="24"/>
          <w:lang w:val="en-GB"/>
        </w:rPr>
        <w:t xml:space="preserve">RNA extractions </w:t>
      </w:r>
      <w:r>
        <w:rPr>
          <w:rFonts w:ascii="Times New Roman" w:hAnsi="Times New Roman"/>
          <w:b/>
          <w:bCs/>
          <w:color w:val="000000"/>
          <w:sz w:val="24"/>
          <w:szCs w:val="24"/>
          <w:lang w:val="en-GB"/>
        </w:rPr>
        <w:t>and</w:t>
      </w:r>
      <w:r>
        <w:rPr>
          <w:rFonts w:ascii="Times New Roman" w:hAnsi="Times New Roman"/>
          <w:b/>
          <w:bCs/>
          <w:color w:val="000000"/>
          <w:sz w:val="24"/>
          <w:szCs w:val="24"/>
          <w:lang w:val="en-GB"/>
        </w:rPr>
        <w:t xml:space="preserve"> reverse transcription</w:t>
      </w:r>
    </w:p>
    <w:p>
      <w:pPr>
        <w:pStyle w:val="Normal"/>
        <w:spacing w:lineRule="auto" w:line="360"/>
        <w:ind w:left="0" w:right="0" w:hanging="0"/>
        <w:jc w:val="left"/>
        <w:rPr/>
      </w:pPr>
      <w:r>
        <w:rPr>
          <w:rFonts w:ascii="Times New Roman" w:hAnsi="Times New Roman"/>
          <w:b w:val="false"/>
          <w:bCs w:val="false"/>
          <w:color w:val="000000"/>
          <w:sz w:val="24"/>
          <w:szCs w:val="24"/>
          <w:lang w:val="en-GB"/>
        </w:rPr>
        <w:t>B</w:t>
      </w:r>
      <w:r>
        <w:rPr>
          <w:rFonts w:ascii="Times New Roman" w:hAnsi="Times New Roman"/>
          <w:b w:val="false"/>
          <w:bCs w:val="false"/>
          <w:color w:val="000000"/>
          <w:sz w:val="24"/>
          <w:szCs w:val="24"/>
          <w:lang w:val="en-GB"/>
        </w:rPr>
        <w:t xml:space="preserve">efore </w:t>
      </w:r>
      <w:r>
        <w:rPr>
          <w:rFonts w:ascii="Times New Roman" w:hAnsi="Times New Roman"/>
          <w:b w:val="false"/>
          <w:bCs w:val="false"/>
          <w:color w:val="000000"/>
          <w:sz w:val="24"/>
          <w:szCs w:val="24"/>
          <w:lang w:val="en-GB"/>
        </w:rPr>
        <w:t>RNA</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isolation, f</w:t>
      </w:r>
      <w:r>
        <w:rPr>
          <w:rFonts w:ascii="Times New Roman" w:hAnsi="Times New Roman"/>
          <w:b w:val="false"/>
          <w:bCs w:val="false"/>
          <w:color w:val="000000"/>
          <w:sz w:val="24"/>
          <w:szCs w:val="24"/>
          <w:lang w:val="en-GB"/>
        </w:rPr>
        <w:t xml:space="preserve">rozen </w:t>
      </w:r>
      <w:r>
        <w:rPr>
          <w:rFonts w:ascii="Times New Roman" w:hAnsi="Times New Roman"/>
          <w:b w:val="false"/>
          <w:bCs w:val="false"/>
          <w:color w:val="000000"/>
          <w:sz w:val="24"/>
          <w:szCs w:val="24"/>
          <w:lang w:val="en-GB"/>
        </w:rPr>
        <w:t xml:space="preserve">spleen </w:t>
      </w:r>
      <w:r>
        <w:rPr>
          <w:rFonts w:ascii="Times New Roman" w:hAnsi="Times New Roman"/>
          <w:b w:val="false"/>
          <w:bCs w:val="false"/>
          <w:color w:val="000000"/>
          <w:sz w:val="24"/>
          <w:szCs w:val="24"/>
          <w:lang w:val="en-GB"/>
        </w:rPr>
        <w:t xml:space="preserve">tissue </w:t>
      </w:r>
      <w:r>
        <w:rPr>
          <w:rFonts w:ascii="Times New Roman" w:hAnsi="Times New Roman"/>
          <w:b w:val="false"/>
          <w:bCs w:val="false"/>
          <w:color w:val="000000"/>
          <w:sz w:val="24"/>
          <w:szCs w:val="24"/>
          <w:lang w:val="en-GB"/>
        </w:rPr>
        <w:t>was homogenize</w:t>
      </w:r>
      <w:r>
        <w:rPr>
          <w:rFonts w:ascii="Times New Roman" w:hAnsi="Times New Roman"/>
          <w:b w:val="false"/>
          <w:bCs w:val="false"/>
          <w:color w:val="000000"/>
          <w:sz w:val="24"/>
          <w:szCs w:val="24"/>
          <w:lang w:val="en-GB"/>
        </w:rPr>
        <w:t xml:space="preserve">d by grinding after addition of </w:t>
      </w:r>
      <w:r>
        <w:rPr>
          <w:rFonts w:ascii="Times New Roman" w:hAnsi="Times New Roman"/>
          <w:b w:val="false"/>
          <w:bCs w:val="false"/>
          <w:color w:val="000000"/>
          <w:sz w:val="24"/>
          <w:szCs w:val="24"/>
          <w:lang w:val="en-GB"/>
        </w:rPr>
        <w:t>liquid</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nitrogen</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 xml:space="preserve">Total RNA was isolated using the </w:t>
      </w:r>
      <w:r>
        <w:rPr>
          <w:rFonts w:ascii="Times New Roman" w:hAnsi="Times New Roman"/>
          <w:b w:val="false"/>
          <w:bCs w:val="false"/>
          <w:color w:val="000000"/>
          <w:sz w:val="24"/>
          <w:szCs w:val="24"/>
          <w:lang w:val="en-GB"/>
        </w:rPr>
        <w:t>PureLink</w:t>
      </w:r>
      <w:r>
        <w:rPr>
          <w:rFonts w:ascii="Times New Roman" w:hAnsi="Times New Roman"/>
          <w:b w:val="false"/>
          <w:bCs w:val="false"/>
          <w:color w:val="000000"/>
          <w:sz w:val="24"/>
          <w:szCs w:val="24"/>
          <w:lang w:val="en-GB"/>
        </w:rPr>
        <w:t>™</w:t>
      </w:r>
      <w:r>
        <w:rPr>
          <w:rFonts w:ascii="Times New Roman" w:hAnsi="Times New Roman"/>
          <w:b w:val="false"/>
          <w:bCs w:val="false"/>
          <w:color w:val="000000"/>
          <w:sz w:val="24"/>
          <w:szCs w:val="24"/>
          <w:lang w:val="en-GB"/>
        </w:rPr>
        <w:t xml:space="preserve"> RNA Mini</w:t>
      </w:r>
      <w:r>
        <w:rPr>
          <w:rFonts w:ascii="Times New Roman" w:hAnsi="Times New Roman"/>
          <w:b w:val="false"/>
          <w:bCs w:val="false"/>
          <w:color w:val="000000"/>
          <w:sz w:val="24"/>
          <w:szCs w:val="24"/>
          <w:lang w:val="en-GB"/>
        </w:rPr>
        <w:t xml:space="preserve"> Kit </w:t>
      </w:r>
      <w:r>
        <w:rPr>
          <w:rFonts w:ascii="Times New Roman" w:hAnsi="Times New Roman"/>
          <w:b w:val="false"/>
          <w:bCs w:val="false"/>
          <w:color w:val="000000"/>
          <w:sz w:val="24"/>
          <w:szCs w:val="24"/>
          <w:lang w:val="en-GB"/>
        </w:rPr>
        <w:t>(</w:t>
      </w:r>
      <w:hyperlink r:id="rId11">
        <w:r>
          <w:rPr>
            <w:rStyle w:val="InternetLink"/>
            <w:rFonts w:ascii="Times New Roman" w:hAnsi="Times New Roman"/>
            <w:b w:val="false"/>
            <w:bCs w:val="false"/>
            <w:color w:val="000000"/>
            <w:sz w:val="24"/>
            <w:szCs w:val="24"/>
            <w:u w:val="none"/>
            <w:lang w:val="en-GB"/>
          </w:rPr>
          <w:t>Thermo Fisher Scientific</w:t>
        </w:r>
      </w:hyperlink>
      <w:r>
        <w:rPr>
          <w:rFonts w:ascii="Times New Roman" w:hAnsi="Times New Roman"/>
          <w:b w:val="false"/>
          <w:bCs w:val="false"/>
          <w:color w:val="000000"/>
          <w:sz w:val="24"/>
          <w:szCs w:val="24"/>
          <w:u w:val="none"/>
          <w:lang w:val="en-GB"/>
        </w:rPr>
        <w:t>)</w:t>
      </w:r>
      <w:r>
        <w:rPr>
          <w:rFonts w:ascii="Times New Roman" w:hAnsi="Times New Roman"/>
          <w:b w:val="false"/>
          <w:bCs w:val="false"/>
          <w:color w:val="000000"/>
          <w:sz w:val="24"/>
          <w:szCs w:val="24"/>
          <w:u w:val="none"/>
          <w:lang w:val="en-GB"/>
        </w:rPr>
        <w:t xml:space="preserve">. </w:t>
      </w:r>
      <w:r>
        <w:rPr>
          <w:rFonts w:ascii="Times New Roman" w:hAnsi="Times New Roman"/>
          <w:b w:val="false"/>
          <w:bCs w:val="false"/>
          <w:color w:val="000000"/>
          <w:sz w:val="24"/>
          <w:szCs w:val="24"/>
          <w:lang w:val="en-GB"/>
        </w:rPr>
        <w:t>Briefly,</w:t>
      </w:r>
      <w:r>
        <w:rPr>
          <w:rFonts w:ascii="Times New Roman" w:hAnsi="Times New Roman"/>
          <w:b w:val="false"/>
          <w:bCs w:val="false"/>
          <w:color w:val="000000"/>
          <w:sz w:val="24"/>
          <w:szCs w:val="24"/>
          <w:lang w:val="en-GB"/>
        </w:rPr>
        <w:t xml:space="preserve"> frozen homogenized </w:t>
      </w:r>
      <w:r>
        <w:rPr>
          <w:rFonts w:ascii="Times New Roman" w:hAnsi="Times New Roman"/>
          <w:b w:val="false"/>
          <w:bCs w:val="false"/>
          <w:color w:val="000000"/>
          <w:sz w:val="24"/>
          <w:szCs w:val="24"/>
          <w:lang w:val="en-GB"/>
        </w:rPr>
        <w:t xml:space="preserve">sample </w:t>
      </w:r>
      <w:r>
        <w:rPr>
          <w:rFonts w:ascii="Times New Roman" w:hAnsi="Times New Roman"/>
          <w:b w:val="false"/>
          <w:bCs w:val="false"/>
          <w:color w:val="000000"/>
          <w:sz w:val="24"/>
          <w:szCs w:val="24"/>
          <w:lang w:val="en-GB"/>
        </w:rPr>
        <w:t xml:space="preserve">was transferred with a sterile scalpel blade into tubes with </w:t>
      </w:r>
      <w:r>
        <w:rPr>
          <w:rFonts w:ascii="Times New Roman" w:hAnsi="Times New Roman"/>
          <w:b w:val="false"/>
          <w:bCs w:val="false"/>
          <w:color w:val="000000"/>
          <w:sz w:val="24"/>
          <w:szCs w:val="24"/>
          <w:lang w:val="en-GB"/>
        </w:rPr>
        <w:t>1m</w:t>
      </w:r>
      <w:r>
        <w:rPr>
          <w:rFonts w:ascii="Times New Roman" w:hAnsi="Times New Roman"/>
          <w:b w:val="false"/>
          <w:bCs w:val="false"/>
          <w:color w:val="000000"/>
          <w:sz w:val="24"/>
          <w:szCs w:val="24"/>
          <w:lang w:val="en-GB"/>
        </w:rPr>
        <w:t xml:space="preserve">l lysis solution </w:t>
      </w:r>
      <w:r>
        <w:rPr>
          <w:rFonts w:ascii="Times New Roman" w:hAnsi="Times New Roman"/>
          <w:b w:val="false"/>
          <w:bCs w:val="false"/>
          <w:color w:val="000000"/>
          <w:sz w:val="24"/>
          <w:szCs w:val="24"/>
          <w:lang w:val="en-GB"/>
        </w:rPr>
        <w:t>with 1% 2-</w:t>
      </w:r>
      <w:r>
        <w:rPr>
          <w:rStyle w:val="Emphasis"/>
          <w:rFonts w:ascii="Times New Roman" w:hAnsi="Times New Roman"/>
          <w:b w:val="false"/>
          <w:bCs w:val="false"/>
          <w:i w:val="false"/>
          <w:iCs w:val="false"/>
          <w:color w:val="000000"/>
          <w:sz w:val="24"/>
          <w:szCs w:val="24"/>
          <w:lang w:val="en-GB"/>
        </w:rPr>
        <w:t xml:space="preserve">Mercaptoethanol </w:t>
      </w:r>
      <w:r>
        <w:rPr>
          <w:rFonts w:ascii="Times New Roman" w:hAnsi="Times New Roman"/>
          <w:b w:val="false"/>
          <w:bCs w:val="false"/>
          <w:color w:val="000000"/>
          <w:sz w:val="24"/>
          <w:szCs w:val="24"/>
          <w:lang w:val="en-GB"/>
        </w:rPr>
        <w:t xml:space="preserve">and </w:t>
      </w:r>
      <w:r>
        <w:rPr>
          <w:rFonts w:ascii="Times New Roman" w:hAnsi="Times New Roman"/>
          <w:b w:val="false"/>
          <w:bCs w:val="false"/>
          <w:sz w:val="24"/>
          <w:szCs w:val="24"/>
          <w:lang w:val="en-GB"/>
        </w:rPr>
        <w:t xml:space="preserve">1.4 mm zirconium oxide beads (Peqlab GmbH, Erlangen, Germany). </w:t>
      </w:r>
      <w:r>
        <w:rPr>
          <w:rFonts w:ascii="Times New Roman" w:hAnsi="Times New Roman"/>
          <w:b w:val="false"/>
          <w:bCs w:val="false"/>
          <w:sz w:val="24"/>
          <w:szCs w:val="24"/>
          <w:lang w:val="en-GB"/>
        </w:rPr>
        <w:t>S</w:t>
      </w:r>
      <w:r>
        <w:rPr>
          <w:rFonts w:ascii="Times New Roman" w:hAnsi="Times New Roman"/>
          <w:b w:val="false"/>
          <w:bCs w:val="false"/>
          <w:sz w:val="24"/>
          <w:szCs w:val="24"/>
          <w:lang w:val="en-GB"/>
        </w:rPr>
        <w:t xml:space="preserve">ubsequently </w:t>
      </w:r>
      <w:r>
        <w:rPr>
          <w:rFonts w:ascii="Times New Roman" w:hAnsi="Times New Roman"/>
          <w:b w:val="false"/>
          <w:bCs w:val="false"/>
          <w:sz w:val="24"/>
          <w:szCs w:val="24"/>
          <w:lang w:val="en-GB"/>
        </w:rPr>
        <w:t xml:space="preserve">samples were homogenized </w:t>
      </w:r>
      <w:r>
        <w:rPr>
          <w:rFonts w:ascii="Times New Roman" w:hAnsi="Times New Roman"/>
          <w:b w:val="false"/>
          <w:bCs w:val="false"/>
          <w:sz w:val="24"/>
          <w:szCs w:val="24"/>
          <w:lang w:val="en-GB"/>
        </w:rPr>
        <w:t xml:space="preserve">at room temperature (RT) using a Precellys® 24 tissue homogenizer twice at 6,000 rpm for 20 sec interrupted by a 30 sec cooling break.  All further steps took place in a clean and sterile flow box, designated for RNA extraction only </w:t>
      </w:r>
      <w:r>
        <w:rPr>
          <w:rFonts w:ascii="Times New Roman" w:hAnsi="Times New Roman"/>
          <w:b w:val="false"/>
          <w:bCs w:val="false"/>
          <w:sz w:val="24"/>
          <w:szCs w:val="24"/>
          <w:lang w:val="en-GB"/>
        </w:rPr>
        <w:t>t</w:t>
      </w:r>
      <w:r>
        <w:rPr>
          <w:rFonts w:ascii="Times New Roman" w:hAnsi="Times New Roman"/>
          <w:b w:val="false"/>
          <w:bCs w:val="false"/>
          <w:sz w:val="24"/>
          <w:szCs w:val="24"/>
          <w:lang w:val="en-GB"/>
        </w:rPr>
        <w:t xml:space="preserve">o eliminate most of the aerosol which developed during the shaking. </w:t>
      </w:r>
      <w:r>
        <w:rPr>
          <w:rFonts w:ascii="Times New Roman" w:hAnsi="Times New Roman"/>
          <w:b w:val="false"/>
          <w:bCs w:val="false"/>
          <w:sz w:val="24"/>
          <w:szCs w:val="24"/>
          <w:lang w:val="en-GB"/>
        </w:rPr>
        <w:t>A</w:t>
      </w:r>
      <w:r>
        <w:rPr>
          <w:rFonts w:ascii="Times New Roman" w:hAnsi="Times New Roman"/>
          <w:b w:val="false"/>
          <w:bCs w:val="false"/>
          <w:sz w:val="24"/>
          <w:szCs w:val="24"/>
          <w:lang w:val="en-GB"/>
        </w:rPr>
        <w:t xml:space="preserve">ll samples were centrifuged for </w:t>
      </w:r>
      <w:r>
        <w:rPr>
          <w:rFonts w:ascii="Times New Roman" w:hAnsi="Times New Roman"/>
          <w:b w:val="false"/>
          <w:bCs w:val="false"/>
          <w:sz w:val="24"/>
          <w:szCs w:val="24"/>
          <w:lang w:val="en-GB"/>
        </w:rPr>
        <w:t>1</w:t>
      </w:r>
      <w:r>
        <w:rPr>
          <w:rFonts w:ascii="Times New Roman" w:hAnsi="Times New Roman"/>
          <w:b w:val="false"/>
          <w:bCs w:val="false"/>
          <w:sz w:val="24"/>
          <w:szCs w:val="24"/>
          <w:lang w:val="en-GB"/>
        </w:rPr>
        <w:t xml:space="preserve"> min at maximum speed (13,400 rpm) (Eppendorf) </w:t>
      </w:r>
      <w:r>
        <w:rPr>
          <w:rFonts w:ascii="Times New Roman" w:hAnsi="Times New Roman"/>
          <w:b w:val="false"/>
          <w:bCs w:val="false"/>
          <w:sz w:val="24"/>
          <w:szCs w:val="24"/>
          <w:lang w:val="en-GB"/>
        </w:rPr>
        <w:t>to eliminate the foam</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Th</w:t>
      </w:r>
      <w:r>
        <w:rPr>
          <w:rFonts w:ascii="Times New Roman" w:hAnsi="Times New Roman"/>
          <w:b w:val="false"/>
          <w:bCs w:val="false"/>
          <w:sz w:val="24"/>
          <w:szCs w:val="24"/>
          <w:lang w:val="en-GB"/>
        </w:rPr>
        <w:t>e</w:t>
      </w:r>
      <w:r>
        <w:rPr>
          <w:rFonts w:ascii="Times New Roman" w:hAnsi="Times New Roman"/>
          <w:b w:val="false"/>
          <w:bCs w:val="false"/>
          <w:sz w:val="24"/>
          <w:szCs w:val="24"/>
          <w:lang w:val="en-GB"/>
        </w:rPr>
        <w:t xml:space="preserve"> pure</w:t>
      </w:r>
      <w:r>
        <w:rPr>
          <w:rFonts w:ascii="Times New Roman" w:hAnsi="Times New Roman"/>
          <w:b w:val="false"/>
          <w:bCs w:val="false"/>
          <w:sz w:val="24"/>
          <w:szCs w:val="24"/>
          <w:lang w:val="en-GB"/>
        </w:rPr>
        <w:t xml:space="preserve"> supernatant </w:t>
      </w:r>
      <w:r>
        <w:rPr>
          <w:rFonts w:ascii="Times New Roman" w:hAnsi="Times New Roman"/>
          <w:b w:val="false"/>
          <w:bCs w:val="false"/>
          <w:sz w:val="24"/>
          <w:szCs w:val="24"/>
          <w:lang w:val="en-GB"/>
        </w:rPr>
        <w:t xml:space="preserve">was collected and mixed with 1:1 ratio of 70% EthO. </w:t>
      </w:r>
      <w:r>
        <w:rPr>
          <w:rFonts w:ascii="Times New Roman" w:hAnsi="Times New Roman"/>
          <w:b w:val="false"/>
          <w:bCs w:val="false"/>
          <w:sz w:val="24"/>
          <w:szCs w:val="24"/>
          <w:lang w:val="en-GB"/>
        </w:rPr>
        <w:t xml:space="preserve">Afterwards, </w:t>
      </w:r>
      <w:r>
        <w:rPr>
          <w:rFonts w:ascii="Times New Roman" w:hAnsi="Times New Roman"/>
          <w:b w:val="false"/>
          <w:bCs w:val="false"/>
          <w:sz w:val="24"/>
          <w:szCs w:val="24"/>
          <w:lang w:val="en-GB"/>
        </w:rPr>
        <w:t>6</w:t>
      </w:r>
      <w:r>
        <w:rPr>
          <w:rFonts w:ascii="Times New Roman" w:hAnsi="Times New Roman"/>
          <w:b w:val="false"/>
          <w:bCs w:val="false"/>
          <w:sz w:val="24"/>
          <w:szCs w:val="24"/>
          <w:lang w:val="en-GB"/>
        </w:rPr>
        <w:t xml:space="preserve">00 µl of the </w:t>
      </w:r>
      <w:r>
        <w:rPr>
          <w:rFonts w:ascii="Times New Roman" w:hAnsi="Times New Roman"/>
          <w:b w:val="false"/>
          <w:bCs w:val="false"/>
          <w:sz w:val="24"/>
          <w:szCs w:val="24"/>
          <w:lang w:val="en-GB"/>
        </w:rPr>
        <w:t xml:space="preserve">previous mixture </w:t>
      </w:r>
      <w:r>
        <w:rPr>
          <w:rFonts w:ascii="Times New Roman" w:hAnsi="Times New Roman"/>
          <w:b w:val="false"/>
          <w:bCs w:val="false"/>
          <w:sz w:val="24"/>
          <w:szCs w:val="24"/>
          <w:lang w:val="en-GB"/>
        </w:rPr>
        <w:t xml:space="preserve">was added onto the Spin Filter in a 2.0 ml tube and centrifuged at 13,400 rpm for </w:t>
      </w:r>
      <w:r>
        <w:rPr>
          <w:rFonts w:ascii="Times New Roman" w:hAnsi="Times New Roman"/>
          <w:b w:val="false"/>
          <w:bCs w:val="false"/>
          <w:sz w:val="24"/>
          <w:szCs w:val="24"/>
          <w:lang w:val="en-GB"/>
        </w:rPr>
        <w:t>30 sec</w:t>
      </w:r>
      <w:r>
        <w:rPr>
          <w:rFonts w:ascii="Times New Roman" w:hAnsi="Times New Roman"/>
          <w:b w:val="false"/>
          <w:bCs w:val="false"/>
          <w:sz w:val="24"/>
          <w:szCs w:val="24"/>
          <w:lang w:val="en-GB"/>
        </w:rPr>
        <w:t xml:space="preserve">. The filter binds all double stranded genomic DNA (gDNA), whereas single stranded RNA remains in solution. </w:t>
      </w:r>
      <w:r>
        <w:rPr>
          <w:rFonts w:ascii="Times New Roman" w:hAnsi="Times New Roman"/>
          <w:b w:val="false"/>
          <w:bCs w:val="false"/>
          <w:sz w:val="24"/>
          <w:szCs w:val="24"/>
          <w:lang w:val="en-GB"/>
        </w:rPr>
        <w:t xml:space="preserve">To get red of </w:t>
      </w:r>
      <w:r>
        <w:rPr>
          <w:rFonts w:ascii="Times New Roman" w:hAnsi="Times New Roman"/>
          <w:b w:val="false"/>
          <w:bCs w:val="false"/>
          <w:sz w:val="24"/>
          <w:szCs w:val="24"/>
          <w:lang w:val="en-GB"/>
        </w:rPr>
        <w:t xml:space="preserve">gDNA, </w:t>
      </w:r>
      <w:r>
        <w:rPr>
          <w:rFonts w:ascii="Times New Roman" w:hAnsi="Times New Roman"/>
          <w:b w:val="false"/>
          <w:bCs w:val="false"/>
          <w:sz w:val="24"/>
          <w:szCs w:val="24"/>
          <w:lang w:val="en-GB"/>
        </w:rPr>
        <w:t>a</w:t>
      </w:r>
      <w:r>
        <w:rPr>
          <w:rFonts w:ascii="Times New Roman" w:hAnsi="Times New Roman"/>
          <w:b w:val="false"/>
          <w:bCs w:val="false"/>
          <w:sz w:val="24"/>
          <w:szCs w:val="24"/>
          <w:lang w:val="en-GB"/>
        </w:rPr>
        <w:t xml:space="preserve">n on-column </w:t>
      </w:r>
      <w:r>
        <w:rPr>
          <w:rFonts w:ascii="Times New Roman" w:hAnsi="Times New Roman"/>
          <w:b w:val="false"/>
          <w:bCs w:val="false"/>
          <w:sz w:val="24"/>
          <w:szCs w:val="24"/>
          <w:lang w:val="en-GB"/>
        </w:rPr>
        <w:t xml:space="preserve">DNA digestion was accomplished by </w:t>
      </w:r>
      <w:r>
        <w:rPr>
          <w:rStyle w:val="Emphasis"/>
          <w:rFonts w:ascii="Times New Roman" w:hAnsi="Times New Roman"/>
          <w:b w:val="false"/>
          <w:bCs w:val="false"/>
          <w:i w:val="false"/>
          <w:iCs w:val="false"/>
          <w:sz w:val="24"/>
          <w:szCs w:val="24"/>
          <w:lang w:val="en-GB"/>
        </w:rPr>
        <w:t xml:space="preserve">PureLink DNase Set </w:t>
      </w:r>
      <w:r>
        <w:rPr>
          <w:rStyle w:val="Emphasis"/>
          <w:rFonts w:ascii="Times New Roman" w:hAnsi="Times New Roman"/>
          <w:b w:val="false"/>
          <w:bCs w:val="false"/>
          <w:i w:val="false"/>
          <w:iCs w:val="false"/>
          <w:sz w:val="24"/>
          <w:szCs w:val="24"/>
          <w:lang w:val="en-GB"/>
        </w:rPr>
        <w:t>(</w:t>
      </w:r>
      <w:hyperlink r:id="rId12">
        <w:r>
          <w:rPr>
            <w:rStyle w:val="InternetLink"/>
            <w:rFonts w:ascii="Times New Roman" w:hAnsi="Times New Roman"/>
            <w:b w:val="false"/>
            <w:bCs w:val="false"/>
            <w:i w:val="false"/>
            <w:iCs w:val="false"/>
            <w:color w:val="000000"/>
            <w:sz w:val="24"/>
            <w:szCs w:val="24"/>
            <w:u w:val="none"/>
            <w:lang w:val="en-GB"/>
          </w:rPr>
          <w:t>Thermo Fisher Scientific</w:t>
        </w:r>
      </w:hyperlink>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according to the manufacturer protocol</w:t>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sz w:val="24"/>
          <w:szCs w:val="24"/>
          <w:lang w:val="en-GB"/>
        </w:rPr>
        <w:t xml:space="preserve">To purify the RNA </w:t>
      </w:r>
      <w:r>
        <w:rPr>
          <w:rFonts w:ascii="Times New Roman" w:hAnsi="Times New Roman"/>
          <w:b w:val="false"/>
          <w:bCs w:val="false"/>
          <w:sz w:val="24"/>
          <w:szCs w:val="24"/>
          <w:lang w:val="en-GB"/>
        </w:rPr>
        <w:t xml:space="preserve">a </w:t>
      </w:r>
      <w:r>
        <w:rPr>
          <w:rFonts w:ascii="Times New Roman" w:hAnsi="Times New Roman"/>
          <w:b w:val="false"/>
          <w:bCs w:val="false"/>
          <w:sz w:val="24"/>
          <w:szCs w:val="24"/>
          <w:lang w:val="en-GB"/>
        </w:rPr>
        <w:t>w</w:t>
      </w:r>
      <w:r>
        <w:rPr>
          <w:rFonts w:ascii="Times New Roman" w:hAnsi="Times New Roman"/>
          <w:b w:val="false"/>
          <w:bCs w:val="false"/>
          <w:sz w:val="24"/>
          <w:szCs w:val="24"/>
          <w:lang w:val="en-GB"/>
        </w:rPr>
        <w:t xml:space="preserve">ashing </w:t>
      </w:r>
      <w:r>
        <w:rPr>
          <w:rFonts w:ascii="Times New Roman" w:hAnsi="Times New Roman"/>
          <w:b w:val="false"/>
          <w:bCs w:val="false"/>
          <w:sz w:val="24"/>
          <w:szCs w:val="24"/>
          <w:lang w:val="en-GB"/>
        </w:rPr>
        <w:t>s</w:t>
      </w:r>
      <w:r>
        <w:rPr>
          <w:rFonts w:ascii="Times New Roman" w:hAnsi="Times New Roman"/>
          <w:b w:val="false"/>
          <w:bCs w:val="false"/>
          <w:sz w:val="24"/>
          <w:szCs w:val="24"/>
          <w:lang w:val="en-GB"/>
        </w:rPr>
        <w:t>olution</w:t>
      </w:r>
      <w:r>
        <w:rPr>
          <w:rFonts w:ascii="Times New Roman" w:hAnsi="Times New Roman"/>
          <w:b w:val="false"/>
          <w:bCs w:val="false"/>
          <w:sz w:val="24"/>
          <w:szCs w:val="24"/>
          <w:lang w:val="en-GB"/>
        </w:rPr>
        <w:t>s were</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added</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to the </w:t>
      </w:r>
      <w:r>
        <w:rPr>
          <w:rFonts w:ascii="Times New Roman" w:hAnsi="Times New Roman"/>
          <w:b w:val="false"/>
          <w:bCs w:val="false"/>
          <w:sz w:val="24"/>
          <w:szCs w:val="24"/>
          <w:lang w:val="en-GB"/>
        </w:rPr>
        <w:t xml:space="preserve">samples </w:t>
      </w:r>
      <w:r>
        <w:rPr>
          <w:rFonts w:ascii="Times New Roman" w:hAnsi="Times New Roman"/>
          <w:b w:val="false"/>
          <w:bCs w:val="false"/>
          <w:sz w:val="24"/>
          <w:szCs w:val="24"/>
          <w:lang w:val="en-GB"/>
        </w:rPr>
        <w:t xml:space="preserve">on the column and </w:t>
      </w:r>
      <w:r>
        <w:rPr>
          <w:rFonts w:ascii="Times New Roman" w:hAnsi="Times New Roman"/>
          <w:b w:val="false"/>
          <w:bCs w:val="false"/>
          <w:sz w:val="24"/>
          <w:szCs w:val="24"/>
          <w:lang w:val="en-GB"/>
        </w:rPr>
        <w:t xml:space="preserve">were centrifuged at 13,400 rpm for </w:t>
      </w:r>
      <w:r>
        <w:rPr>
          <w:rFonts w:ascii="Times New Roman" w:hAnsi="Times New Roman"/>
          <w:b w:val="false"/>
          <w:bCs w:val="false"/>
          <w:sz w:val="24"/>
          <w:szCs w:val="24"/>
          <w:lang w:val="en-GB"/>
        </w:rPr>
        <w:t>30</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sec</w:t>
      </w:r>
      <w:r>
        <w:rPr>
          <w:rFonts w:ascii="Times New Roman" w:hAnsi="Times New Roman"/>
          <w:b w:val="false"/>
          <w:bCs w:val="false"/>
          <w:sz w:val="24"/>
          <w:szCs w:val="24"/>
          <w:lang w:val="en-GB"/>
        </w:rPr>
        <w:t xml:space="preserve">. </w:t>
      </w:r>
    </w:p>
    <w:p>
      <w:pPr>
        <w:pStyle w:val="Normal"/>
        <w:spacing w:lineRule="auto" w:line="360"/>
        <w:ind w:left="0" w:right="0" w:hanging="0"/>
        <w:jc w:val="left"/>
        <w:rPr>
          <w:rFonts w:ascii="Times New Roman" w:hAnsi="Times New Roman"/>
          <w:b w:val="false"/>
          <w:b w:val="false"/>
          <w:bCs w:val="false"/>
          <w:sz w:val="24"/>
          <w:szCs w:val="24"/>
          <w:lang w:val="en-GB"/>
        </w:rPr>
      </w:pPr>
      <w:r>
        <w:rPr>
          <w:rFonts w:ascii="Times New Roman" w:hAnsi="Times New Roman"/>
          <w:b w:val="false"/>
          <w:bCs w:val="false"/>
          <w:sz w:val="24"/>
          <w:szCs w:val="24"/>
          <w:lang w:val="en-GB"/>
        </w:rPr>
        <w:t xml:space="preserve">After RNA isolation, the synthesis of complementary DNA (cDNA) was performed using the RevertAid H Minus First Strand cDNA Synthesis Kit (Thermo Fisher Scientific, Braunschweig, Germany). The Kit included the genetically engineered RevertAid™ H Minus M-MuLV Reverse Transcriptase (200 U/µl) which lacks the ribonuclease H activity to prevent RNA digestion. Therefore, degradation of RNA in RNA-DNA hybrids during synthesis of the first strand cDNA did not occur. </w:t>
      </w:r>
    </w:p>
    <w:p>
      <w:pPr>
        <w:pStyle w:val="Normal"/>
        <w:spacing w:lineRule="auto" w:line="360"/>
        <w:ind w:left="0" w:right="0" w:hanging="0"/>
        <w:jc w:val="left"/>
        <w:rPr>
          <w:lang w:val="en-GB"/>
        </w:rPr>
      </w:pPr>
      <w:r>
        <w:rPr>
          <w:rFonts w:ascii="Times New Roman" w:hAnsi="Times New Roman"/>
          <w:b w:val="false"/>
          <w:bCs w:val="false"/>
          <w:sz w:val="24"/>
          <w:szCs w:val="24"/>
          <w:lang w:val="en-GB"/>
        </w:rPr>
        <w:t xml:space="preserve">Nuclease-free H2O was added to </w:t>
      </w:r>
      <w:r>
        <w:rPr>
          <w:rFonts w:ascii="Times New Roman" w:hAnsi="Times New Roman"/>
          <w:b w:val="false"/>
          <w:bCs w:val="false"/>
          <w:sz w:val="24"/>
          <w:szCs w:val="24"/>
          <w:lang w:val="en-GB"/>
        </w:rPr>
        <w:t>1</w:t>
      </w:r>
      <w:r>
        <w:rPr>
          <w:rFonts w:ascii="Times New Roman" w:hAnsi="Times New Roman"/>
          <w:b w:val="false"/>
          <w:bCs w:val="false"/>
          <w:sz w:val="24"/>
          <w:szCs w:val="24"/>
          <w:lang w:val="en-GB"/>
        </w:rPr>
        <w:t xml:space="preserve">µg template RNA to a total volume of 22 µl and 10 µl 0.1 pg/µl. 2 µl Oligo (dT)18 primer (100 µM, 0.5 µg/µl) were added to synthesize only RNAs with 3’-poly(A) tails (as those are mostly mRNAs). To denature potential secondary structures, the mixture was heated to 65°C for 5 min using the 2720 Thermal Cycler (Applied Biosystems) and rapidly cooled on ice afterwards to prevent renaturation. Subsequently, the reverse transcriptase mix was added. </w:t>
      </w:r>
    </w:p>
    <w:p>
      <w:pPr>
        <w:pStyle w:val="Normal"/>
        <w:spacing w:lineRule="auto" w:line="360"/>
        <w:ind w:left="0" w:right="0" w:hanging="0"/>
        <w:jc w:val="left"/>
        <w:rPr>
          <w:lang w:val="en-GB"/>
        </w:rPr>
      </w:pPr>
      <w:r>
        <w:rPr>
          <w:rFonts w:ascii="Times New Roman" w:hAnsi="Times New Roman"/>
          <w:b w:val="false"/>
          <w:bCs w:val="false"/>
          <w:sz w:val="24"/>
          <w:szCs w:val="24"/>
          <w:lang w:val="en-GB"/>
        </w:rPr>
        <w:t xml:space="preserve">The reaction was carried out by incubation for 60 min at 42°C followed by heating (termination) at 70°C for 10 min. </w:t>
      </w:r>
      <w:r>
        <w:rPr>
          <w:rFonts w:ascii="Times New Roman" w:hAnsi="Times New Roman"/>
          <w:b w:val="false"/>
          <w:bCs w:val="false"/>
          <w:sz w:val="24"/>
          <w:szCs w:val="24"/>
          <w:lang w:val="en-GB"/>
        </w:rPr>
        <w:t xml:space="preserve">two separated </w:t>
      </w:r>
      <w:r>
        <w:rPr>
          <w:rFonts w:ascii="Times New Roman" w:hAnsi="Times New Roman"/>
          <w:b w:val="false"/>
          <w:bCs w:val="false"/>
          <w:sz w:val="24"/>
          <w:szCs w:val="24"/>
          <w:lang w:val="en-GB"/>
        </w:rPr>
        <w:t xml:space="preserve">cDNA </w:t>
      </w:r>
      <w:r>
        <w:rPr>
          <w:rFonts w:ascii="Times New Roman" w:hAnsi="Times New Roman"/>
          <w:b w:val="false"/>
          <w:bCs w:val="false"/>
          <w:sz w:val="24"/>
          <w:szCs w:val="24"/>
          <w:lang w:val="en-GB"/>
        </w:rPr>
        <w:t xml:space="preserve">synthesis reaction was carried out for each individual sample. </w:t>
      </w:r>
      <w:r>
        <w:rPr>
          <w:rFonts w:ascii="Times New Roman" w:hAnsi="Times New Roman"/>
          <w:b w:val="false"/>
          <w:bCs w:val="false"/>
          <w:sz w:val="24"/>
          <w:szCs w:val="24"/>
          <w:lang w:val="en-GB"/>
        </w:rPr>
        <w:t>The</w:t>
      </w:r>
      <w:r>
        <w:rPr>
          <w:rFonts w:ascii="Times New Roman" w:hAnsi="Times New Roman"/>
          <w:b w:val="false"/>
          <w:bCs w:val="false"/>
          <w:sz w:val="24"/>
          <w:szCs w:val="24"/>
          <w:lang w:val="en-GB"/>
        </w:rPr>
        <w:t>reby</w:t>
      </w:r>
      <w:r>
        <w:rPr>
          <w:rFonts w:ascii="Times New Roman" w:hAnsi="Times New Roman"/>
          <w:b w:val="false"/>
          <w:bCs w:val="false"/>
          <w:sz w:val="24"/>
          <w:szCs w:val="24"/>
          <w:lang w:val="en-GB"/>
        </w:rPr>
        <w:t xml:space="preserve"> resulting first strand cDNA was then </w:t>
      </w:r>
      <w:r>
        <w:rPr>
          <w:rFonts w:ascii="Times New Roman" w:hAnsi="Times New Roman"/>
          <w:b w:val="false"/>
          <w:bCs w:val="false"/>
          <w:sz w:val="24"/>
          <w:szCs w:val="24"/>
          <w:lang w:val="en-GB"/>
        </w:rPr>
        <w:t xml:space="preserve">pooled </w:t>
      </w:r>
      <w:r>
        <w:rPr>
          <w:rFonts w:ascii="Times New Roman" w:hAnsi="Times New Roman"/>
          <w:b w:val="false"/>
          <w:bCs w:val="false"/>
          <w:sz w:val="24"/>
          <w:szCs w:val="24"/>
          <w:lang w:val="en-GB"/>
        </w:rPr>
        <w:t>from which aliquots was then drawn for</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subsequent gene expression study. </w:t>
      </w:r>
    </w:p>
    <w:p>
      <w:pPr>
        <w:pStyle w:val="Normal"/>
        <w:spacing w:lineRule="auto" w:line="360"/>
        <w:ind w:left="0" w:right="0" w:hanging="0"/>
        <w:jc w:val="left"/>
        <w:rPr>
          <w:rFonts w:ascii="Times New Roman" w:hAnsi="Times New Roman"/>
          <w:b/>
          <w:b/>
          <w:bCs/>
          <w:color w:val="000000"/>
          <w:sz w:val="24"/>
          <w:szCs w:val="24"/>
          <w:lang w:val="en-GB"/>
        </w:rPr>
      </w:pPr>
      <w:r>
        <w:rPr>
          <w:rFonts w:ascii="Times New Roman" w:hAnsi="Times New Roman"/>
          <w:b/>
          <w:bCs/>
          <w:color w:val="000000"/>
          <w:sz w:val="24"/>
          <w:szCs w:val="24"/>
          <w:lang w:val="en-GB"/>
        </w:rPr>
      </w:r>
    </w:p>
    <w:p>
      <w:pPr>
        <w:pStyle w:val="Normal"/>
        <w:spacing w:lineRule="auto" w:line="360"/>
        <w:ind w:left="0" w:right="0" w:hanging="0"/>
        <w:jc w:val="left"/>
        <w:rPr>
          <w:rFonts w:ascii="Times New Roman" w:hAnsi="Times New Roman"/>
          <w:b/>
          <w:b/>
          <w:bCs/>
          <w:color w:val="000000"/>
          <w:sz w:val="24"/>
          <w:szCs w:val="24"/>
          <w:lang w:val="en-GB"/>
        </w:rPr>
      </w:pPr>
      <w:r>
        <w:rPr>
          <w:rFonts w:ascii="Times New Roman" w:hAnsi="Times New Roman"/>
          <w:b/>
          <w:bCs/>
          <w:color w:val="000000"/>
          <w:sz w:val="24"/>
          <w:szCs w:val="24"/>
          <w:lang w:val="en-GB"/>
        </w:rPr>
        <w:t xml:space="preserve">3.5. </w:t>
      </w:r>
      <w:r>
        <w:rPr>
          <w:rFonts w:ascii="Times New Roman" w:hAnsi="Times New Roman"/>
          <w:b/>
          <w:bCs/>
          <w:color w:val="000000"/>
          <w:sz w:val="24"/>
          <w:szCs w:val="24"/>
          <w:lang w:val="en-GB"/>
        </w:rPr>
        <w:t>Gene expression quantification</w:t>
      </w:r>
    </w:p>
    <w:p>
      <w:pPr>
        <w:pStyle w:val="Normal"/>
        <w:spacing w:lineRule="auto" w:line="360"/>
        <w:jc w:val="left"/>
        <w:rPr>
          <w:rFonts w:ascii="Times New Roman" w:hAnsi="Times New Roman"/>
          <w:lang w:val="en-GB"/>
        </w:rPr>
      </w:pPr>
      <w:r>
        <w:rPr>
          <w:rFonts w:ascii="Times New Roman" w:hAnsi="Times New Roman"/>
          <w:color w:val="000000"/>
          <w:sz w:val="24"/>
          <w:szCs w:val="24"/>
          <w:lang w:val="en-GB"/>
        </w:rPr>
        <w:t>T</w:t>
      </w:r>
      <w:r>
        <w:rPr>
          <w:rFonts w:ascii="Times New Roman" w:hAnsi="Times New Roman"/>
          <w:color w:val="000000"/>
          <w:sz w:val="24"/>
          <w:szCs w:val="24"/>
          <w:lang w:val="en-GB"/>
        </w:rPr>
        <w:t xml:space="preserve">o </w:t>
      </w:r>
      <w:r>
        <w:rPr>
          <w:rFonts w:ascii="Times New Roman" w:hAnsi="Times New Roman"/>
          <w:color w:val="000000"/>
          <w:sz w:val="24"/>
          <w:szCs w:val="24"/>
          <w:lang w:val="en-GB"/>
        </w:rPr>
        <w:t>make</w:t>
      </w:r>
      <w:r>
        <w:rPr>
          <w:rFonts w:ascii="Times New Roman" w:hAnsi="Times New Roman"/>
          <w:color w:val="000000"/>
          <w:sz w:val="24"/>
          <w:szCs w:val="24"/>
          <w:lang w:val="en-GB"/>
        </w:rPr>
        <w:t xml:space="preserve"> an overall measure of the function of the immune response </w:t>
      </w:r>
      <w:r>
        <w:rPr>
          <w:rFonts w:ascii="Times New Roman" w:hAnsi="Times New Roman"/>
          <w:color w:val="000000"/>
          <w:sz w:val="24"/>
          <w:szCs w:val="24"/>
          <w:lang w:val="en-GB"/>
        </w:rPr>
        <w:t>during the infection</w:t>
      </w:r>
      <w:r>
        <w:rPr>
          <w:rFonts w:ascii="Times New Roman" w:hAnsi="Times New Roman"/>
          <w:color w:val="000000"/>
          <w:sz w:val="24"/>
          <w:szCs w:val="24"/>
          <w:lang w:val="en-GB"/>
        </w:rPr>
        <w:t xml:space="preserve">, </w:t>
      </w:r>
      <w:r>
        <w:rPr>
          <w:rFonts w:ascii="Times New Roman" w:hAnsi="Times New Roman"/>
          <w:color w:val="000000"/>
          <w:sz w:val="24"/>
          <w:szCs w:val="24"/>
          <w:lang w:val="en-GB"/>
        </w:rPr>
        <w:t>w</w:t>
      </w:r>
      <w:r>
        <w:rPr>
          <w:rFonts w:ascii="Times New Roman" w:hAnsi="Times New Roman"/>
          <w:color w:val="000000"/>
          <w:sz w:val="24"/>
          <w:szCs w:val="24"/>
          <w:lang w:val="en-GB"/>
        </w:rPr>
        <w:t>e measured the expression levels of eight g</w:t>
      </w:r>
      <w:r>
        <w:rPr>
          <w:rFonts w:ascii="Times New Roman" w:hAnsi="Times New Roman"/>
          <w:i w:val="false"/>
          <w:iCs w:val="false"/>
          <w:color w:val="000000"/>
          <w:sz w:val="24"/>
          <w:szCs w:val="24"/>
          <w:lang w:val="en-GB"/>
        </w:rPr>
        <w:t xml:space="preserve">enes of interest, along with </w:t>
      </w:r>
      <w:r>
        <w:rPr>
          <w:rFonts w:ascii="Times New Roman" w:hAnsi="Times New Roman"/>
          <w:i w:val="false"/>
          <w:iCs w:val="false"/>
          <w:color w:val="000000"/>
          <w:sz w:val="24"/>
          <w:szCs w:val="24"/>
          <w:lang w:val="en-GB"/>
        </w:rPr>
        <w:t>three</w:t>
      </w:r>
      <w:r>
        <w:rPr>
          <w:rFonts w:ascii="Times New Roman" w:hAnsi="Times New Roman"/>
          <w:i w:val="false"/>
          <w:iCs w:val="false"/>
          <w:color w:val="000000"/>
          <w:sz w:val="24"/>
          <w:szCs w:val="24"/>
          <w:lang w:val="en-GB"/>
        </w:rPr>
        <w:t xml:space="preserve"> reference genes. Genes of interest were </w:t>
      </w:r>
      <w:r>
        <w:rPr>
          <w:rFonts w:ascii="Times New Roman" w:hAnsi="Times New Roman"/>
          <w:b w:val="false"/>
          <w:bCs w:val="false"/>
          <w:i w:val="false"/>
          <w:iCs w:val="false"/>
          <w:color w:val="000000"/>
          <w:sz w:val="24"/>
          <w:szCs w:val="24"/>
          <w:lang w:val="en-GB"/>
        </w:rPr>
        <w:t>CxCL9</w:t>
      </w:r>
      <w:r>
        <w:rPr>
          <w:rFonts w:ascii="Times New Roman" w:hAnsi="Times New Roman"/>
          <w:b w:val="false"/>
          <w:bCs w:val="false"/>
          <w:i w:val="false"/>
          <w:iCs w:val="false"/>
          <w:color w:val="000000"/>
          <w:sz w:val="24"/>
          <w:szCs w:val="24"/>
          <w:lang w:val="en-GB"/>
        </w:rPr>
        <w:t>,</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IL</w:t>
      </w:r>
      <w:r>
        <w:rPr>
          <w:rFonts w:ascii="Times New Roman" w:hAnsi="Times New Roman"/>
          <w:b w:val="false"/>
          <w:bCs w:val="false"/>
          <w:i w:val="false"/>
          <w:iCs w:val="false"/>
          <w:color w:val="000000"/>
          <w:sz w:val="24"/>
          <w:szCs w:val="24"/>
          <w:lang w:val="en-GB"/>
        </w:rPr>
        <w:t>10</w:t>
      </w:r>
      <w:r>
        <w:rPr>
          <w:rFonts w:ascii="Times New Roman" w:hAnsi="Times New Roman"/>
          <w:b w:val="false"/>
          <w:bCs w:val="false"/>
          <w:i w:val="false"/>
          <w:iCs w:val="false"/>
          <w:color w:val="000000"/>
          <w:sz w:val="24"/>
          <w:szCs w:val="24"/>
          <w:lang w:val="en-GB"/>
        </w:rPr>
        <w:t>,</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IL</w:t>
      </w:r>
      <w:r>
        <w:rPr>
          <w:rFonts w:ascii="Times New Roman" w:hAnsi="Times New Roman"/>
          <w:b w:val="false"/>
          <w:bCs w:val="false"/>
          <w:i w:val="false"/>
          <w:iCs w:val="false"/>
          <w:color w:val="000000"/>
          <w:sz w:val="24"/>
          <w:szCs w:val="24"/>
          <w:lang w:val="en-GB"/>
        </w:rPr>
        <w:t>12</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TGF</w:t>
      </w:r>
      <w:r>
        <w:rPr>
          <w:rFonts w:ascii="Times New Roman" w:hAnsi="Times New Roman"/>
          <w:b w:val="false"/>
          <w:bCs w:val="false"/>
          <w:i w:val="false"/>
          <w:iCs w:val="false"/>
          <w:color w:val="000000"/>
          <w:sz w:val="24"/>
          <w:szCs w:val="24"/>
          <w:lang w:val="en-GB"/>
        </w:rPr>
        <w:t xml:space="preserve">-β, </w:t>
      </w:r>
      <w:r>
        <w:rPr>
          <w:rFonts w:ascii="Times New Roman" w:hAnsi="Times New Roman"/>
          <w:b w:val="false"/>
          <w:bCs w:val="false"/>
          <w:i w:val="false"/>
          <w:iCs w:val="false"/>
          <w:color w:val="000000"/>
          <w:sz w:val="24"/>
          <w:szCs w:val="24"/>
          <w:lang w:val="en-GB"/>
        </w:rPr>
        <w:t>STAT</w:t>
      </w:r>
      <w:r>
        <w:rPr>
          <w:rFonts w:ascii="Times New Roman" w:hAnsi="Times New Roman"/>
          <w:b w:val="false"/>
          <w:bCs w:val="false"/>
          <w:i w:val="false"/>
          <w:iCs w:val="false"/>
          <w:color w:val="000000"/>
          <w:sz w:val="24"/>
          <w:szCs w:val="24"/>
          <w:lang w:val="en-GB"/>
        </w:rPr>
        <w:t>6</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IL</w:t>
      </w:r>
      <w:r>
        <w:rPr>
          <w:rFonts w:ascii="Times New Roman" w:hAnsi="Times New Roman"/>
          <w:b w:val="false"/>
          <w:bCs w:val="false"/>
          <w:i w:val="false"/>
          <w:iCs w:val="false"/>
          <w:color w:val="000000"/>
          <w:sz w:val="24"/>
          <w:szCs w:val="24"/>
          <w:lang w:val="en-GB"/>
        </w:rPr>
        <w:t xml:space="preserve">6, </w:t>
      </w:r>
      <w:r>
        <w:rPr>
          <w:rFonts w:ascii="Times New Roman" w:hAnsi="Times New Roman"/>
          <w:b w:val="false"/>
          <w:bCs w:val="false"/>
          <w:i w:val="false"/>
          <w:iCs w:val="false"/>
          <w:color w:val="000000"/>
          <w:sz w:val="24"/>
          <w:szCs w:val="24"/>
          <w:lang w:val="en-GB"/>
        </w:rPr>
        <w:t>INF</w:t>
      </w:r>
      <w:r>
        <w:rPr>
          <w:rFonts w:ascii="Times New Roman" w:hAnsi="Times New Roman"/>
          <w:b w:val="false"/>
          <w:bCs w:val="false"/>
          <w:i w:val="false"/>
          <w:iCs w:val="false"/>
          <w:color w:val="000000"/>
          <w:sz w:val="24"/>
          <w:szCs w:val="24"/>
          <w:lang w:val="en-GB"/>
        </w:rPr>
        <w:t xml:space="preserve">γ </w:t>
      </w:r>
      <w:r>
        <w:rPr>
          <w:rFonts w:ascii="Times New Roman" w:hAnsi="Times New Roman"/>
          <w:b w:val="false"/>
          <w:bCs w:val="false"/>
          <w:i w:val="false"/>
          <w:iCs w:val="false"/>
          <w:color w:val="000000"/>
          <w:sz w:val="24"/>
          <w:szCs w:val="24"/>
          <w:lang w:val="en-GB"/>
        </w:rPr>
        <w:t>and</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TNF</w:t>
      </w:r>
      <w:r>
        <w:rPr>
          <w:rFonts w:ascii="Times New Roman" w:hAnsi="Times New Roman"/>
          <w:b w:val="false"/>
          <w:bCs w:val="false"/>
          <w:i w:val="false"/>
          <w:iCs w:val="false"/>
          <w:color w:val="000000"/>
          <w:sz w:val="24"/>
          <w:szCs w:val="24"/>
          <w:lang w:val="en-GB"/>
        </w:rPr>
        <w:t>α</w:t>
      </w:r>
      <w:r>
        <w:rPr>
          <w:rFonts w:ascii="Times New Roman" w:hAnsi="Times New Roman"/>
          <w:i w:val="false"/>
          <w:iCs w:val="false"/>
          <w:color w:val="000000"/>
          <w:sz w:val="24"/>
          <w:szCs w:val="24"/>
          <w:lang w:val="en-GB"/>
        </w:rPr>
        <w:t xml:space="preserve">. </w:t>
      </w:r>
      <w:r>
        <w:rPr>
          <w:rFonts w:ascii="Times New Roman" w:hAnsi="Times New Roman"/>
          <w:i w:val="false"/>
          <w:iCs w:val="false"/>
          <w:color w:val="000000"/>
          <w:sz w:val="24"/>
          <w:szCs w:val="24"/>
          <w:lang w:val="en-GB"/>
        </w:rPr>
        <w:t xml:space="preserve">Primers for these regions were </w:t>
      </w:r>
    </w:p>
    <w:p>
      <w:pPr>
        <w:pStyle w:val="Normal"/>
        <w:jc w:val="left"/>
        <w:rPr>
          <w:rFonts w:ascii="Times New Roman" w:hAnsi="Times New Roman"/>
          <w:i w:val="false"/>
          <w:i w:val="false"/>
          <w:iCs w:val="false"/>
          <w:color w:val="000000"/>
          <w:sz w:val="24"/>
          <w:szCs w:val="24"/>
          <w:lang w:val="en-GB"/>
        </w:rPr>
      </w:pPr>
      <w:r>
        <w:rPr>
          <w:rFonts w:ascii="Times New Roman" w:hAnsi="Times New Roman"/>
          <w:b w:val="false"/>
          <w:bCs w:val="false"/>
          <w:i w:val="false"/>
          <w:iCs w:val="false"/>
          <w:color w:val="000000"/>
          <w:sz w:val="24"/>
          <w:szCs w:val="24"/>
          <w:u w:val="none"/>
          <w:lang w:val="en-GB"/>
        </w:rPr>
        <w:t xml:space="preserve">2- </w:t>
      </w:r>
      <w:r>
        <w:rPr>
          <w:rFonts w:ascii="Times New Roman" w:hAnsi="Times New Roman"/>
          <w:b w:val="false"/>
          <w:bCs w:val="false"/>
          <w:i w:val="false"/>
          <w:iCs w:val="false"/>
          <w:color w:val="000000"/>
          <w:sz w:val="24"/>
          <w:szCs w:val="24"/>
          <w:u w:val="none"/>
          <w:lang w:val="en-GB"/>
        </w:rPr>
        <w:t xml:space="preserve">Supplementary material for </w:t>
      </w:r>
      <w:r>
        <w:rPr>
          <w:rFonts w:ascii="Times New Roman" w:hAnsi="Times New Roman"/>
          <w:b w:val="false"/>
          <w:bCs w:val="false"/>
          <w:i w:val="false"/>
          <w:iCs w:val="false"/>
          <w:color w:val="000000"/>
          <w:sz w:val="24"/>
          <w:szCs w:val="24"/>
          <w:u w:val="none"/>
          <w:lang w:val="en-GB"/>
        </w:rPr>
        <w:t xml:space="preserve">gene expression: </w:t>
      </w:r>
    </w:p>
    <w:p>
      <w:pPr>
        <w:pStyle w:val="Normal"/>
        <w:jc w:val="left"/>
        <w:rPr>
          <w:rFonts w:ascii="Times New Roman" w:hAnsi="Times New Roman"/>
          <w:b w:val="false"/>
          <w:b w:val="false"/>
          <w:bCs w:val="false"/>
          <w:i w:val="false"/>
          <w:i w:val="false"/>
          <w:iCs w:val="false"/>
          <w:color w:val="000000"/>
          <w:sz w:val="24"/>
          <w:szCs w:val="24"/>
          <w:u w:val="none"/>
          <w:lang w:val="en-GB"/>
        </w:rPr>
      </w:pPr>
      <w:r>
        <w:rPr>
          <w:rFonts w:ascii="Times New Roman" w:hAnsi="Times New Roman"/>
          <w:b w:val="false"/>
          <w:bCs w:val="false"/>
          <w:i w:val="false"/>
          <w:iCs w:val="false"/>
          <w:color w:val="000000"/>
          <w:sz w:val="24"/>
          <w:szCs w:val="24"/>
          <w:u w:val="none"/>
          <w:lang w:val="en-GB"/>
        </w:rPr>
      </w:r>
    </w:p>
    <w:tbl>
      <w:tblPr>
        <w:tblW w:w="10035" w:type="dxa"/>
        <w:jc w:val="left"/>
        <w:tblInd w:w="116"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1470"/>
        <w:gridCol w:w="4140"/>
        <w:gridCol w:w="1875"/>
        <w:gridCol w:w="2550"/>
      </w:tblGrid>
      <w:tr>
        <w:trPr/>
        <w:tc>
          <w:tcPr>
            <w:tcW w:w="1470" w:type="dxa"/>
            <w:tcBorders>
              <w:top w:val="single" w:sz="4" w:space="0" w:color="000000"/>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Gen</w:t>
            </w:r>
            <w:r>
              <w:rPr>
                <w:rFonts w:ascii="Times New Roman" w:hAnsi="Times New Roman"/>
                <w:b w:val="false"/>
                <w:bCs w:val="false"/>
                <w:i w:val="false"/>
                <w:iCs w:val="false"/>
                <w:strike w:val="false"/>
                <w:dstrike w:val="false"/>
                <w:outline w:val="false"/>
                <w:shadow w:val="false"/>
                <w:color w:val="000000"/>
                <w:sz w:val="24"/>
                <w:szCs w:val="24"/>
                <w:u w:val="none"/>
                <w:lang w:val="en-GB"/>
              </w:rPr>
              <w:t>e</w:t>
            </w:r>
          </w:p>
        </w:tc>
        <w:tc>
          <w:tcPr>
            <w:tcW w:w="4140" w:type="dxa"/>
            <w:tcBorders>
              <w:top w:val="single" w:sz="4" w:space="0" w:color="000000"/>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Primer Sequence </w:t>
            </w:r>
            <w:r>
              <w:rPr>
                <w:rFonts w:ascii="Times New Roman" w:hAnsi="Times New Roman"/>
                <w:b w:val="false"/>
                <w:bCs w:val="false"/>
                <w:i w:val="false"/>
                <w:iCs w:val="false"/>
                <w:strike w:val="false"/>
                <w:dstrike w:val="false"/>
                <w:outline w:val="false"/>
                <w:shadow w:val="false"/>
                <w:color w:val="000000"/>
                <w:sz w:val="24"/>
                <w:szCs w:val="24"/>
                <w:u w:val="none"/>
                <w:lang w:val="en-GB"/>
              </w:rPr>
              <w:t>(5´- 3´)</w:t>
            </w:r>
          </w:p>
        </w:tc>
        <w:tc>
          <w:tcPr>
            <w:tcW w:w="1875" w:type="dxa"/>
            <w:tcBorders>
              <w:top w:val="single" w:sz="4" w:space="0" w:color="000000"/>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Amplicon size</w:t>
            </w:r>
            <w:r>
              <w:rPr>
                <w:rFonts w:ascii="Times New Roman" w:hAnsi="Times New Roman"/>
                <w:b w:val="false"/>
                <w:bCs w:val="false"/>
                <w:i w:val="false"/>
                <w:iCs w:val="false"/>
                <w:strike w:val="false"/>
                <w:dstrike w:val="false"/>
                <w:outline w:val="false"/>
                <w:shadow w:val="false"/>
                <w:color w:val="000000"/>
                <w:sz w:val="24"/>
                <w:szCs w:val="24"/>
                <w:u w:val="none"/>
                <w:lang w:val="en-GB"/>
              </w:rPr>
              <w:t>(nt)</w:t>
            </w:r>
          </w:p>
        </w:tc>
        <w:tc>
          <w:tcPr>
            <w:tcW w:w="25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Source </w:t>
            </w:r>
          </w:p>
        </w:tc>
      </w:tr>
      <w:tr>
        <w:trPr/>
        <w:tc>
          <w:tcPr>
            <w:tcW w:w="147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CDC42-F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CDC42-R</w:t>
            </w:r>
          </w:p>
        </w:tc>
        <w:tc>
          <w:tcPr>
            <w:tcW w:w="414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r>
              <w:rPr>
                <w:rFonts w:ascii="Times New Roman" w:hAnsi="Times New Roman"/>
                <w:b w:val="false"/>
                <w:bCs w:val="false"/>
                <w:i w:val="false"/>
                <w:iCs w:val="false"/>
                <w:strike w:val="false"/>
                <w:dstrike w:val="false"/>
                <w:outline w:val="false"/>
                <w:shadow w:val="false"/>
                <w:color w:val="000000"/>
                <w:sz w:val="24"/>
                <w:szCs w:val="24"/>
                <w:u w:val="none"/>
                <w:lang w:val="en-GB"/>
              </w:rPr>
              <w:t>CTCTCCTCCCCTCTGTCTTG</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r>
              <w:rPr>
                <w:rFonts w:ascii="Times New Roman" w:hAnsi="Times New Roman"/>
                <w:b w:val="false"/>
                <w:bCs w:val="false"/>
                <w:i w:val="false"/>
                <w:iCs w:val="false"/>
                <w:strike w:val="false"/>
                <w:dstrike w:val="false"/>
                <w:outline w:val="false"/>
                <w:shadow w:val="false"/>
                <w:color w:val="000000"/>
                <w:sz w:val="24"/>
                <w:szCs w:val="24"/>
                <w:u w:val="none"/>
                <w:lang w:val="en-GB"/>
              </w:rPr>
              <w:t>TCCTTTTGGGTTGAGTTTCC</w:t>
            </w:r>
          </w:p>
        </w:tc>
        <w:tc>
          <w:tcPr>
            <w:tcW w:w="1875"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96</w:t>
            </w:r>
          </w:p>
        </w:tc>
        <w:tc>
          <w:tcPr>
            <w:tcW w:w="255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This study</w:t>
            </w:r>
          </w:p>
        </w:tc>
      </w:tr>
      <w:tr>
        <w:trPr/>
        <w:tc>
          <w:tcPr>
            <w:tcW w:w="147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Ppia-F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Ppia-R</w:t>
            </w:r>
          </w:p>
        </w:tc>
        <w:tc>
          <w:tcPr>
            <w:tcW w:w="414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ACCGTGTTCTTCGACATCAC</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ATGGCGTGTAAAGTCACCAC</w:t>
            </w:r>
          </w:p>
        </w:tc>
        <w:tc>
          <w:tcPr>
            <w:tcW w:w="1875"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198</w:t>
            </w:r>
          </w:p>
        </w:tc>
        <w:tc>
          <w:tcPr>
            <w:tcW w:w="255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left"/>
              <w:rPr>
                <w:rFonts w:ascii="Times New Roman" w:hAnsi="Times New Roman"/>
                <w:color w:val="000000"/>
                <w:sz w:val="24"/>
                <w:szCs w:val="24"/>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T</w:t>
            </w: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his study </w:t>
            </w:r>
          </w:p>
        </w:tc>
      </w:tr>
      <w:tr>
        <w:trPr/>
        <w:tc>
          <w:tcPr>
            <w:tcW w:w="147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Ppib-F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Ppib-R</w:t>
            </w:r>
          </w:p>
        </w:tc>
        <w:tc>
          <w:tcPr>
            <w:tcW w:w="414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CAAAGACACCAATGGCTCAC</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TGACATCCTTCAGTGGCTTG</w:t>
            </w:r>
          </w:p>
        </w:tc>
        <w:tc>
          <w:tcPr>
            <w:tcW w:w="1875"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161</w:t>
            </w:r>
          </w:p>
        </w:tc>
        <w:tc>
          <w:tcPr>
            <w:tcW w:w="255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Ehret et al. 2017 </w:t>
            </w:r>
          </w:p>
        </w:tc>
      </w:tr>
      <w:tr>
        <w:trPr/>
        <w:tc>
          <w:tcPr>
            <w:tcW w:w="147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I</w:t>
            </w: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FN</w:t>
            </w: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g-</w:t>
            </w: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I</w:t>
            </w: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FN</w:t>
            </w: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g-</w:t>
            </w: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R</w:t>
            </w:r>
          </w:p>
        </w:tc>
        <w:tc>
          <w:tcPr>
            <w:tcW w:w="414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ACAGCAAGGCGAAAAAGGATG </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TGGTGGACCACTCGGATGA </w:t>
            </w:r>
          </w:p>
        </w:tc>
        <w:tc>
          <w:tcPr>
            <w:tcW w:w="1875"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106</w:t>
            </w:r>
          </w:p>
        </w:tc>
        <w:tc>
          <w:tcPr>
            <w:tcW w:w="255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Primer Bank </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ID </w:t>
            </w: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145966741c2 </w:t>
            </w:r>
          </w:p>
        </w:tc>
      </w:tr>
      <w:tr>
        <w:trPr/>
        <w:tc>
          <w:tcPr>
            <w:tcW w:w="147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IL6-F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IL6-R</w:t>
            </w:r>
          </w:p>
        </w:tc>
        <w:tc>
          <w:tcPr>
            <w:tcW w:w="4140" w:type="dxa"/>
            <w:tcBorders>
              <w:left w:val="single" w:sz="4" w:space="0" w:color="000000"/>
              <w:bottom w:val="single" w:sz="4" w:space="0" w:color="000000"/>
              <w:insideH w:val="single" w:sz="4" w:space="0" w:color="000000"/>
            </w:tcBorders>
            <w:shd w:fill="auto" w:val="cle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 xml:space="preserve">TAGTCCTTCCTACCCCAATTTCC </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TTGGTCCTTAGCCACTCCTTC</w:t>
            </w:r>
          </w:p>
        </w:tc>
        <w:tc>
          <w:tcPr>
            <w:tcW w:w="1875"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88</w:t>
            </w:r>
          </w:p>
        </w:tc>
        <w:tc>
          <w:tcPr>
            <w:tcW w:w="255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P</w:t>
            </w:r>
            <w:r>
              <w:rPr>
                <w:rFonts w:ascii="Times New Roman" w:hAnsi="Times New Roman"/>
                <w:b w:val="false"/>
                <w:bCs w:val="false"/>
                <w:i w:val="false"/>
                <w:iCs w:val="false"/>
                <w:strike w:val="false"/>
                <w:dstrike w:val="false"/>
                <w:outline w:val="false"/>
                <w:shadow w:val="false"/>
                <w:color w:val="000000"/>
                <w:sz w:val="24"/>
                <w:szCs w:val="24"/>
                <w:u w:val="none"/>
                <w:lang w:val="en-GB"/>
              </w:rPr>
              <w:t>rimer Bank</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ID </w:t>
            </w:r>
            <w:r>
              <w:rPr>
                <w:rFonts w:ascii="Times New Roman" w:hAnsi="Times New Roman"/>
                <w:b w:val="false"/>
                <w:bCs w:val="false"/>
                <w:i w:val="false"/>
                <w:iCs w:val="false"/>
                <w:strike w:val="false"/>
                <w:dstrike w:val="false"/>
                <w:outline w:val="false"/>
                <w:shadow w:val="false"/>
                <w:color w:val="000000"/>
                <w:sz w:val="24"/>
                <w:szCs w:val="24"/>
                <w:u w:val="none"/>
                <w:lang w:val="en-GB"/>
              </w:rPr>
              <w:t>13624311a1</w:t>
            </w:r>
          </w:p>
        </w:tc>
      </w:tr>
      <w:tr>
        <w:trPr/>
        <w:tc>
          <w:tcPr>
            <w:tcW w:w="147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IL10-F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IL10-R</w:t>
            </w:r>
          </w:p>
        </w:tc>
        <w:tc>
          <w:tcPr>
            <w:tcW w:w="4140" w:type="dxa"/>
            <w:tcBorders>
              <w:left w:val="single" w:sz="4" w:space="0" w:color="000000"/>
              <w:bottom w:val="single" w:sz="4" w:space="0" w:color="000000"/>
              <w:insideH w:val="single" w:sz="4" w:space="0" w:color="000000"/>
            </w:tcBorders>
            <w:shd w:fill="auto" w:val="cle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CCCATTCCTCGTCACGATCTC</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TCAGACTGGTTTGGGATAGGTTT</w:t>
            </w:r>
          </w:p>
        </w:tc>
        <w:tc>
          <w:tcPr>
            <w:tcW w:w="1875"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110</w:t>
            </w:r>
          </w:p>
        </w:tc>
        <w:tc>
          <w:tcPr>
            <w:tcW w:w="255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Primer Bank </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ID </w:t>
            </w:r>
            <w:r>
              <w:rPr>
                <w:rFonts w:ascii="Times New Roman" w:hAnsi="Times New Roman"/>
                <w:b w:val="false"/>
                <w:bCs w:val="false"/>
                <w:i w:val="false"/>
                <w:iCs w:val="false"/>
                <w:strike w:val="false"/>
                <w:dstrike w:val="false"/>
                <w:outline w:val="false"/>
                <w:shadow w:val="false"/>
                <w:color w:val="000000"/>
                <w:sz w:val="24"/>
                <w:szCs w:val="24"/>
                <w:u w:val="none"/>
                <w:lang w:val="en-GB"/>
              </w:rPr>
              <w:t>6680389a1</w:t>
            </w:r>
          </w:p>
        </w:tc>
      </w:tr>
      <w:tr>
        <w:trPr/>
        <w:tc>
          <w:tcPr>
            <w:tcW w:w="147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IL12-F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IL12-R</w:t>
            </w:r>
          </w:p>
        </w:tc>
        <w:tc>
          <w:tcPr>
            <w:tcW w:w="4140" w:type="dxa"/>
            <w:tcBorders>
              <w:left w:val="single" w:sz="4" w:space="0" w:color="000000"/>
              <w:bottom w:val="single" w:sz="4" w:space="0" w:color="000000"/>
              <w:insideH w:val="single" w:sz="4" w:space="0" w:color="000000"/>
            </w:tcBorders>
            <w:shd w:fill="auto" w:val="cle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ATGGCTGCTGCGTTGAGAA</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AGCACTCATAGTCTGTCTTGGA</w:t>
            </w:r>
          </w:p>
        </w:tc>
        <w:tc>
          <w:tcPr>
            <w:tcW w:w="1875"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108</w:t>
            </w:r>
          </w:p>
        </w:tc>
        <w:tc>
          <w:tcPr>
            <w:tcW w:w="255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Primer Bank </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ID </w:t>
            </w:r>
            <w:r>
              <w:rPr>
                <w:rFonts w:ascii="Times New Roman" w:hAnsi="Times New Roman"/>
                <w:b w:val="false"/>
                <w:bCs w:val="false"/>
                <w:i w:val="false"/>
                <w:iCs w:val="false"/>
                <w:strike w:val="false"/>
                <w:dstrike w:val="false"/>
                <w:outline w:val="false"/>
                <w:shadow w:val="false"/>
                <w:color w:val="000000"/>
                <w:sz w:val="24"/>
                <w:szCs w:val="24"/>
                <w:u w:val="none"/>
                <w:lang w:val="en-GB"/>
              </w:rPr>
              <w:t>6680399a1</w:t>
            </w:r>
          </w:p>
        </w:tc>
      </w:tr>
      <w:tr>
        <w:trPr/>
        <w:tc>
          <w:tcPr>
            <w:tcW w:w="147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TGFb-F</w:t>
            </w:r>
          </w:p>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TGFb-R</w:t>
            </w:r>
          </w:p>
        </w:tc>
        <w:tc>
          <w:tcPr>
            <w:tcW w:w="4140" w:type="dxa"/>
            <w:tcBorders>
              <w:left w:val="single" w:sz="4" w:space="0" w:color="000000"/>
              <w:bottom w:val="single" w:sz="4" w:space="0" w:color="000000"/>
              <w:insideH w:val="single" w:sz="4" w:space="0" w:color="000000"/>
            </w:tcBorders>
            <w:shd w:fill="auto" w:val="cle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T</w:t>
            </w: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 xml:space="preserve">ACGTCAGACATTCGGGAAGCAGT </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AAAGACAGCCACTCAGGCGTATCA</w:t>
            </w:r>
          </w:p>
        </w:tc>
        <w:tc>
          <w:tcPr>
            <w:tcW w:w="1875"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w:t>
            </w:r>
            <w:r>
              <w:rPr>
                <w:rFonts w:ascii="Times New Roman" w:hAnsi="Times New Roman"/>
                <w:b w:val="false"/>
                <w:bCs w:val="false"/>
                <w:i w:val="false"/>
                <w:iCs w:val="false"/>
                <w:strike w:val="false"/>
                <w:dstrike w:val="false"/>
                <w:outline w:val="false"/>
                <w:shadow w:val="false"/>
                <w:color w:val="000000"/>
                <w:sz w:val="24"/>
                <w:szCs w:val="24"/>
                <w:u w:val="none"/>
                <w:lang w:val="en-GB"/>
              </w:rPr>
              <w:t>8</w:t>
            </w:r>
            <w:r>
              <w:rPr>
                <w:rFonts w:ascii="Times New Roman" w:hAnsi="Times New Roman"/>
                <w:b w:val="false"/>
                <w:bCs w:val="false"/>
                <w:i w:val="false"/>
                <w:iCs w:val="false"/>
                <w:strike w:val="false"/>
                <w:dstrike w:val="false"/>
                <w:outline w:val="false"/>
                <w:shadow w:val="false"/>
                <w:color w:val="000000"/>
                <w:sz w:val="24"/>
                <w:szCs w:val="24"/>
                <w:u w:val="none"/>
                <w:lang w:val="en-GB"/>
              </w:rPr>
              <w:t>6</w:t>
            </w:r>
          </w:p>
        </w:tc>
        <w:tc>
          <w:tcPr>
            <w:tcW w:w="255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This study</w:t>
            </w:r>
          </w:p>
        </w:tc>
      </w:tr>
      <w:tr>
        <w:trPr/>
        <w:tc>
          <w:tcPr>
            <w:tcW w:w="147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CXCL9</w:t>
            </w:r>
          </w:p>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CXCL9</w:t>
            </w:r>
          </w:p>
        </w:tc>
        <w:tc>
          <w:tcPr>
            <w:tcW w:w="4140" w:type="dxa"/>
            <w:tcBorders>
              <w:left w:val="single" w:sz="4" w:space="0" w:color="000000"/>
              <w:bottom w:val="single" w:sz="4" w:space="0" w:color="000000"/>
              <w:insideH w:val="single" w:sz="4" w:space="0" w:color="000000"/>
            </w:tcBorders>
            <w:shd w:fill="auto" w:val="cle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GGAGTTCGAGGAACCCTAGTG</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GGGATTTGTAGTGGATCGTGC</w:t>
            </w:r>
          </w:p>
        </w:tc>
        <w:tc>
          <w:tcPr>
            <w:tcW w:w="1875"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82</w:t>
            </w:r>
          </w:p>
        </w:tc>
        <w:tc>
          <w:tcPr>
            <w:tcW w:w="255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P</w:t>
            </w: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rimer Bank</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 xml:space="preserve">ID </w:t>
            </w: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162287427c1</w:t>
            </w: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p>
        </w:tc>
      </w:tr>
      <w:tr>
        <w:trPr/>
        <w:tc>
          <w:tcPr>
            <w:tcW w:w="147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STAT6</w:t>
            </w:r>
          </w:p>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STAT</w:t>
            </w:r>
            <w:r>
              <w:rPr>
                <w:rFonts w:ascii="Times New Roman" w:hAnsi="Times New Roman"/>
                <w:b w:val="false"/>
                <w:bCs w:val="false"/>
                <w:i/>
                <w:iCs/>
                <w:strike w:val="false"/>
                <w:dstrike w:val="false"/>
                <w:outline w:val="false"/>
                <w:shadow w:val="false"/>
                <w:color w:val="000000"/>
                <w:sz w:val="24"/>
                <w:szCs w:val="24"/>
                <w:u w:val="none"/>
                <w:lang w:val="en-GB"/>
              </w:rPr>
              <w:t>6</w:t>
            </w:r>
          </w:p>
        </w:tc>
        <w:tc>
          <w:tcPr>
            <w:tcW w:w="4140" w:type="dxa"/>
            <w:tcBorders>
              <w:left w:val="single" w:sz="4" w:space="0" w:color="000000"/>
              <w:bottom w:val="single" w:sz="4" w:space="0" w:color="000000"/>
              <w:insideH w:val="single" w:sz="4" w:space="0" w:color="000000"/>
            </w:tcBorders>
            <w:shd w:fill="auto" w:val="cle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CTCTGTGGGGCCTAATTTCCA</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CATCTGAACCGACCAGGAACT</w:t>
            </w:r>
          </w:p>
        </w:tc>
        <w:tc>
          <w:tcPr>
            <w:tcW w:w="1875"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135</w:t>
            </w:r>
          </w:p>
        </w:tc>
        <w:tc>
          <w:tcPr>
            <w:tcW w:w="255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P</w:t>
            </w: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rimer Bank</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 xml:space="preserve">ID </w:t>
            </w: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6678155a1</w:t>
            </w: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p>
        </w:tc>
      </w:tr>
      <w:tr>
        <w:trPr/>
        <w:tc>
          <w:tcPr>
            <w:tcW w:w="1470"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w:t>
            </w:r>
            <w:r>
              <w:rPr>
                <w:rFonts w:ascii="Times New Roman" w:hAnsi="Times New Roman"/>
                <w:b w:val="false"/>
                <w:bCs w:val="false"/>
                <w:i/>
                <w:iCs/>
                <w:strike w:val="false"/>
                <w:dstrike w:val="false"/>
                <w:outline w:val="false"/>
                <w:shadow w:val="false"/>
                <w:color w:val="000000"/>
                <w:sz w:val="24"/>
                <w:szCs w:val="24"/>
                <w:u w:val="none"/>
                <w:lang w:val="en-GB"/>
              </w:rPr>
              <w:t>m</w:t>
            </w:r>
            <w:r>
              <w:rPr>
                <w:rFonts w:ascii="Times New Roman" w:hAnsi="Times New Roman"/>
                <w:b w:val="false"/>
                <w:bCs w:val="false"/>
                <w:i w:val="false"/>
                <w:iCs w:val="false"/>
                <w:strike w:val="false"/>
                <w:dstrike w:val="false"/>
                <w:outline w:val="false"/>
                <w:shadow w:val="false"/>
                <w:color w:val="000000"/>
                <w:sz w:val="24"/>
                <w:szCs w:val="24"/>
                <w:u w:val="none"/>
                <w:lang w:val="en-GB"/>
              </w:rPr>
              <w:t>TNFa</w:t>
            </w:r>
          </w:p>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TNFa</w:t>
            </w:r>
          </w:p>
        </w:tc>
        <w:tc>
          <w:tcPr>
            <w:tcW w:w="4140" w:type="dxa"/>
            <w:tcBorders>
              <w:left w:val="single" w:sz="4" w:space="0" w:color="000000"/>
              <w:bottom w:val="single" w:sz="4" w:space="0" w:color="000000"/>
              <w:insideH w:val="single" w:sz="4" w:space="0" w:color="000000"/>
            </w:tcBorders>
            <w:shd w:fill="auto" w:val="clear"/>
          </w:tcPr>
          <w:p>
            <w:pPr>
              <w:pStyle w:val="Normal"/>
              <w:rPr>
                <w:rFonts w:ascii="Times New Roman" w:hAnsi="Times New Roman"/>
                <w:b w:val="false"/>
                <w:b w:val="false"/>
                <w:i w:val="false"/>
                <w:i w:val="false"/>
                <w:strike w:val="false"/>
                <w:dstrike w:val="false"/>
                <w:outline w:val="false"/>
                <w:shadow w:val="false"/>
                <w:color w:val="000000"/>
                <w:sz w:val="24"/>
                <w:szCs w:val="24"/>
                <w:u w:val="none"/>
                <w:em w:val="none"/>
                <w:lang w:val="en-GB"/>
              </w:rPr>
            </w:pPr>
            <w:r>
              <w:rPr>
                <w:rFonts w:ascii="Times New Roman" w:hAnsi="Times New Roman"/>
                <w:b w:val="false"/>
                <w:i w:val="false"/>
                <w:strike w:val="false"/>
                <w:dstrike w:val="false"/>
                <w:outline w:val="false"/>
                <w:shadow w:val="false"/>
                <w:color w:val="000000"/>
                <w:sz w:val="24"/>
                <w:szCs w:val="24"/>
                <w:u w:val="none"/>
                <w:em w:val="none"/>
                <w:lang w:val="en-GB"/>
              </w:rPr>
              <w:t>CATCTTCTCAAAATTCGAGTGACAA</w:t>
            </w:r>
          </w:p>
          <w:p>
            <w:pPr>
              <w:pStyle w:val="Normal"/>
              <w:jc w:val="left"/>
              <w:rPr>
                <w:rFonts w:ascii="Times New Roman" w:hAnsi="Times New Roman"/>
                <w:b w:val="false"/>
                <w:b w:val="false"/>
                <w:bCs/>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i w:val="false"/>
                <w:iCs w:val="false"/>
                <w:strike w:val="false"/>
                <w:dstrike w:val="false"/>
                <w:outline w:val="false"/>
                <w:shadow w:val="false"/>
                <w:color w:val="000000"/>
                <w:sz w:val="24"/>
                <w:szCs w:val="24"/>
                <w:u w:val="none"/>
                <w:em w:val="none"/>
                <w:lang w:val="en-GB"/>
              </w:rPr>
              <w:t>CCTCCACTTGGTGGTTTGCT</w:t>
            </w:r>
          </w:p>
        </w:tc>
        <w:tc>
          <w:tcPr>
            <w:tcW w:w="1875" w:type="dxa"/>
            <w:tcBorders>
              <w:left w:val="single" w:sz="4" w:space="0" w:color="000000"/>
              <w:bottom w:val="single" w:sz="4" w:space="0" w:color="000000"/>
              <w:insideH w:val="single" w:sz="4" w:space="0" w:color="000000"/>
            </w:tcBorders>
            <w:shd w:fill="auto" w:val="cle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63</w:t>
            </w:r>
          </w:p>
        </w:tc>
        <w:tc>
          <w:tcPr>
            <w:tcW w:w="255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jc w:val="left"/>
              <w:rPr>
                <w:rFonts w:ascii="Times New Roman" w:hAnsi="Times New Roman"/>
                <w:b w:val="false"/>
                <w:b w:val="false"/>
                <w:bCs w:val="false"/>
                <w:i w:val="false"/>
                <w:i w:val="false"/>
                <w:iCs w:val="false"/>
                <w:caps w:val="false"/>
                <w:smallCaps w:val="false"/>
                <w:strike w:val="false"/>
                <w:dstrike w:val="false"/>
                <w:outline w:val="false"/>
                <w:shadow w:val="false"/>
                <w:color w:val="000000"/>
                <w:spacing w:val="0"/>
                <w:sz w:val="24"/>
                <w:szCs w:val="24"/>
                <w:u w:val="none"/>
                <w:lang w:val="en-GB"/>
              </w:rPr>
            </w:pP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 xml:space="preserve">This study </w:t>
            </w:r>
          </w:p>
        </w:tc>
      </w:tr>
    </w:tbl>
    <w:p>
      <w:pPr>
        <w:pStyle w:val="Normal"/>
        <w:spacing w:lineRule="auto" w:line="360"/>
        <w:jc w:val="left"/>
        <w:rPr>
          <w:rFonts w:ascii="Times New Roman" w:hAnsi="Times New Roman"/>
          <w:color w:val="000000"/>
          <w:sz w:val="24"/>
          <w:szCs w:val="24"/>
          <w:lang w:val="en-GB"/>
        </w:rPr>
      </w:pPr>
      <w:r>
        <w:rPr>
          <w:rFonts w:ascii="Times New Roman" w:hAnsi="Times New Roman"/>
          <w:color w:val="000000"/>
          <w:sz w:val="24"/>
          <w:szCs w:val="24"/>
          <w:lang w:val="en-GB"/>
        </w:rPr>
      </w:r>
    </w:p>
    <w:p>
      <w:pPr>
        <w:pStyle w:val="Normal"/>
        <w:spacing w:lineRule="auto" w:line="360"/>
        <w:jc w:val="left"/>
        <w:rPr>
          <w:lang w:val="en-GB"/>
        </w:rPr>
      </w:pP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A total of </w:t>
      </w:r>
      <w:r>
        <w:rPr>
          <w:rFonts w:ascii="Times New Roman" w:hAnsi="Times New Roman"/>
          <w:color w:val="000000"/>
          <w:sz w:val="24"/>
          <w:szCs w:val="24"/>
          <w:lang w:val="en-GB"/>
        </w:rPr>
        <w:t>60</w:t>
      </w:r>
      <w:r>
        <w:rPr>
          <w:rFonts w:ascii="Times New Roman" w:hAnsi="Times New Roman"/>
          <w:color w:val="000000"/>
          <w:sz w:val="24"/>
          <w:szCs w:val="24"/>
          <w:lang w:val="en-GB"/>
        </w:rPr>
        <w:t xml:space="preserve"> cDNA samples were spli</w:t>
      </w:r>
      <w:r>
        <w:rPr>
          <w:rFonts w:ascii="Times New Roman" w:hAnsi="Times New Roman"/>
          <w:color w:val="000000"/>
          <w:sz w:val="24"/>
          <w:szCs w:val="24"/>
          <w:lang w:val="en-GB"/>
        </w:rPr>
        <w:t>t</w:t>
      </w:r>
      <w:r>
        <w:rPr>
          <w:rFonts w:ascii="Times New Roman" w:hAnsi="Times New Roman"/>
          <w:color w:val="000000"/>
          <w:sz w:val="24"/>
          <w:szCs w:val="24"/>
          <w:lang w:val="en-GB"/>
        </w:rPr>
        <w:t xml:space="preserve"> between </w:t>
      </w:r>
      <w:r>
        <w:rPr>
          <w:rFonts w:ascii="Times New Roman" w:hAnsi="Times New Roman"/>
          <w:color w:val="000000"/>
          <w:sz w:val="24"/>
          <w:szCs w:val="24"/>
          <w:lang w:val="en-GB"/>
        </w:rPr>
        <w:t xml:space="preserve">PCR </w:t>
      </w:r>
      <w:r>
        <w:rPr>
          <w:rFonts w:ascii="Times New Roman" w:hAnsi="Times New Roman"/>
          <w:color w:val="000000"/>
          <w:sz w:val="24"/>
          <w:szCs w:val="24"/>
          <w:lang w:val="en-GB"/>
        </w:rPr>
        <w:t xml:space="preserve">plates </w:t>
      </w:r>
      <w:r>
        <w:rPr>
          <w:rFonts w:ascii="Times New Roman" w:hAnsi="Times New Roman"/>
          <w:color w:val="000000"/>
          <w:sz w:val="24"/>
          <w:szCs w:val="24"/>
          <w:lang w:val="en-GB"/>
        </w:rPr>
        <w:t>(</w:t>
      </w:r>
      <w:r>
        <w:rPr>
          <w:rFonts w:ascii="Times New Roman" w:hAnsi="Times New Roman"/>
          <w:b w:val="false"/>
          <w:bCs w:val="false"/>
          <w:color w:val="000000"/>
          <w:sz w:val="24"/>
          <w:szCs w:val="24"/>
          <w:lang w:val="en-GB"/>
        </w:rPr>
        <w:t xml:space="preserve">Multiplate™ 96-Well, </w:t>
      </w:r>
      <w:r>
        <w:rPr>
          <w:rFonts w:ascii="Times New Roman" w:hAnsi="Times New Roman"/>
          <w:b w:val="false"/>
          <w:bCs w:val="false"/>
          <w:color w:val="000000"/>
          <w:sz w:val="24"/>
          <w:szCs w:val="24"/>
          <w:lang w:val="en-GB"/>
        </w:rPr>
        <w:t>BioRad)</w:t>
      </w:r>
      <w:r>
        <w:rPr>
          <w:rFonts w:ascii="Times New Roman" w:hAnsi="Times New Roman"/>
          <w:color w:val="000000"/>
          <w:sz w:val="24"/>
          <w:szCs w:val="24"/>
          <w:lang w:val="en-GB"/>
        </w:rPr>
        <w:t xml:space="preserve"> with reactions performed in duplicate for each sample. If the standard deviation </w:t>
      </w:r>
      <w:r>
        <w:rPr>
          <w:rFonts w:ascii="Times New Roman" w:hAnsi="Times New Roman"/>
          <w:color w:val="000000"/>
          <w:sz w:val="24"/>
          <w:szCs w:val="24"/>
          <w:lang w:val="en-GB"/>
        </w:rPr>
        <w:t xml:space="preserve">of </w:t>
      </w:r>
      <w:r>
        <w:rPr>
          <w:rFonts w:ascii="Times New Roman" w:hAnsi="Times New Roman"/>
          <w:color w:val="000000"/>
          <w:sz w:val="24"/>
          <w:szCs w:val="24"/>
          <w:lang w:val="en-GB"/>
        </w:rPr>
        <w:t>C</w:t>
      </w:r>
      <w:r>
        <w:rPr>
          <w:rFonts w:ascii="Times New Roman" w:hAnsi="Times New Roman"/>
          <w:color w:val="000000"/>
          <w:sz w:val="24"/>
          <w:szCs w:val="24"/>
          <w:lang w:val="en-GB"/>
        </w:rPr>
        <w:t>q values</w:t>
      </w:r>
      <w:r>
        <w:rPr>
          <w:rFonts w:ascii="Times New Roman" w:hAnsi="Times New Roman"/>
          <w:color w:val="000000"/>
          <w:sz w:val="24"/>
          <w:szCs w:val="24"/>
          <w:lang w:val="en-GB"/>
        </w:rPr>
        <w:t xml:space="preserve"> between duplicates was &gt; 0.4, corresponding samples were repeated. </w:t>
      </w:r>
      <w:r>
        <w:rPr>
          <w:rFonts w:ascii="Times New Roman" w:hAnsi="Times New Roman"/>
          <w:color w:val="000000"/>
          <w:sz w:val="24"/>
          <w:szCs w:val="24"/>
          <w:lang w:val="en-GB"/>
        </w:rPr>
        <w:t>E</w:t>
      </w:r>
      <w:r>
        <w:rPr>
          <w:rFonts w:ascii="Times New Roman" w:hAnsi="Times New Roman"/>
          <w:color w:val="000000"/>
          <w:sz w:val="24"/>
          <w:szCs w:val="24"/>
          <w:lang w:val="en-GB"/>
        </w:rPr>
        <w:t xml:space="preserve">ach plate contained </w:t>
      </w:r>
      <w:r>
        <w:rPr>
          <w:rFonts w:ascii="Times New Roman" w:hAnsi="Times New Roman"/>
          <w:color w:val="000000"/>
          <w:sz w:val="24"/>
          <w:szCs w:val="24"/>
          <w:lang w:val="en-GB"/>
        </w:rPr>
        <w:t xml:space="preserve">a </w:t>
      </w:r>
      <w:r>
        <w:rPr>
          <w:rFonts w:ascii="Times New Roman" w:hAnsi="Times New Roman"/>
          <w:color w:val="000000"/>
          <w:sz w:val="24"/>
          <w:szCs w:val="24"/>
          <w:lang w:val="en-GB"/>
        </w:rPr>
        <w:t>non template control</w:t>
      </w:r>
      <w:r>
        <w:rPr>
          <w:rFonts w:ascii="Times New Roman" w:hAnsi="Times New Roman"/>
          <w:color w:val="000000"/>
          <w:sz w:val="24"/>
          <w:szCs w:val="24"/>
          <w:lang w:val="en-GB"/>
        </w:rPr>
        <w:t xml:space="preserve"> sample and negative controls. </w:t>
      </w:r>
    </w:p>
    <w:p>
      <w:pPr>
        <w:pStyle w:val="Normal"/>
        <w:spacing w:lineRule="auto" w:line="360"/>
        <w:jc w:val="left"/>
        <w:rPr>
          <w:lang w:val="en-GB"/>
        </w:rPr>
      </w:pPr>
      <w:r>
        <w:rPr>
          <w:rFonts w:ascii="Times New Roman" w:hAnsi="Times New Roman"/>
          <w:b w:val="false"/>
          <w:bCs w:val="false"/>
          <w:color w:val="000000"/>
          <w:sz w:val="24"/>
          <w:szCs w:val="24"/>
          <w:lang w:val="en-GB"/>
        </w:rPr>
        <w:t>The qPCR mixture of 10 μL was prepared using the i</w:t>
      </w:r>
      <w:r>
        <w:rPr>
          <w:rFonts w:ascii="Times New Roman" w:hAnsi="Times New Roman"/>
          <w:b w:val="false"/>
          <w:bCs w:val="false"/>
          <w:color w:val="000000"/>
          <w:sz w:val="24"/>
          <w:szCs w:val="24"/>
          <w:lang w:val="en-GB"/>
        </w:rPr>
        <w:t>Q</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 xml:space="preserve"> SYBR® Green PCR Kit (Bio-Rad): </w:t>
      </w:r>
      <w:r>
        <w:rPr>
          <w:rFonts w:ascii="Times New Roman" w:hAnsi="Times New Roman"/>
          <w:b w:val="false"/>
          <w:bCs w:val="false"/>
          <w:color w:val="000000"/>
          <w:sz w:val="24"/>
          <w:szCs w:val="24"/>
          <w:lang w:val="en-GB"/>
        </w:rPr>
        <w:t>5</w:t>
      </w:r>
      <w:r>
        <w:rPr>
          <w:rFonts w:ascii="Times New Roman" w:hAnsi="Times New Roman"/>
          <w:b w:val="false"/>
          <w:bCs w:val="false"/>
          <w:color w:val="000000"/>
          <w:sz w:val="24"/>
          <w:szCs w:val="24"/>
          <w:lang w:val="en-GB"/>
        </w:rPr>
        <w:t xml:space="preserve"> μL of 2X i</w:t>
      </w:r>
      <w:r>
        <w:rPr>
          <w:rFonts w:ascii="Times New Roman" w:hAnsi="Times New Roman"/>
          <w:b w:val="false"/>
          <w:bCs w:val="false"/>
          <w:color w:val="000000"/>
          <w:sz w:val="24"/>
          <w:szCs w:val="24"/>
          <w:lang w:val="en-GB"/>
        </w:rPr>
        <w:t>Q</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 xml:space="preserve"> SYBR® Green Master Mix, 3 μL of </w:t>
      </w:r>
      <w:r>
        <w:rPr>
          <w:rFonts w:ascii="Times New Roman" w:hAnsi="Times New Roman"/>
          <w:b w:val="false"/>
          <w:bCs w:val="false"/>
          <w:color w:val="000000"/>
          <w:sz w:val="24"/>
          <w:szCs w:val="24"/>
          <w:lang w:val="en-GB"/>
        </w:rPr>
        <w:t>1</w:t>
      </w:r>
      <w:r>
        <w:rPr>
          <w:rFonts w:ascii="Times New Roman" w:hAnsi="Times New Roman"/>
          <w:b w:val="false"/>
          <w:bCs w:val="false"/>
          <w:color w:val="000000"/>
          <w:sz w:val="24"/>
          <w:szCs w:val="24"/>
          <w:lang w:val="en-GB"/>
        </w:rPr>
        <w:t xml:space="preserve">0 μM forward and reverse primers, and 4 μL of </w:t>
      </w:r>
      <w:r>
        <w:rPr>
          <w:rFonts w:ascii="Times New Roman" w:hAnsi="Times New Roman"/>
          <w:b w:val="false"/>
          <w:bCs w:val="false"/>
          <w:color w:val="000000"/>
          <w:sz w:val="24"/>
          <w:szCs w:val="24"/>
          <w:lang w:val="en-GB"/>
        </w:rPr>
        <w:t>10ng/</w:t>
      </w:r>
      <w:r>
        <w:rPr>
          <w:rFonts w:ascii="Times New Roman" w:hAnsi="Times New Roman"/>
          <w:b w:val="false"/>
          <w:bCs w:val="false"/>
          <w:color w:val="000000"/>
          <w:sz w:val="24"/>
          <w:szCs w:val="24"/>
          <w:lang w:val="en-GB"/>
        </w:rPr>
        <w:t xml:space="preserve">μL template </w:t>
      </w:r>
      <w:r>
        <w:rPr>
          <w:rFonts w:ascii="Times New Roman" w:hAnsi="Times New Roman"/>
          <w:b w:val="false"/>
          <w:bCs w:val="false"/>
          <w:color w:val="000000"/>
          <w:sz w:val="24"/>
          <w:szCs w:val="24"/>
          <w:lang w:val="en-GB"/>
        </w:rPr>
        <w:t>c</w:t>
      </w:r>
      <w:r>
        <w:rPr>
          <w:rFonts w:ascii="Times New Roman" w:hAnsi="Times New Roman"/>
          <w:b w:val="false"/>
          <w:bCs w:val="false"/>
          <w:color w:val="000000"/>
          <w:sz w:val="24"/>
          <w:szCs w:val="24"/>
          <w:lang w:val="en-GB"/>
        </w:rPr>
        <w:t>DNA. qPCR amplification</w:t>
      </w:r>
      <w:r>
        <w:rPr>
          <w:rFonts w:ascii="Times New Roman" w:hAnsi="Times New Roman"/>
          <w:b w:val="false"/>
          <w:bCs w:val="false"/>
          <w:color w:val="000000"/>
          <w:sz w:val="24"/>
          <w:szCs w:val="24"/>
          <w:lang w:val="en-GB"/>
        </w:rPr>
        <w:t>s</w:t>
      </w:r>
      <w:r>
        <w:rPr>
          <w:rFonts w:ascii="Times New Roman" w:hAnsi="Times New Roman"/>
          <w:b w:val="false"/>
          <w:bCs w:val="false"/>
          <w:color w:val="000000"/>
          <w:sz w:val="24"/>
          <w:szCs w:val="24"/>
          <w:lang w:val="en-GB"/>
        </w:rPr>
        <w:t xml:space="preserve"> were performed using Bio-Rad CFX96, Thermalcycler1000 system as follows: initial denaturation for 15 minutes at 95°C, followed by 40 cycles of 15 seconds at 95°C, 30 seconds at 60°C </w:t>
      </w:r>
      <w:r>
        <w:rPr>
          <w:rFonts w:ascii="Times New Roman" w:hAnsi="Times New Roman"/>
          <w:b w:val="false"/>
          <w:bCs w:val="false"/>
          <w:color w:val="000000"/>
          <w:sz w:val="24"/>
          <w:szCs w:val="24"/>
          <w:lang w:val="en-GB"/>
        </w:rPr>
        <w:t>and</w:t>
      </w:r>
      <w:r>
        <w:rPr>
          <w:rFonts w:ascii="Times New Roman" w:hAnsi="Times New Roman"/>
          <w:b w:val="false"/>
          <w:bCs w:val="false"/>
          <w:color w:val="000000"/>
          <w:sz w:val="24"/>
          <w:szCs w:val="24"/>
          <w:lang w:val="en-GB"/>
        </w:rPr>
        <w:t xml:space="preserve"> 30 seconds at 68°C </w:t>
      </w:r>
      <w:r>
        <w:rPr>
          <w:rFonts w:ascii="Times New Roman" w:hAnsi="Times New Roman"/>
          <w:b w:val="false"/>
          <w:bCs w:val="false"/>
          <w:color w:val="000000"/>
          <w:sz w:val="24"/>
          <w:szCs w:val="24"/>
          <w:lang w:val="en-GB"/>
        </w:rPr>
        <w:t>with a</w:t>
      </w:r>
      <w:r>
        <w:rPr>
          <w:rFonts w:ascii="Times New Roman" w:hAnsi="Times New Roman"/>
          <w:b w:val="false"/>
          <w:bCs w:val="false"/>
          <w:color w:val="000000"/>
          <w:sz w:val="24"/>
          <w:szCs w:val="24"/>
          <w:lang w:val="en-GB"/>
        </w:rPr>
        <w:t xml:space="preserve"> measuring </w:t>
      </w:r>
      <w:r>
        <w:rPr>
          <w:rFonts w:ascii="Times New Roman" w:hAnsi="Times New Roman"/>
          <w:b w:val="false"/>
          <w:bCs w:val="false"/>
          <w:color w:val="000000"/>
          <w:sz w:val="24"/>
          <w:szCs w:val="24"/>
          <w:lang w:val="en-GB"/>
        </w:rPr>
        <w:t xml:space="preserve">of </w:t>
      </w:r>
      <w:r>
        <w:rPr>
          <w:rFonts w:ascii="Times New Roman" w:hAnsi="Times New Roman"/>
          <w:b w:val="false"/>
          <w:bCs w:val="false"/>
          <w:color w:val="000000"/>
          <w:sz w:val="24"/>
          <w:szCs w:val="24"/>
          <w:lang w:val="en-GB"/>
        </w:rPr>
        <w:t xml:space="preserve">the fluorescence signal at the end of every step. The cycle of quantification (Cq) was determined by the amplification plot in CFX96-Bio-Rad software. </w:t>
      </w:r>
      <w:r>
        <w:rPr>
          <w:rFonts w:ascii="Times New Roman" w:hAnsi="Times New Roman"/>
          <w:b w:val="false"/>
          <w:bCs w:val="false"/>
          <w:color w:val="000000"/>
          <w:sz w:val="24"/>
          <w:szCs w:val="24"/>
          <w:lang w:val="en-GB"/>
        </w:rPr>
        <w:t xml:space="preserve">Finally, a melting curve was generated to confirm the specificity of the reaction by adding a cycle of </w:t>
      </w:r>
      <w:r>
        <w:rPr>
          <w:rFonts w:ascii="Times New Roman" w:hAnsi="Times New Roman"/>
          <w:b w:val="false"/>
          <w:bCs w:val="false"/>
          <w:color w:val="000000"/>
          <w:sz w:val="24"/>
          <w:szCs w:val="24"/>
          <w:lang w:val="en-GB"/>
        </w:rPr>
        <w:t>65.0°C to 95.0°C</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in</w:t>
      </w:r>
      <w:r>
        <w:rPr>
          <w:rFonts w:ascii="Times New Roman" w:hAnsi="Times New Roman"/>
          <w:b w:val="false"/>
          <w:bCs w:val="false"/>
          <w:color w:val="000000"/>
          <w:sz w:val="24"/>
          <w:szCs w:val="24"/>
          <w:lang w:val="en-GB"/>
        </w:rPr>
        <w:t xml:space="preserve"> 0.5°C increment</w:t>
      </w:r>
      <w:r>
        <w:rPr>
          <w:rFonts w:ascii="Times New Roman" w:hAnsi="Times New Roman"/>
          <w:b w:val="false"/>
          <w:bCs w:val="false"/>
          <w:color w:val="000000"/>
          <w:sz w:val="24"/>
          <w:szCs w:val="24"/>
          <w:lang w:val="en-GB"/>
        </w:rPr>
        <w:t>s</w:t>
      </w:r>
      <w:r>
        <w:rPr>
          <w:rFonts w:ascii="Times New Roman" w:hAnsi="Times New Roman"/>
          <w:b w:val="false"/>
          <w:bCs w:val="false"/>
          <w:color w:val="000000"/>
          <w:sz w:val="24"/>
          <w:szCs w:val="24"/>
          <w:lang w:val="en-GB"/>
        </w:rPr>
        <w:t xml:space="preserve">. </w:t>
      </w:r>
    </w:p>
    <w:p>
      <w:pPr>
        <w:pStyle w:val="Normal"/>
        <w:jc w:val="left"/>
        <w:rPr>
          <w:rFonts w:ascii="Times New Roman" w:hAnsi="Times New Roman"/>
          <w:color w:val="000000"/>
          <w:sz w:val="24"/>
          <w:szCs w:val="24"/>
          <w:lang w:val="en-GB"/>
        </w:rPr>
      </w:pPr>
      <w:r>
        <w:rPr>
          <w:rFonts w:ascii="Times New Roman" w:hAnsi="Times New Roman"/>
          <w:color w:val="000000"/>
          <w:sz w:val="24"/>
          <w:szCs w:val="24"/>
          <w:lang w:val="en-GB"/>
        </w:rPr>
      </w:r>
    </w:p>
    <w:p>
      <w:pPr>
        <w:pStyle w:val="Normal"/>
        <w:tabs>
          <w:tab w:val="left" w:pos="4396" w:leader="none"/>
        </w:tabs>
        <w:spacing w:lineRule="auto" w:line="360"/>
        <w:jc w:val="left"/>
        <w:rPr>
          <w:lang w:val="en-GB"/>
        </w:rPr>
      </w:pPr>
      <w:r>
        <w:rPr>
          <w:rFonts w:ascii="Times New Roman" w:hAnsi="Times New Roman"/>
          <w:color w:val="000000"/>
          <w:sz w:val="24"/>
          <w:szCs w:val="24"/>
          <w:lang w:val="en-GB"/>
        </w:rPr>
        <w:t xml:space="preserve">Accurate normalization of gene expression is essential for the production of reliable data in </w:t>
      </w:r>
      <w:r>
        <w:rPr>
          <w:rFonts w:ascii="Times New Roman" w:hAnsi="Times New Roman"/>
          <w:color w:val="000000"/>
          <w:sz w:val="24"/>
          <w:szCs w:val="24"/>
          <w:lang w:val="en-GB"/>
        </w:rPr>
        <w:t xml:space="preserve">RT-PCR </w:t>
      </w:r>
      <w:r>
        <w:rPr>
          <w:rFonts w:ascii="Times New Roman" w:hAnsi="Times New Roman"/>
          <w:color w:val="000000"/>
          <w:sz w:val="24"/>
          <w:szCs w:val="24"/>
          <w:lang w:val="en-GB"/>
        </w:rPr>
        <w:t xml:space="preserve">experiments, with the optimal reference genes being specific to a particular set of experimental conditions. </w:t>
      </w:r>
      <w:r>
        <w:rPr>
          <w:rFonts w:ascii="Times New Roman" w:hAnsi="Times New Roman"/>
          <w:color w:val="000000"/>
          <w:sz w:val="24"/>
          <w:szCs w:val="24"/>
          <w:lang w:val="en-GB"/>
        </w:rPr>
        <w:t>T</w:t>
      </w:r>
      <w:r>
        <w:rPr>
          <w:rFonts w:ascii="Times New Roman" w:hAnsi="Times New Roman"/>
          <w:color w:val="000000"/>
          <w:sz w:val="24"/>
          <w:szCs w:val="24"/>
          <w:lang w:val="en-GB"/>
        </w:rPr>
        <w:t xml:space="preserve">o select the most appropriate reference genes </w:t>
      </w:r>
      <w:r>
        <w:rPr>
          <w:rFonts w:ascii="Times New Roman" w:hAnsi="Times New Roman"/>
          <w:color w:val="000000"/>
          <w:sz w:val="24"/>
          <w:szCs w:val="24"/>
          <w:lang w:val="en-GB"/>
        </w:rPr>
        <w:t xml:space="preserve">for </w:t>
      </w:r>
      <w:r>
        <w:rPr>
          <w:rFonts w:ascii="Times New Roman" w:hAnsi="Times New Roman"/>
          <w:color w:val="000000"/>
          <w:sz w:val="24"/>
          <w:szCs w:val="24"/>
          <w:lang w:val="en-GB"/>
        </w:rPr>
        <w:t xml:space="preserve">normalization, we performed a geNorm analysis </w:t>
      </w:r>
      <w:r>
        <w:rPr>
          <w:rFonts w:ascii="Times New Roman" w:hAnsi="Times New Roman"/>
          <w:color w:val="000000"/>
          <w:sz w:val="24"/>
          <w:szCs w:val="24"/>
          <w:lang w:val="en-GB"/>
        </w:rPr>
        <w:t xml:space="preserve">and </w:t>
      </w:r>
      <w:r>
        <w:rPr>
          <w:rFonts w:ascii="Times New Roman" w:hAnsi="Times New Roman"/>
          <w:lang w:val="en-GB"/>
        </w:rPr>
        <w:t xml:space="preserve">tested </w:t>
      </w:r>
      <w:r>
        <w:rPr>
          <w:rFonts w:ascii="Times New Roman" w:hAnsi="Times New Roman"/>
          <w:lang w:val="en-GB"/>
        </w:rPr>
        <w:t xml:space="preserve">four </w:t>
      </w:r>
      <w:r>
        <w:rPr>
          <w:rFonts w:ascii="Times New Roman" w:hAnsi="Times New Roman"/>
          <w:color w:val="000000"/>
          <w:sz w:val="24"/>
          <w:szCs w:val="24"/>
          <w:lang w:val="en-GB"/>
        </w:rPr>
        <w:t xml:space="preserve">candidate </w:t>
      </w:r>
      <w:r>
        <w:rPr>
          <w:rFonts w:ascii="Times New Roman" w:hAnsi="Times New Roman"/>
          <w:lang w:val="en-GB"/>
        </w:rPr>
        <w:t>genes among</w:t>
      </w:r>
      <w:r>
        <w:rPr>
          <w:rFonts w:ascii="Times New Roman" w:hAnsi="Times New Roman"/>
          <w:lang w:val="en-GB"/>
        </w:rPr>
        <w:t xml:space="preserve"> frequently </w:t>
      </w:r>
      <w:r>
        <w:rPr>
          <w:rFonts w:ascii="Times New Roman" w:hAnsi="Times New Roman"/>
          <w:color w:val="000000"/>
          <w:sz w:val="24"/>
          <w:szCs w:val="24"/>
          <w:lang w:val="en-GB"/>
        </w:rPr>
        <w:t xml:space="preserve">described </w:t>
      </w:r>
      <w:r>
        <w:rPr>
          <w:rFonts w:ascii="Times New Roman" w:hAnsi="Times New Roman"/>
          <w:lang w:val="en-GB"/>
        </w:rPr>
        <w:t xml:space="preserve">genes in the literature </w:t>
      </w:r>
      <w:r>
        <w:rPr>
          <w:rFonts w:ascii="Times New Roman" w:hAnsi="Times New Roman"/>
          <w:lang w:val="en-GB"/>
        </w:rPr>
        <w:t>(</w:t>
      </w:r>
      <w:r>
        <w:rPr>
          <w:rFonts w:ascii="Times New Roman" w:hAnsi="Times New Roman"/>
          <w:i/>
          <w:iCs/>
          <w:lang w:val="en-GB"/>
        </w:rPr>
        <w:t>gabdh</w:t>
      </w:r>
      <w:r>
        <w:rPr>
          <w:rFonts w:ascii="Times New Roman" w:hAnsi="Times New Roman"/>
          <w:lang w:val="en-GB"/>
        </w:rPr>
        <w:t xml:space="preserve">6, </w:t>
      </w:r>
      <w:r>
        <w:rPr>
          <w:rFonts w:ascii="Times New Roman" w:hAnsi="Times New Roman"/>
          <w:i/>
          <w:iCs/>
          <w:lang w:val="en-GB"/>
        </w:rPr>
        <w:t>cdc42</w:t>
      </w:r>
      <w:r>
        <w:rPr>
          <w:rFonts w:ascii="Times New Roman" w:hAnsi="Times New Roman"/>
          <w:lang w:val="en-GB"/>
        </w:rPr>
        <w:t xml:space="preserve">, </w:t>
      </w:r>
      <w:r>
        <w:rPr>
          <w:rFonts w:ascii="Times New Roman" w:hAnsi="Times New Roman"/>
          <w:i/>
          <w:iCs/>
          <w:lang w:val="en-GB"/>
        </w:rPr>
        <w:t>ppia</w:t>
      </w:r>
      <w:r>
        <w:rPr>
          <w:rFonts w:ascii="Times New Roman" w:hAnsi="Times New Roman"/>
          <w:lang w:val="en-GB"/>
        </w:rPr>
        <w:t xml:space="preserve">, </w:t>
      </w:r>
      <w:r>
        <w:rPr>
          <w:rFonts w:ascii="Times New Roman" w:hAnsi="Times New Roman"/>
          <w:i/>
          <w:iCs/>
          <w:lang w:val="en-GB"/>
        </w:rPr>
        <w:t>ppip</w:t>
      </w:r>
      <w:r>
        <w:rPr>
          <w:rFonts w:ascii="Times New Roman" w:hAnsi="Times New Roman"/>
          <w:lang w:val="en-GB"/>
        </w:rPr>
        <w:t>)</w:t>
      </w:r>
      <w:r>
        <w:rPr>
          <w:rFonts w:ascii="Times New Roman" w:hAnsi="Times New Roman"/>
          <w:color w:val="000000"/>
          <w:sz w:val="24"/>
          <w:szCs w:val="24"/>
          <w:lang w:val="en-GB"/>
        </w:rPr>
        <w:t xml:space="preserve">. </w:t>
      </w:r>
      <w:r>
        <w:rPr>
          <w:rFonts w:ascii="Times New Roman" w:hAnsi="Times New Roman"/>
          <w:lang w:val="en-GB"/>
        </w:rPr>
        <w:t xml:space="preserve">A total of </w:t>
      </w:r>
      <w:r>
        <w:rPr>
          <w:rFonts w:ascii="Times New Roman" w:hAnsi="Times New Roman"/>
          <w:lang w:val="en-GB"/>
        </w:rPr>
        <w:t>f</w:t>
      </w:r>
      <w:r>
        <w:rPr>
          <w:rFonts w:ascii="Times New Roman" w:hAnsi="Times New Roman"/>
          <w:lang w:val="en-GB"/>
        </w:rPr>
        <w:t>our</w:t>
      </w:r>
      <w:r>
        <w:rPr>
          <w:rFonts w:ascii="Times New Roman" w:hAnsi="Times New Roman"/>
          <w:lang w:val="en-GB"/>
        </w:rPr>
        <w:t xml:space="preserve"> </w:t>
      </w:r>
      <w:r>
        <w:rPr>
          <w:rFonts w:ascii="Times New Roman" w:hAnsi="Times New Roman"/>
          <w:lang w:val="en-GB"/>
        </w:rPr>
        <w:t xml:space="preserve">primer </w:t>
      </w:r>
      <w:r>
        <w:rPr>
          <w:rFonts w:ascii="Times New Roman" w:hAnsi="Times New Roman"/>
          <w:lang w:val="en-GB"/>
        </w:rPr>
        <w:t>pairs</w:t>
      </w:r>
      <w:r>
        <w:rPr>
          <w:rFonts w:ascii="Times New Roman" w:hAnsi="Times New Roman"/>
          <w:lang w:val="en-GB"/>
        </w:rPr>
        <w:t xml:space="preserve"> for these </w:t>
      </w:r>
      <w:r>
        <w:rPr>
          <w:rFonts w:ascii="Times New Roman" w:hAnsi="Times New Roman"/>
          <w:lang w:val="en-GB"/>
        </w:rPr>
        <w:t xml:space="preserve">four </w:t>
      </w:r>
      <w:r>
        <w:rPr>
          <w:rFonts w:ascii="Times New Roman" w:hAnsi="Times New Roman"/>
          <w:lang w:val="en-GB"/>
        </w:rPr>
        <w:t xml:space="preserve">genes were evaluated using cDNAs synthesized from 16 tissue samples </w:t>
      </w:r>
      <w:r>
        <w:rPr>
          <w:rFonts w:ascii="Times New Roman" w:hAnsi="Times New Roman"/>
          <w:color w:val="000000"/>
          <w:sz w:val="24"/>
          <w:szCs w:val="24"/>
          <w:lang w:val="en-GB"/>
        </w:rPr>
        <w:t>randomly selected</w:t>
      </w:r>
      <w:r>
        <w:rPr>
          <w:rFonts w:ascii="Times New Roman" w:hAnsi="Times New Roman"/>
          <w:b w:val="false"/>
          <w:bCs w:val="false"/>
          <w:color w:val="000000"/>
          <w:sz w:val="24"/>
          <w:szCs w:val="24"/>
          <w:lang w:val="en-GB"/>
        </w:rPr>
        <w:t>.</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Analysis of the </w:t>
      </w:r>
      <w:r>
        <w:rPr>
          <w:rFonts w:ascii="Times New Roman" w:hAnsi="Times New Roman"/>
          <w:color w:val="000000"/>
          <w:sz w:val="24"/>
          <w:szCs w:val="24"/>
          <w:lang w:val="en-GB"/>
        </w:rPr>
        <w:t xml:space="preserve">gene </w:t>
      </w:r>
      <w:r>
        <w:rPr>
          <w:rFonts w:ascii="Times New Roman" w:hAnsi="Times New Roman"/>
          <w:color w:val="000000"/>
          <w:sz w:val="24"/>
          <w:szCs w:val="24"/>
          <w:lang w:val="en-GB"/>
        </w:rPr>
        <w:t xml:space="preserve">stability </w:t>
      </w:r>
      <w:r>
        <w:rPr>
          <w:rFonts w:ascii="Times New Roman" w:hAnsi="Times New Roman"/>
          <w:color w:val="000000"/>
          <w:sz w:val="24"/>
          <w:szCs w:val="24"/>
          <w:lang w:val="en-GB"/>
        </w:rPr>
        <w:t>measure</w:t>
      </w:r>
      <w:r>
        <w:rPr>
          <w:rFonts w:ascii="Times New Roman" w:hAnsi="Times New Roman"/>
          <w:color w:val="000000"/>
          <w:sz w:val="24"/>
          <w:szCs w:val="24"/>
          <w:lang w:val="en-GB"/>
        </w:rPr>
        <w:t xml:space="preserve"> was performed </w:t>
      </w:r>
      <w:r>
        <w:rPr>
          <w:rFonts w:ascii="Times New Roman" w:hAnsi="Times New Roman"/>
          <w:color w:val="000000"/>
          <w:sz w:val="24"/>
          <w:szCs w:val="24"/>
          <w:lang w:val="en-GB"/>
        </w:rPr>
        <w:t>using</w:t>
      </w:r>
      <w:r>
        <w:rPr>
          <w:rFonts w:ascii="Times New Roman" w:hAnsi="Times New Roman"/>
          <w:b w:val="false"/>
          <w:bCs w:val="false"/>
          <w:color w:val="000000"/>
          <w:sz w:val="24"/>
          <w:szCs w:val="24"/>
          <w:lang w:val="en-GB"/>
        </w:rPr>
        <w:t xml:space="preserve"> qbase+ (Biogazelle) </w:t>
      </w:r>
      <w:r>
        <w:rPr>
          <w:rFonts w:ascii="Times New Roman" w:hAnsi="Times New Roman"/>
          <w:b w:val="false"/>
          <w:bCs w:val="false"/>
          <w:color w:val="000000"/>
          <w:sz w:val="24"/>
          <w:szCs w:val="24"/>
          <w:lang w:val="en-GB"/>
        </w:rPr>
        <w:t>in</w:t>
      </w:r>
      <w:r>
        <w:rPr>
          <w:rFonts w:ascii="Times New Roman" w:hAnsi="Times New Roman"/>
          <w:b w:val="false"/>
          <w:bCs w:val="false"/>
          <w:color w:val="000000"/>
          <w:sz w:val="24"/>
          <w:szCs w:val="24"/>
          <w:lang w:val="en-GB"/>
        </w:rPr>
        <w:t xml:space="preserve"> Bio-Rad CFX96 Thermalcycler1000 system, which identified </w:t>
      </w:r>
      <w:r>
        <w:rPr>
          <w:rFonts w:ascii="Times New Roman" w:hAnsi="Times New Roman"/>
          <w:b w:val="false"/>
          <w:bCs w:val="false"/>
          <w:i/>
          <w:iCs/>
          <w:color w:val="000000"/>
          <w:sz w:val="24"/>
          <w:szCs w:val="24"/>
          <w:lang w:val="en-GB"/>
        </w:rPr>
        <w:t>cdc42</w:t>
      </w:r>
      <w:r>
        <w:rPr>
          <w:rFonts w:ascii="Times New Roman" w:hAnsi="Times New Roman"/>
          <w:b w:val="false"/>
          <w:bCs w:val="false"/>
          <w:color w:val="000000"/>
          <w:sz w:val="24"/>
          <w:szCs w:val="24"/>
          <w:lang w:val="en-GB"/>
        </w:rPr>
        <w:t xml:space="preserve">, </w:t>
      </w:r>
      <w:r>
        <w:rPr>
          <w:rFonts w:ascii="Times New Roman" w:hAnsi="Times New Roman"/>
          <w:b w:val="false"/>
          <w:bCs w:val="false"/>
          <w:i/>
          <w:iCs/>
          <w:color w:val="000000"/>
          <w:sz w:val="24"/>
          <w:szCs w:val="24"/>
          <w:lang w:val="en-GB"/>
        </w:rPr>
        <w:t xml:space="preserve">ppia </w:t>
      </w:r>
      <w:r>
        <w:rPr>
          <w:rFonts w:ascii="Times New Roman" w:hAnsi="Times New Roman"/>
          <w:color w:val="000000"/>
          <w:sz w:val="24"/>
          <w:szCs w:val="24"/>
          <w:lang w:val="en-GB"/>
        </w:rPr>
        <w:t xml:space="preserve">and </w:t>
      </w:r>
      <w:r>
        <w:rPr>
          <w:rFonts w:ascii="Times New Roman" w:hAnsi="Times New Roman"/>
          <w:b w:val="false"/>
          <w:bCs w:val="false"/>
          <w:i/>
          <w:iCs/>
          <w:color w:val="000000"/>
          <w:sz w:val="24"/>
          <w:szCs w:val="24"/>
          <w:lang w:val="en-GB"/>
        </w:rPr>
        <w:t xml:space="preserve">ppip </w:t>
      </w:r>
      <w:r>
        <w:rPr>
          <w:rFonts w:ascii="Times New Roman" w:hAnsi="Times New Roman"/>
          <w:color w:val="000000"/>
          <w:sz w:val="24"/>
          <w:szCs w:val="24"/>
          <w:lang w:val="en-GB"/>
        </w:rPr>
        <w:t>as the most stable reference genes for this study. For all three reference genes, normalization factors (NF) were calculated using the geometric mean of the corresponding expression values (</w:t>
      </w:r>
      <w:r>
        <w:rPr>
          <w:rFonts w:ascii="Times New Roman" w:hAnsi="Times New Roman"/>
          <w:color w:val="000000"/>
          <w:sz w:val="24"/>
          <w:szCs w:val="24"/>
          <w:lang w:val="en-GB"/>
        </w:rPr>
        <w:t>S</w:t>
      </w:r>
      <w:r>
        <w:rPr>
          <w:rFonts w:ascii="Times New Roman" w:hAnsi="Times New Roman"/>
          <w:color w:val="000000"/>
          <w:sz w:val="24"/>
          <w:szCs w:val="24"/>
          <w:lang w:val="en-GB"/>
        </w:rPr>
        <w:t xml:space="preserve">ee </w:t>
      </w:r>
      <w:r>
        <w:rPr>
          <w:rFonts w:ascii="Times New Roman" w:hAnsi="Times New Roman"/>
          <w:color w:val="000000"/>
          <w:sz w:val="24"/>
          <w:szCs w:val="24"/>
          <w:lang w:val="en-GB"/>
        </w:rPr>
        <w:t>Vandesompele et al. 2002</w:t>
      </w:r>
      <w:r>
        <w:rPr>
          <w:rFonts w:ascii="Times New Roman" w:hAnsi="Times New Roman"/>
          <w:color w:val="000000"/>
          <w:sz w:val="24"/>
          <w:szCs w:val="24"/>
          <w:lang w:val="en-GB"/>
        </w:rPr>
        <w:t>).</w:t>
      </w:r>
    </w:p>
    <w:p>
      <w:pPr>
        <w:pStyle w:val="Normal"/>
        <w:spacing w:lineRule="auto" w:line="360"/>
        <w:ind w:left="0" w:right="0" w:hanging="0"/>
        <w:rPr>
          <w:rFonts w:ascii="Times New Roman" w:hAnsi="Times New Roman"/>
          <w:sz w:val="24"/>
          <w:szCs w:val="24"/>
          <w:lang w:val="en-GB"/>
        </w:rPr>
      </w:pPr>
      <w:r>
        <w:rPr>
          <w:rFonts w:ascii="Times New Roman" w:hAnsi="Times New Roman"/>
          <w:color w:val="000000"/>
          <w:sz w:val="24"/>
          <w:szCs w:val="24"/>
          <w:lang w:val="en-GB"/>
        </w:rPr>
        <w:t xml:space="preserve">Relative expression values </w:t>
      </w:r>
      <w:r>
        <w:rPr>
          <w:rFonts w:ascii="Times New Roman" w:hAnsi="Times New Roman"/>
          <w:color w:val="000000"/>
          <w:sz w:val="24"/>
          <w:szCs w:val="24"/>
          <w:lang w:val="en-GB"/>
        </w:rPr>
        <w:t xml:space="preserve">for each tested sample </w:t>
      </w:r>
      <w:r>
        <w:rPr>
          <w:rFonts w:ascii="Times New Roman" w:hAnsi="Times New Roman"/>
          <w:color w:val="000000"/>
          <w:sz w:val="24"/>
          <w:szCs w:val="24"/>
          <w:lang w:val="en-GB"/>
        </w:rPr>
        <w:t>of each gene of interest</w:t>
      </w:r>
      <w:r>
        <w:rPr>
          <w:rFonts w:ascii="Times New Roman" w:hAnsi="Times New Roman"/>
          <w:color w:val="000000"/>
          <w:sz w:val="24"/>
          <w:szCs w:val="24"/>
          <w:lang w:val="en-GB"/>
        </w:rPr>
        <w:t xml:space="preserve"> </w:t>
      </w:r>
      <w:r>
        <w:rPr>
          <w:rFonts w:ascii="Times New Roman" w:hAnsi="Times New Roman"/>
          <w:color w:val="000000"/>
          <w:sz w:val="24"/>
          <w:szCs w:val="24"/>
          <w:lang w:val="en-GB"/>
        </w:rPr>
        <w:t xml:space="preserve">were </w:t>
      </w:r>
      <w:r>
        <w:rPr>
          <w:rFonts w:ascii="Times New Roman" w:hAnsi="Times New Roman"/>
          <w:color w:val="000000"/>
          <w:sz w:val="24"/>
          <w:szCs w:val="24"/>
          <w:lang w:val="en-GB"/>
        </w:rPr>
        <w:t xml:space="preserve">then </w:t>
      </w:r>
      <w:r>
        <w:rPr>
          <w:rFonts w:ascii="Times New Roman" w:hAnsi="Times New Roman"/>
          <w:color w:val="000000"/>
          <w:sz w:val="24"/>
          <w:szCs w:val="24"/>
          <w:lang w:val="en-GB"/>
        </w:rPr>
        <w:t xml:space="preserve">calculated using the </w:t>
      </w:r>
      <w:r>
        <w:rPr>
          <w:rFonts w:ascii="Times New Roman" w:hAnsi="Times New Roman"/>
          <w:b w:val="false"/>
          <w:bCs w:val="false"/>
          <w:color w:val="000000"/>
          <w:sz w:val="24"/>
          <w:szCs w:val="24"/>
          <w:lang w:val="en-GB"/>
        </w:rPr>
        <w:t>∆</w:t>
      </w:r>
      <w:r>
        <w:rPr>
          <w:rFonts w:ascii="Times New Roman" w:hAnsi="Times New Roman"/>
          <w:color w:val="000000"/>
          <w:sz w:val="24"/>
          <w:szCs w:val="24"/>
          <w:lang w:val="en-GB"/>
        </w:rPr>
        <w:t xml:space="preserve">Cq method, adjusted for the amplification efficiencies of each primer pair and standardized against the normalization factors (NF) </w:t>
      </w:r>
      <w:r>
        <w:rPr>
          <w:rFonts w:ascii="Times New Roman" w:hAnsi="Times New Roman"/>
          <w:b w:val="false"/>
          <w:bCs w:val="false"/>
          <w:color w:val="000000"/>
          <w:sz w:val="24"/>
          <w:szCs w:val="24"/>
          <w:lang w:val="en-GB"/>
        </w:rPr>
        <w:t>of each sample.</w:t>
      </w:r>
    </w:p>
    <w:p>
      <w:pPr>
        <w:pStyle w:val="Heading3"/>
        <w:spacing w:lineRule="auto" w:line="360"/>
        <w:ind w:left="0" w:right="0" w:hanging="0"/>
        <w:rPr>
          <w:rFonts w:ascii="Times New Roman" w:hAnsi="Times New Roman"/>
          <w:b/>
          <w:b/>
          <w:bCs/>
          <w:color w:val="000000"/>
          <w:sz w:val="24"/>
          <w:szCs w:val="24"/>
          <w:lang w:val="en-GB"/>
        </w:rPr>
      </w:pPr>
      <w:r>
        <w:rPr>
          <w:rFonts w:ascii="Times New Roman" w:hAnsi="Times New Roman"/>
          <w:b/>
          <w:bCs/>
          <w:color w:val="000000"/>
          <w:sz w:val="24"/>
          <w:szCs w:val="24"/>
          <w:lang w:val="en-GB"/>
        </w:rPr>
        <w:t xml:space="preserve">3.6. </w:t>
      </w:r>
      <w:r>
        <w:rPr>
          <w:rFonts w:ascii="Times New Roman" w:hAnsi="Times New Roman"/>
          <w:b/>
          <w:bCs/>
          <w:color w:val="000000"/>
          <w:sz w:val="24"/>
          <w:szCs w:val="24"/>
          <w:lang w:val="en-GB"/>
        </w:rPr>
        <w:t>Histological examination and scoring</w:t>
      </w:r>
    </w:p>
    <w:p>
      <w:pPr>
        <w:pStyle w:val="TextBody"/>
        <w:spacing w:lineRule="auto" w:line="360"/>
        <w:ind w:left="0" w:right="0" w:hanging="0"/>
        <w:rPr>
          <w:rFonts w:ascii="Times New Roman" w:hAnsi="Times New Roman"/>
          <w:sz w:val="24"/>
          <w:szCs w:val="24"/>
          <w:lang w:val="en-GB"/>
        </w:rPr>
      </w:pPr>
      <w:r>
        <w:rPr>
          <w:rFonts w:ascii="Times New Roman" w:hAnsi="Times New Roman"/>
          <w:b w:val="false"/>
          <w:bCs w:val="false"/>
          <w:color w:val="000000"/>
          <w:sz w:val="24"/>
          <w:szCs w:val="24"/>
          <w:lang w:val="en-GB"/>
        </w:rPr>
        <w:t xml:space="preserve">Formalin fixed samples </w:t>
      </w:r>
      <w:r>
        <w:rPr>
          <w:rFonts w:ascii="Times New Roman" w:hAnsi="Times New Roman"/>
          <w:b w:val="false"/>
          <w:bCs w:val="false"/>
          <w:color w:val="000000"/>
          <w:sz w:val="24"/>
          <w:szCs w:val="24"/>
          <w:lang w:val="en-GB"/>
        </w:rPr>
        <w:t xml:space="preserve">from the mid-part of the </w:t>
      </w:r>
      <w:r>
        <w:rPr>
          <w:rFonts w:ascii="Times New Roman" w:hAnsi="Times New Roman"/>
          <w:b w:val="false"/>
          <w:bCs w:val="false"/>
          <w:color w:val="000000"/>
          <w:sz w:val="24"/>
          <w:szCs w:val="24"/>
          <w:lang w:val="en-GB"/>
        </w:rPr>
        <w:t>caeca</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were washed by water and dehydrated by Ethanol gradient concentration series. Then</w:t>
      </w:r>
      <w:r>
        <w:rPr>
          <w:rFonts w:ascii="Times New Roman" w:hAnsi="Times New Roman"/>
          <w:b/>
          <w:bCs/>
          <w:color w:val="000000"/>
          <w:sz w:val="24"/>
          <w:szCs w:val="24"/>
          <w:lang w:val="en-GB"/>
        </w:rPr>
        <w:t xml:space="preserve"> </w:t>
      </w:r>
      <w:r>
        <w:rPr>
          <w:rFonts w:ascii="Times New Roman" w:hAnsi="Times New Roman"/>
          <w:b w:val="false"/>
          <w:bCs w:val="false"/>
          <w:color w:val="000000"/>
          <w:sz w:val="24"/>
          <w:szCs w:val="24"/>
          <w:lang w:val="en-GB"/>
        </w:rPr>
        <w:t xml:space="preserve">embedded in paraffin and sections (one section from each part), </w:t>
      </w:r>
      <w:r>
        <w:rPr>
          <w:rFonts w:ascii="Times New Roman" w:hAnsi="Times New Roman"/>
          <w:b w:val="false"/>
          <w:bCs w:val="false"/>
          <w:color w:val="000000"/>
          <w:sz w:val="24"/>
          <w:szCs w:val="24"/>
          <w:lang w:val="en-GB"/>
        </w:rPr>
        <w:t>with</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3</w:t>
      </w:r>
      <w:r>
        <w:rPr>
          <w:rFonts w:ascii="Times New Roman" w:hAnsi="Times New Roman"/>
          <w:b w:val="false"/>
          <w:bCs w:val="false"/>
          <w:color w:val="000000"/>
          <w:sz w:val="24"/>
          <w:szCs w:val="24"/>
          <w:lang w:val="en-GB"/>
        </w:rPr>
        <w:t xml:space="preserve"> μm thick</w:t>
      </w:r>
      <w:r>
        <w:rPr>
          <w:rFonts w:ascii="Times New Roman" w:hAnsi="Times New Roman"/>
          <w:b w:val="false"/>
          <w:bCs w:val="false"/>
          <w:color w:val="000000"/>
          <w:sz w:val="24"/>
          <w:szCs w:val="24"/>
          <w:lang w:val="en-GB"/>
        </w:rPr>
        <w:t>ness</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and</w:t>
      </w:r>
      <w:r>
        <w:rPr>
          <w:rFonts w:ascii="Times New Roman" w:hAnsi="Times New Roman"/>
          <w:b w:val="false"/>
          <w:bCs w:val="false"/>
          <w:color w:val="000000"/>
          <w:sz w:val="24"/>
          <w:szCs w:val="24"/>
          <w:lang w:val="en-GB"/>
        </w:rPr>
        <w:t xml:space="preserve"> stained with hematoxylin and eosin. Stained tissues were examined at </w:t>
      </w:r>
      <w:r>
        <w:rPr>
          <w:rFonts w:ascii="Times New Roman" w:hAnsi="Times New Roman"/>
          <w:b w:val="false"/>
          <w:bCs w:val="false"/>
          <w:color w:val="000000"/>
          <w:sz w:val="24"/>
          <w:szCs w:val="24"/>
          <w:lang w:val="en-GB"/>
        </w:rPr>
        <w:t>20</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40</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and</w:t>
      </w:r>
      <w:r>
        <w:rPr>
          <w:rFonts w:ascii="Times New Roman" w:hAnsi="Times New Roman"/>
          <w:b w:val="false"/>
          <w:bCs w:val="false"/>
          <w:color w:val="000000"/>
          <w:sz w:val="24"/>
          <w:szCs w:val="24"/>
          <w:lang w:val="en-GB"/>
        </w:rPr>
        <w:t xml:space="preserve"> 100× magnification with a bright field microscope. An indication of the cellular infiltration in response to infection was obtained by subjectively assessing the extent and nature of leukocyte infiltration into the mucosa and sub mucosa of the entire section. A numerical score was assigned where 0, 1, 2, and 3 represented no leukocyte infiltration and mild, moderate, or severe infiltration, respectively. The nature of the leukocyte infiltrate was characterized as mononuclear, granulocytic, or a mixture of granulocytes and mononuclear cells based on the distinct morphological characteristics of these cell types.</w:t>
      </w:r>
    </w:p>
    <w:p>
      <w:pPr>
        <w:pStyle w:val="Normal"/>
        <w:spacing w:lineRule="auto" w:line="360"/>
        <w:ind w:left="0" w:right="0" w:hanging="0"/>
        <w:rPr>
          <w:lang w:val="en-GB"/>
        </w:rPr>
      </w:pPr>
      <w:r>
        <w:rPr>
          <w:rFonts w:ascii="Times New Roman" w:hAnsi="Times New Roman"/>
          <w:b w:val="false"/>
          <w:bCs w:val="false"/>
          <w:color w:val="000000"/>
          <w:sz w:val="24"/>
          <w:szCs w:val="24"/>
          <w:lang w:val="en-GB"/>
        </w:rPr>
        <w:t>A lesion score for the</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 xml:space="preserve">investigated </w:t>
      </w:r>
      <w:r>
        <w:rPr>
          <w:rFonts w:ascii="Times New Roman" w:hAnsi="Times New Roman"/>
          <w:b w:val="false"/>
          <w:bCs w:val="false"/>
          <w:i/>
          <w:iCs/>
          <w:color w:val="000000"/>
          <w:sz w:val="24"/>
          <w:szCs w:val="24"/>
          <w:lang w:val="en-GB"/>
        </w:rPr>
        <w:t xml:space="preserve">Eimeria </w:t>
      </w:r>
      <w:r>
        <w:rPr>
          <w:rFonts w:ascii="Times New Roman" w:hAnsi="Times New Roman"/>
          <w:b w:val="false"/>
          <w:bCs w:val="false"/>
          <w:i w:val="false"/>
          <w:iCs w:val="false"/>
          <w:color w:val="000000"/>
          <w:sz w:val="24"/>
          <w:szCs w:val="24"/>
          <w:lang w:val="en-GB"/>
        </w:rPr>
        <w:t>species</w:t>
      </w:r>
      <w:r>
        <w:rPr>
          <w:rFonts w:ascii="Times New Roman" w:hAnsi="Times New Roman"/>
          <w:b w:val="false"/>
          <w:bCs w:val="false"/>
          <w:color w:val="000000"/>
          <w:sz w:val="24"/>
          <w:szCs w:val="24"/>
          <w:lang w:val="en-GB"/>
        </w:rPr>
        <w:t xml:space="preserve"> </w:t>
      </w:r>
      <w:r>
        <w:rPr>
          <w:rFonts w:ascii="Times New Roman" w:hAnsi="Times New Roman"/>
          <w:b w:val="false"/>
          <w:bCs w:val="false"/>
          <w:color w:val="000000"/>
          <w:sz w:val="24"/>
          <w:szCs w:val="24"/>
          <w:lang w:val="en-GB"/>
        </w:rPr>
        <w:t xml:space="preserve">was </w:t>
      </w:r>
      <w:r>
        <w:rPr>
          <w:rFonts w:ascii="Times New Roman" w:hAnsi="Times New Roman"/>
          <w:b w:val="false"/>
          <w:bCs w:val="false"/>
          <w:color w:val="000000"/>
          <w:sz w:val="24"/>
          <w:szCs w:val="24"/>
          <w:lang w:val="en-GB"/>
        </w:rPr>
        <w:t xml:space="preserve">based </w:t>
      </w:r>
      <w:r>
        <w:rPr>
          <w:rFonts w:ascii="Times New Roman" w:hAnsi="Times New Roman"/>
          <w:b w:val="false"/>
          <w:bCs w:val="false"/>
          <w:color w:val="000000"/>
          <w:sz w:val="24"/>
          <w:szCs w:val="24"/>
          <w:lang w:val="en-GB"/>
        </w:rPr>
        <w:t xml:space="preserve">on detection of </w:t>
      </w:r>
      <w:r>
        <w:rPr>
          <w:rFonts w:ascii="Times New Roman" w:hAnsi="Times New Roman"/>
          <w:b w:val="false"/>
          <w:bCs w:val="false"/>
          <w:color w:val="000000"/>
          <w:sz w:val="24"/>
          <w:szCs w:val="24"/>
          <w:lang w:val="en-GB"/>
        </w:rPr>
        <w:t>characteristic developmental stages of this parasite (Goodwin, 1996</w:t>
      </w:r>
      <w:r>
        <w:rPr>
          <w:rFonts w:ascii="Times New Roman" w:hAnsi="Times New Roman"/>
          <w:b w:val="false"/>
          <w:bCs w:val="false"/>
          <w:color w:val="000000"/>
          <w:sz w:val="24"/>
          <w:szCs w:val="24"/>
          <w:lang w:val="en-GB"/>
        </w:rPr>
        <w:t xml:space="preserve">). </w:t>
      </w:r>
      <w:r>
        <w:rPr>
          <w:rFonts w:ascii="Times New Roman" w:hAnsi="Times New Roman"/>
          <w:lang w:val="en-GB"/>
        </w:rPr>
        <w:t xml:space="preserve">We used </w:t>
      </w:r>
      <w:r>
        <w:rPr>
          <w:rFonts w:ascii="Times New Roman" w:hAnsi="Times New Roman"/>
          <w:lang w:val="en-GB"/>
        </w:rPr>
        <w:t xml:space="preserve">Cell® </w:t>
      </w:r>
      <w:r>
        <w:rPr>
          <w:rFonts w:ascii="Times New Roman" w:hAnsi="Times New Roman"/>
          <w:lang w:val="en-GB"/>
        </w:rPr>
        <w:t xml:space="preserve">image analysis application </w:t>
      </w:r>
      <w:r>
        <w:rPr>
          <w:rFonts w:ascii="Times New Roman" w:hAnsi="Times New Roman"/>
          <w:lang w:val="en-GB"/>
        </w:rPr>
        <w:t xml:space="preserve">in order to collect high resolution images of </w:t>
      </w:r>
      <w:r>
        <w:rPr>
          <w:rFonts w:ascii="Times New Roman" w:hAnsi="Times New Roman"/>
          <w:lang w:val="en-GB"/>
        </w:rPr>
        <w:t>caecum</w:t>
      </w:r>
      <w:r>
        <w:rPr>
          <w:rFonts w:ascii="Times New Roman" w:hAnsi="Times New Roman"/>
          <w:lang w:val="en-GB"/>
        </w:rPr>
        <w:t xml:space="preserve"> sections and count the parasite at any stages in 6 field</w:t>
      </w:r>
      <w:r>
        <w:rPr>
          <w:rFonts w:ascii="Times New Roman" w:hAnsi="Times New Roman"/>
          <w:lang w:val="en-GB"/>
        </w:rPr>
        <w:t>s</w:t>
      </w:r>
      <w:r>
        <w:rPr>
          <w:rFonts w:ascii="Times New Roman" w:hAnsi="Times New Roman"/>
          <w:lang w:val="en-GB"/>
        </w:rPr>
        <w:t xml:space="preserve"> of view. </w:t>
      </w:r>
    </w:p>
    <w:p>
      <w:pPr>
        <w:pStyle w:val="Normal"/>
        <w:spacing w:lineRule="auto" w:line="360"/>
        <w:ind w:left="0" w:right="0" w:hanging="0"/>
        <w:rPr>
          <w:rFonts w:ascii="Times New Roman" w:hAnsi="Times New Roman"/>
          <w:b/>
          <w:b/>
          <w:bCs/>
          <w:sz w:val="24"/>
          <w:szCs w:val="24"/>
          <w:lang w:val="en-GB"/>
        </w:rPr>
      </w:pPr>
      <w:r>
        <w:rPr>
          <w:rFonts w:ascii="Times New Roman" w:hAnsi="Times New Roman"/>
          <w:b/>
          <w:bCs/>
          <w:sz w:val="24"/>
          <w:szCs w:val="24"/>
          <w:lang w:val="en-GB"/>
        </w:rPr>
      </w:r>
    </w:p>
    <w:p>
      <w:pPr>
        <w:pStyle w:val="Normal"/>
        <w:spacing w:lineRule="auto" w:line="360"/>
        <w:ind w:left="0" w:right="0" w:hanging="0"/>
        <w:rPr>
          <w:rFonts w:ascii="Times New Roman" w:hAnsi="Times New Roman"/>
          <w:b/>
          <w:b/>
          <w:bCs/>
          <w:sz w:val="24"/>
          <w:szCs w:val="24"/>
          <w:lang w:val="en-GB"/>
        </w:rPr>
      </w:pPr>
      <w:r>
        <w:rPr>
          <w:rFonts w:ascii="Times New Roman" w:hAnsi="Times New Roman"/>
          <w:b/>
          <w:bCs/>
          <w:sz w:val="24"/>
          <w:szCs w:val="24"/>
          <w:lang w:val="en-GB"/>
        </w:rPr>
        <w:t>3.7. S</w:t>
      </w:r>
      <w:r>
        <w:rPr>
          <w:rFonts w:ascii="Times New Roman" w:hAnsi="Times New Roman"/>
          <w:b/>
          <w:bCs/>
          <w:sz w:val="24"/>
          <w:szCs w:val="24"/>
          <w:lang w:val="en-GB"/>
        </w:rPr>
        <w:t xml:space="preserve">tatistical analyses </w:t>
      </w:r>
      <w:r>
        <w:rPr>
          <w:rFonts w:ascii="Times New Roman" w:hAnsi="Times New Roman"/>
          <w:b/>
          <w:bCs/>
          <w:sz w:val="24"/>
          <w:szCs w:val="24"/>
          <w:lang w:val="en-GB"/>
        </w:rPr>
        <w:t>and visualisation</w:t>
      </w:r>
    </w:p>
    <w:p>
      <w:pPr>
        <w:pStyle w:val="Normal"/>
        <w:spacing w:lineRule="auto" w:line="360"/>
        <w:rPr/>
      </w:pPr>
      <w:r>
        <w:rPr>
          <w:rFonts w:ascii="Times New Roman" w:hAnsi="Times New Roman"/>
          <w:b w:val="false"/>
          <w:bCs w:val="false"/>
          <w:sz w:val="24"/>
          <w:szCs w:val="24"/>
          <w:lang w:val="en-GB"/>
        </w:rPr>
        <w:t xml:space="preserve">All statistical analyses and visualisations were performed in R </w:t>
      </w:r>
      <w:bookmarkStart w:id="56" w:name="__UnoMark__10537_2905672918"/>
      <w:r>
        <w:rPr>
          <w:rFonts w:ascii="Times New Roman" w:hAnsi="Times New Roman"/>
          <w:b w:val="false"/>
          <w:bCs w:val="false"/>
          <w:sz w:val="24"/>
          <w:szCs w:val="24"/>
          <w:lang w:val="en-GB"/>
        </w:rPr>
        <w:t>(R Development Core Team, 2008)</w:t>
      </w:r>
      <w:bookmarkEnd w:id="56"/>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An “exact” version of the </w:t>
      </w:r>
      <w:r>
        <w:rPr>
          <w:rFonts w:ascii="Times New Roman" w:hAnsi="Times New Roman"/>
          <w:b w:val="false"/>
          <w:bCs w:val="false"/>
          <w:sz w:val="24"/>
          <w:szCs w:val="24"/>
          <w:lang w:val="en-GB"/>
        </w:rPr>
        <w:t>Mann-Whitney U-test</w:t>
      </w:r>
      <w:r>
        <w:rPr>
          <w:rFonts w:ascii="Times New Roman" w:hAnsi="Times New Roman"/>
          <w:b w:val="false"/>
          <w:bCs w:val="false"/>
          <w:sz w:val="24"/>
          <w:szCs w:val="24"/>
          <w:lang w:val="en-GB"/>
        </w:rPr>
        <w:t xml:space="preserve">s available in the package “coin” was used to account for ties in </w:t>
      </w:r>
      <w:r>
        <w:rPr>
          <w:rFonts w:ascii="Times New Roman" w:hAnsi="Times New Roman"/>
          <w:b w:val="false"/>
          <w:bCs w:val="false"/>
          <w:sz w:val="24"/>
          <w:szCs w:val="24"/>
          <w:lang w:val="en-GB"/>
        </w:rPr>
        <w:t xml:space="preserve">all comparisons of weight loss or </w:t>
      </w:r>
      <w:r>
        <w:rPr>
          <w:rFonts w:ascii="Times New Roman" w:hAnsi="Times New Roman"/>
          <w:b w:val="false"/>
          <w:bCs w:val="false"/>
          <w:sz w:val="24"/>
          <w:szCs w:val="24"/>
          <w:lang w:val="en-GB"/>
        </w:rPr>
        <w:t xml:space="preserve">oocyst shedding. A generalized linear model of the poisson family (log-link) was used to predict histological lesions with the parasite-host DNA log-ratio and parasite isolate used for infection allowing for different intercept and slopes for each isolate. </w:t>
      </w:r>
    </w:p>
    <w:p>
      <w:pPr>
        <w:pStyle w:val="Normal"/>
        <w:spacing w:lineRule="auto" w:line="360"/>
        <w:ind w:left="0" w:right="0" w:hanging="0"/>
        <w:rPr>
          <w:rFonts w:ascii="Times New Roman" w:hAnsi="Times New Roman"/>
          <w:b w:val="false"/>
          <w:b w:val="false"/>
          <w:bCs w:val="false"/>
          <w:sz w:val="24"/>
          <w:szCs w:val="24"/>
          <w:lang w:val="en-GB"/>
        </w:rPr>
      </w:pPr>
      <w:r>
        <w:rPr>
          <w:rFonts w:ascii="Times New Roman" w:hAnsi="Times New Roman"/>
          <w:b w:val="false"/>
          <w:bCs w:val="false"/>
          <w:sz w:val="24"/>
          <w:szCs w:val="24"/>
          <w:lang w:val="en-GB"/>
        </w:rPr>
        <w:t xml:space="preserve">Linear mixed effect models (function “lmer” of the package lme4) were used to test for differences in gene expression. For each gene (as response variable) these models used the infecting </w:t>
      </w:r>
      <w:r>
        <w:rPr>
          <w:rFonts w:ascii="Times New Roman" w:hAnsi="Times New Roman"/>
          <w:b w:val="false"/>
          <w:bCs w:val="false"/>
          <w:i/>
          <w:iCs/>
          <w:sz w:val="24"/>
          <w:szCs w:val="24"/>
          <w:lang w:val="en-GB"/>
        </w:rPr>
        <w:t>Eimeria</w:t>
      </w:r>
      <w:r>
        <w:rPr>
          <w:rFonts w:ascii="Times New Roman" w:hAnsi="Times New Roman"/>
          <w:b w:val="false"/>
          <w:bCs w:val="false"/>
          <w:sz w:val="24"/>
          <w:szCs w:val="24"/>
          <w:lang w:val="en-GB"/>
        </w:rPr>
        <w:t xml:space="preserve"> isolate as only fixed effect and the time of infection (dpi) as a random intercept. Similarly, linear mixed effect models for leukocyte infiltration scores (as response variable) were used </w:t>
      </w:r>
      <w:r>
        <w:rPr>
          <w:rFonts w:ascii="Times New Roman" w:hAnsi="Times New Roman"/>
          <w:b w:val="false"/>
          <w:bCs w:val="false"/>
          <w:sz w:val="24"/>
          <w:szCs w:val="24"/>
          <w:lang w:val="en-GB"/>
        </w:rPr>
        <w:t xml:space="preserve">with </w:t>
      </w:r>
      <w:r>
        <w:rPr>
          <w:rFonts w:ascii="Times New Roman" w:hAnsi="Times New Roman"/>
          <w:b w:val="false"/>
          <w:bCs w:val="false"/>
          <w:sz w:val="24"/>
          <w:szCs w:val="24"/>
          <w:lang w:val="en-GB"/>
        </w:rPr>
        <w:t xml:space="preserve">infection isolate as fixed effect and dpi as a random intercept. For visualisations the package ggplot2 was used, including the default “loess” smoother as indicated in figure legends. </w:t>
      </w:r>
    </w:p>
    <w:p>
      <w:pPr>
        <w:pStyle w:val="Normal"/>
        <w:spacing w:lineRule="auto" w:line="360"/>
        <w:ind w:left="0" w:right="0" w:hanging="0"/>
        <w:rPr>
          <w:rFonts w:ascii="Times New Roman" w:hAnsi="Times New Roman"/>
          <w:b w:val="false"/>
          <w:b w:val="false"/>
          <w:bCs w:val="false"/>
          <w:i w:val="false"/>
          <w:caps w:val="false"/>
          <w:smallCaps w:val="false"/>
          <w:color w:val="auto"/>
          <w:position w:val="0"/>
          <w:sz w:val="24"/>
          <w:sz w:val="24"/>
          <w:szCs w:val="24"/>
          <w:u w:val="none"/>
          <w:vertAlign w:val="baseline"/>
          <w:lang w:val="en-GB"/>
        </w:rPr>
      </w:pPr>
      <w:r>
        <w:rPr>
          <w:rFonts w:ascii="Times New Roman" w:hAnsi="Times New Roman"/>
          <w:b w:val="false"/>
          <w:bCs w:val="false"/>
          <w:i w:val="false"/>
          <w:caps w:val="false"/>
          <w:smallCaps w:val="false"/>
          <w:color w:val="auto"/>
          <w:position w:val="0"/>
          <w:sz w:val="24"/>
          <w:sz w:val="24"/>
          <w:szCs w:val="24"/>
          <w:u w:val="none"/>
          <w:vertAlign w:val="baseline"/>
          <w:lang w:val="en-GB"/>
        </w:rPr>
      </w:r>
    </w:p>
    <w:p>
      <w:pPr>
        <w:pStyle w:val="Normal"/>
        <w:spacing w:lineRule="auto" w:line="360"/>
        <w:ind w:left="0" w:right="0" w:hanging="0"/>
        <w:rPr>
          <w:rFonts w:ascii="Times New Roman" w:hAnsi="Times New Roman"/>
          <w:b/>
          <w:b/>
          <w:bCs/>
          <w:i w:val="false"/>
          <w:caps w:val="false"/>
          <w:smallCaps w:val="false"/>
          <w:color w:val="auto"/>
          <w:position w:val="0"/>
          <w:sz w:val="24"/>
          <w:sz w:val="24"/>
          <w:szCs w:val="24"/>
          <w:u w:val="none"/>
          <w:vertAlign w:val="baseline"/>
          <w:lang w:val="en-GB"/>
        </w:rPr>
      </w:pPr>
      <w:r>
        <w:rPr>
          <w:rFonts w:ascii="Times New Roman" w:hAnsi="Times New Roman"/>
          <w:b/>
          <w:bCs/>
          <w:i w:val="false"/>
          <w:caps w:val="false"/>
          <w:smallCaps w:val="false"/>
          <w:color w:val="auto"/>
          <w:position w:val="0"/>
          <w:sz w:val="24"/>
          <w:sz w:val="24"/>
          <w:szCs w:val="24"/>
          <w:u w:val="none"/>
          <w:vertAlign w:val="baseline"/>
          <w:lang w:val="en-GB"/>
        </w:rPr>
        <w:t>Ethics statement</w:t>
      </w:r>
    </w:p>
    <w:p>
      <w:pPr>
        <w:pStyle w:val="Normal"/>
        <w:spacing w:lineRule="auto" w:line="360"/>
        <w:ind w:left="0" w:right="0" w:hanging="0"/>
        <w:rPr>
          <w:rFonts w:ascii="Times New Roman" w:hAnsi="Times New Roman"/>
          <w:b w:val="false"/>
          <w:b w:val="false"/>
          <w:bCs w:val="false"/>
          <w:i w:val="false"/>
          <w:caps w:val="false"/>
          <w:smallCaps w:val="false"/>
          <w:color w:val="auto"/>
          <w:position w:val="0"/>
          <w:sz w:val="24"/>
          <w:sz w:val="24"/>
          <w:szCs w:val="24"/>
          <w:u w:val="none"/>
          <w:vertAlign w:val="baseline"/>
          <w:lang w:val="en-GB"/>
        </w:rPr>
      </w:pPr>
      <w:r>
        <w:rPr>
          <w:rFonts w:ascii="Times New Roman" w:hAnsi="Times New Roman"/>
          <w:b w:val="false"/>
          <w:bCs w:val="false"/>
          <w:i w:val="false"/>
          <w:caps w:val="false"/>
          <w:smallCaps w:val="false"/>
          <w:color w:val="auto"/>
          <w:position w:val="0"/>
          <w:sz w:val="24"/>
          <w:sz w:val="24"/>
          <w:szCs w:val="24"/>
          <w:u w:val="none"/>
          <w:vertAlign w:val="baseline"/>
          <w:lang w:val="en-GB"/>
        </w:rPr>
        <w:t>All Animal procedures in this investigation were performed according to the German Animal Protection Laws as directed and approved by the overseeing authority Landesamt f</w:t>
      </w:r>
      <w:r>
        <w:rPr>
          <w:rFonts w:ascii="Times New Roman" w:hAnsi="Times New Roman"/>
          <w:b w:val="false"/>
          <w:bCs w:val="false"/>
          <w:i w:val="false"/>
          <w:caps w:val="false"/>
          <w:smallCaps w:val="false"/>
          <w:color w:val="auto"/>
          <w:position w:val="0"/>
          <w:sz w:val="24"/>
          <w:sz w:val="24"/>
          <w:szCs w:val="24"/>
          <w:u w:val="none"/>
          <w:vertAlign w:val="baseline"/>
          <w:lang w:val="en-GB"/>
        </w:rPr>
        <w:t>ü</w:t>
      </w:r>
      <w:r>
        <w:rPr>
          <w:rFonts w:ascii="Times New Roman" w:hAnsi="Times New Roman"/>
          <w:b w:val="false"/>
          <w:bCs w:val="false"/>
          <w:i w:val="false"/>
          <w:caps w:val="false"/>
          <w:smallCaps w:val="false"/>
          <w:color w:val="auto"/>
          <w:position w:val="0"/>
          <w:sz w:val="24"/>
          <w:sz w:val="24"/>
          <w:szCs w:val="24"/>
          <w:u w:val="none"/>
          <w:vertAlign w:val="baseline"/>
          <w:lang w:val="en-GB"/>
        </w:rPr>
        <w:t>r Gesundheit und Soziales (Berlin, Germany) under permit number H0098/04.</w:t>
      </w:r>
    </w:p>
    <w:p>
      <w:pPr>
        <w:pStyle w:val="Normal"/>
        <w:spacing w:lineRule="auto" w:line="360"/>
        <w:ind w:left="0" w:right="0" w:hanging="0"/>
        <w:rPr>
          <w:rFonts w:ascii="Times New Roman" w:hAnsi="Times New Roman"/>
          <w:b w:val="false"/>
          <w:b w:val="false"/>
          <w:bCs w:val="false"/>
          <w:i w:val="false"/>
          <w:caps w:val="false"/>
          <w:smallCaps w:val="false"/>
          <w:color w:val="auto"/>
          <w:position w:val="0"/>
          <w:sz w:val="24"/>
          <w:sz w:val="24"/>
          <w:szCs w:val="24"/>
          <w:u w:val="none"/>
          <w:vertAlign w:val="baseline"/>
          <w:lang w:val="en-GB"/>
        </w:rPr>
      </w:pPr>
      <w:r>
        <w:rPr>
          <w:rFonts w:ascii="Times New Roman" w:hAnsi="Times New Roman"/>
          <w:b w:val="false"/>
          <w:bCs w:val="false"/>
          <w:i w:val="false"/>
          <w:caps w:val="false"/>
          <w:smallCaps w:val="false"/>
          <w:color w:val="auto"/>
          <w:position w:val="0"/>
          <w:sz w:val="24"/>
          <w:sz w:val="24"/>
          <w:szCs w:val="24"/>
          <w:u w:val="none"/>
          <w:vertAlign w:val="baseline"/>
          <w:lang w:val="en-GB"/>
        </w:rPr>
      </w:r>
    </w:p>
    <w:p>
      <w:pPr>
        <w:pStyle w:val="Bibliography1"/>
        <w:rPr/>
      </w:pPr>
      <w:bookmarkStart w:id="57" w:name="__UnoMark__10316_2905672918"/>
      <w:r>
        <w:rPr/>
        <w:t>Altermatt, F., Ebert, D., 2008. Genetic diversity of Daphnia magna populations enhances resistance to parasites. Ecol. Lett. 11, 918–928. https://doi.org/10.1111/j.1461-0248.2008.01203.x</w:t>
      </w:r>
    </w:p>
    <w:p>
      <w:pPr>
        <w:pStyle w:val="Bibliography1"/>
        <w:rPr/>
      </w:pPr>
      <w:r>
        <w:rPr/>
        <w:t>Ankrom, S.L., Chobotar, B., Ernst, J.V., 1975. Life Cycle of Eimeria ferrisi Levine &amp; Ivens, 1965 in the Mouse, Mus musculus. J. Protozool. 22, 317–323. https://doi.org/10.1111/j.1550-7408.1975.tb05177.x</w:t>
      </w:r>
    </w:p>
    <w:p>
      <w:pPr>
        <w:pStyle w:val="Bibliography1"/>
        <w:rPr/>
      </w:pPr>
      <w:r>
        <w:rPr/>
        <w:t>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Proc. Natl. Acad. Sci. 106, 3455–3460. https://doi.org/10.1073/pnas.0813234106</w:t>
      </w:r>
    </w:p>
    <w:p>
      <w:pPr>
        <w:pStyle w:val="Bibliography1"/>
        <w:rPr/>
      </w:pPr>
      <w:r>
        <w:rPr/>
        <w:t>Brake, D.A., Fedor, C.H., Werner, B.W., Miller, T.J., Taylor, R.L., Clare, R.A., 1997. Characterization of immune response to Eimeria tenella antigens in a natural immunity model with hosts which differ serologically at the B locus of the major histocompatibility complex. Infect. Immun. 65, 1204–1210.</w:t>
      </w:r>
    </w:p>
    <w:p>
      <w:pPr>
        <w:pStyle w:val="Bibliography1"/>
        <w:rPr/>
      </w:pPr>
      <w:r>
        <w:rPr/>
        <w:t>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Infect. Immun. IAI.01733-14. https://doi.org/10.1128/IAI.01733-14</w:t>
      </w:r>
    </w:p>
    <w:p>
      <w:pPr>
        <w:pStyle w:val="Bibliography1"/>
        <w:rPr/>
      </w:pPr>
      <w:r>
        <w:rPr/>
        <w:t>Bronte, V., Pittet, M.J., 2013. The spleen in local and systemic regulation of immunity. Immunity 39, 806–818. https://doi.org/10.1016/j.immuni.2013.10.010</w:t>
      </w:r>
    </w:p>
    <w:p>
      <w:pPr>
        <w:pStyle w:val="Bibliography1"/>
        <w:rPr/>
      </w:pPr>
      <w:r>
        <w:rPr/>
        <w:t>Burke, M.K., 2012. How does adaptation sweep through the genome? Insights from long-term selection experiments. Proc. Biol. Sci. 279, 5029–5038. https://doi.org/10.1098/rspb.2012.0799</w:t>
      </w:r>
    </w:p>
    <w:p>
      <w:pPr>
        <w:pStyle w:val="Bibliography1"/>
        <w:rPr/>
      </w:pPr>
      <w:r>
        <w:rPr/>
        <w:t>Byrnes, S., Eaton, R., Kogut, M., 1993. In vitro interleukin-1 and tumor necrosis factor-alpha production by macrophages from chickens infected with either Eimeria maxima or Eimeria tenella. Int. J. Parasitol. 23, 639–645.</w:t>
      </w:r>
    </w:p>
    <w:p>
      <w:pPr>
        <w:pStyle w:val="Bibliography1"/>
        <w:rPr/>
      </w:pPr>
      <w:r>
        <w:rPr/>
        <w:t>Cacho, E. del, Gallego, M., Lee, S.H., Lillehoj, H.S., Quilez, J., Lillehoj, E.P., Sánchez-Acedo, C., 2012. Induction of Protective Immunity against Eimeria tenella, Eimeria maxima, and Eimeria acervulina Infections Using Dendritic Cell-Derived Exosomes. Infect. Immun. 80, 1909–1916. https://doi.org/10.1128/IAI.06413-11</w:t>
      </w:r>
    </w:p>
    <w:p>
      <w:pPr>
        <w:pStyle w:val="Bibliography1"/>
        <w:rPr/>
      </w:pPr>
      <w:r>
        <w:rPr/>
        <w:t>Canning, E.U., Anwar, M., 1968. Studies on Meiotic Division in Coccidial and Malarial Parasites. J. Protozool. 15, 290–298. https://doi.org/10.1111/j.1550-7408.1968.tb02125.x</w:t>
      </w:r>
    </w:p>
    <w:p>
      <w:pPr>
        <w:pStyle w:val="Bibliography1"/>
        <w:rPr/>
      </w:pPr>
      <w:r>
        <w:rPr/>
        <w:t>Chapman, H.D., Barta, J.R., Blake, D., Gruber, A., Jenkins, M., Smith, N.C., Suo, X., Tomley, F.M., 2013. A selective review of advances in coccidiosis research. Adv. Parasitol. 83, 93–171. https://doi.org/10.1016/B978-0-12-407705-8.00002-1</w:t>
      </w:r>
    </w:p>
    <w:p>
      <w:pPr>
        <w:pStyle w:val="Bibliography1"/>
        <w:rPr/>
      </w:pPr>
      <w:r>
        <w:rPr/>
        <w:t>Chow, Y.-P., Wan, K.-L., Blake, D.P., Tomley, F., Nathan, S., 2011. Immunogenic Eimeria tenella Glycosylphosphatidylinositol-Anchored Surface Antigens (SAGs) Induce Inflammatory Responses in Avian Macrophages. PLoS ONE 6. https://doi.org/10.1371/journal.pone.0025233</w:t>
      </w:r>
    </w:p>
    <w:p>
      <w:pPr>
        <w:pStyle w:val="Bibliography1"/>
        <w:rPr/>
      </w:pPr>
      <w:r>
        <w:rPr/>
        <w:t>Djamiatun, K., Naamat, W.F.A., Dharmana, E., Wijayahadi, N., Nugroho, D., 2017. Reduce Spleen-IFN-γ Correlated with CXCL9 Levels During Cerebral Malaria Phase in Annona muricata-Treated Swiss Mouse Study. Adv. Sci. Lett. 23, 3380–3384. https://doi.org/10.1166/asl.2017.9179</w:t>
      </w:r>
    </w:p>
    <w:p>
      <w:pPr>
        <w:pStyle w:val="Bibliography1"/>
        <w:rPr/>
      </w:pPr>
      <w:r>
        <w:rPr/>
        <w:t>Ebert, D., 1998. Experimental evolution of parasites. Science 282, 1432–1435.</w:t>
      </w:r>
    </w:p>
    <w:p>
      <w:pPr>
        <w:pStyle w:val="Bibliography1"/>
        <w:rPr/>
      </w:pPr>
      <w:r>
        <w:rPr/>
        <w:t>Ehigiator, H.N., McNair, N., Mead, J.R., 2007. Cryptosporidium parvum: The contribution of Th1-inducing pathways to the resolution of infection in mice. Exp. Parasitol. 115, 107–113. https://doi.org/10.1016/j.exppara.2006.07.001</w:t>
      </w:r>
    </w:p>
    <w:p>
      <w:pPr>
        <w:pStyle w:val="Bibliography1"/>
        <w:rPr/>
      </w:pPr>
      <w:r>
        <w:rPr/>
        <w:t>Ehret, T., Spork, S., Dieterich, C., Lucius, R., Heitlinger, E., 2017. Dual RNA-seq reveals no plastic transcriptional response of the coccidian parasite Eimeria falciformis to host immune defenses. BMC Genomics 18, 686. https://doi.org/10.1186/s12864-017-4095-6</w:t>
      </w:r>
    </w:p>
    <w:p>
      <w:pPr>
        <w:pStyle w:val="Bibliography1"/>
        <w:rPr/>
      </w:pPr>
      <w:r>
        <w:rPr/>
        <w:t>Gadde, U., Chapman, H.D., Rathinam, T.R., Erf, G.F., 2009. Acquisition of immunity to the protozoan parasite Eimeria adenoeides in turkey poults and the peripheral blood leukocyte response to a primary infection. Poult. Sci. 88, 2346–2352. https://doi.org/10.3382/ps.2009-00320</w:t>
      </w:r>
    </w:p>
    <w:p>
      <w:pPr>
        <w:pStyle w:val="Bibliography1"/>
        <w:rPr/>
      </w:pPr>
      <w:r>
        <w:rPr/>
        <w:t>Haberkorn, A., 1970. Die Entwicklung vonEimeria falciformis (Eimer 1870) in der weißen Maus (Mus musculus). Z. Für Parasitenkd. 34, 49–67. https://doi.org/10.1007/BF00629179</w:t>
      </w:r>
    </w:p>
    <w:p>
      <w:pPr>
        <w:pStyle w:val="Bibliography1"/>
        <w:rPr/>
      </w:pPr>
      <w:r>
        <w:rPr/>
        <w:t>Hardison, J.L., Wrightsman, R.A., Carpenter, P.M., Lane, T.E., Manning, J.E., 2006. The Chemokines CXCL9 and CXCL10 Promote a Protective Immune Response but Do Not Contribute to Cardiac Inflammation following Infection with Trypanosoma cruzi. Infect. Immun. 74, 125–134. https://doi.org/10.1128/IAI.74.1.125-134.2006</w:t>
      </w:r>
    </w:p>
    <w:p>
      <w:pPr>
        <w:pStyle w:val="Bibliography1"/>
        <w:rPr/>
      </w:pPr>
      <w:r>
        <w:rPr/>
        <w:t>Hashimoto, K., Tanaka, T., Matsubayashi, M., Endo, K., Umemiya-Shirafuji, R., Matsui, T., Matsuo, T., 2014. Host specificity and in vivo infectivities of the mouse coccidian parasites Eimeria krijgsmanni. Acta Parasitol. 59, 337–342. https://doi.org/10.2478/s11686-014-0251-1</w:t>
      </w:r>
    </w:p>
    <w:p>
      <w:pPr>
        <w:pStyle w:val="Bibliography1"/>
        <w:rPr/>
      </w:pPr>
      <w:r>
        <w:rPr/>
        <w:t>Heinzel, F.P., Sadick, M.D., Mutha, S.S., Locksley, R.M., 1991. Production of interferon gamma, interleukin 2, interleukin 4, and interleukin 10 by CD4+ lymphocytes in vivo during healing and progressive murine leishmaniasis. Proc. Natl. Acad. Sci. U. S. A. 88, 7011–7015.</w:t>
      </w:r>
    </w:p>
    <w:p>
      <w:pPr>
        <w:pStyle w:val="Bibliography1"/>
        <w:rPr/>
      </w:pPr>
      <w:r>
        <w:rPr/>
        <w:t>Heitlinger, E., Spork, S., Lucius, R., Dieterich, C., 2014. The genome of Eimeria falciformis - reduction and specialization in a single host apicomplexan parasite. BMC Genomics 15. https://doi.org/10.1186/1471-2164-15-696</w:t>
      </w:r>
    </w:p>
    <w:p>
      <w:pPr>
        <w:pStyle w:val="Bibliography1"/>
        <w:rPr/>
      </w:pPr>
      <w:r>
        <w:rPr/>
        <w:t>Hirako, I.C., Ataide, M.A., Faustino, L., Assis, P.A., Sorensen, E.W., Ueta, H., Araújo, N.M., Menezes, G.B., Luster, A.D., Gazzinelli, R.T., 2016. Splenic differentiation and emergence of CCR5</w:t>
      </w:r>
      <w:r>
        <w:rPr>
          <w:vertAlign w:val="superscript"/>
        </w:rPr>
        <w:t>+</w:t>
      </w:r>
      <w:r>
        <w:rPr/>
        <w:t>CXCL9</w:t>
      </w:r>
      <w:r>
        <w:rPr>
          <w:vertAlign w:val="superscript"/>
        </w:rPr>
        <w:t>+</w:t>
      </w:r>
      <w:r>
        <w:rPr/>
        <w:t>CXCL10</w:t>
      </w:r>
      <w:r>
        <w:rPr>
          <w:vertAlign w:val="superscript"/>
        </w:rPr>
        <w:t>+</w:t>
      </w:r>
      <w:r>
        <w:rPr/>
        <w:t xml:space="preserve"> monocyte-derived dendritic cells in the brain during cerebral malaria. Nat. Commun. 7, 13277. https://doi.org/10.1038/ncomms13277</w:t>
      </w:r>
    </w:p>
    <w:p>
      <w:pPr>
        <w:pStyle w:val="Bibliography1"/>
        <w:rPr/>
      </w:pPr>
      <w:r>
        <w:rPr/>
        <w:t>Hnida, J.A., Duszynski, D.W., 1999. Cross-Transmission Studies with Eimeria arizonensis, E. arizonensis-like Oocysts and Eimeria langebarteli: Host Specificity at the Genus and Species Level within the Muridae. J. Parasitol. 85, 873–877. https://doi.org/10.2307/3285824</w:t>
      </w:r>
    </w:p>
    <w:p>
      <w:pPr>
        <w:pStyle w:val="Bibliography1"/>
        <w:rPr/>
      </w:pPr>
      <w:r>
        <w:rPr/>
        <w:t>Inagaki-Ohara, K., Dewi, F.N., Hisaeda, H., Smith, A.L., Jimi, F., Miyahira, M., Abdel-Aleem, A.S.F., Horii, Y., Nawa, Y., 2006. Intestinal Intraepithelial Lymphocytes Sustain the Epithelial Barrier Function against Eimeria vermiformis Infection. Infect. Immun. 74, 5292–5301. https://doi.org/10.1128/IAI.02024-05</w:t>
      </w:r>
    </w:p>
    <w:p>
      <w:pPr>
        <w:pStyle w:val="Bibliography1"/>
        <w:rPr/>
      </w:pPr>
      <w:r>
        <w:rPr/>
        <w:t>Kasai, N., Ogassawara, S., Baccaro, M.R., 1991. Morphobiology and pathogenicity of Eimeria falciformis var. pragensis Cerna, Seraud, Mehlhorn &amp; Scholtyseck, 1974 in mouse (Mus musculus). Rev. Bras. Biol. 51, 731–745.</w:t>
      </w:r>
    </w:p>
    <w:p>
      <w:pPr>
        <w:pStyle w:val="Bibliography1"/>
        <w:rPr/>
      </w:pPr>
      <w:r>
        <w:rPr/>
        <w:t>Khan, W.I., Vallance, B.A., Blennerhassett, P.A., Deng, Y., Verdu, E.F., Matthaei, K.I., Collins, S.M., 2001. Critical Role for Signal Transducer and Activator of Transcription Factor 6 in Mediating Intestinal Muscle Hypercontractility and Worm Expulsion in Trichinella spiralis-Infected Mice. Infect. Immun. 69, 838–844. https://doi.org/10.1128/IAI.69.2.838-844.2001</w:t>
      </w:r>
    </w:p>
    <w:p>
      <w:pPr>
        <w:pStyle w:val="Bibliography1"/>
        <w:rPr/>
      </w:pPr>
      <w:r>
        <w:rPr/>
        <w:t>Kubinak, J.L., Cornwall, D.H., Hasenkrug, K.J., Adler, F.R., Potts, W.K., 2015. Serial infection of diverse host (Mus) genotypes rapidly impedes pathogen fitness and virulence. Proc. R. Soc. B Biol. Sci. 282. https://doi.org/10.1098/rspb.2014.1568</w:t>
      </w:r>
    </w:p>
    <w:p>
      <w:pPr>
        <w:pStyle w:val="Bibliography1"/>
        <w:rPr/>
      </w:pPr>
      <w:r>
        <w:rPr/>
        <w:t>Kuhn, K.A., Manieri, N.A., Liu, T.-C., Stappenbeck, T.S., 2014. IL-6 stimulates intestinal epithelial proliferation and repair after injury. PloS One 9, e114195. https://doi.org/10.1371/journal.pone.0114195</w:t>
      </w:r>
    </w:p>
    <w:p>
      <w:pPr>
        <w:pStyle w:val="Bibliography1"/>
        <w:rPr/>
      </w:pPr>
      <w:r>
        <w:rPr/>
        <w:t>Kulkarni, M.M., Barbi, J., McMaster, W.R., Gallo, R.L., Satoskar, A.R., McGwire, B.S., 2011. Mammalian antimicrobial peptide influences control of cutaneous Leishmania infection. Cell. Microbiol. 13, 913–923. https://doi.org/10.1111/j.1462-5822.2011.01589.x</w:t>
      </w:r>
    </w:p>
    <w:p>
      <w:pPr>
        <w:pStyle w:val="Bibliography1"/>
        <w:rPr/>
      </w:pPr>
      <w:r>
        <w:rPr/>
        <w:t>Kvičerová, J., Hypša, V., 2013. Host-Parasite Incongruences in Rodent Eimeria Suggest Significant Role of Adaptation Rather than Cophylogeny in Maintenance of Host Specificity. PLoS ONE 8, e63601. https://doi.org/10.1371/journal.pone.0063601</w:t>
      </w:r>
    </w:p>
    <w:p>
      <w:pPr>
        <w:pStyle w:val="Bibliography1"/>
        <w:rPr/>
      </w:pPr>
      <w:r>
        <w:rPr/>
        <w:t>Laurent, F., Mancassola, R., Lacroix, S., Menezes, R., Naciri, M., 2001. Analysis of Chicken Mucosal Immune Response to Eimeria tenella and Eimeria maxima Infection by Quantitative  Reverse Transcription-PCR. Infect. Immun. 69, 2527–2534. https://doi.org/10.1128/IAI.69.4.2527-2534.2001</w:t>
      </w:r>
    </w:p>
    <w:p>
      <w:pPr>
        <w:pStyle w:val="Bibliography1"/>
        <w:rPr/>
      </w:pPr>
      <w:r>
        <w:rPr/>
        <w:t>Lee, J.-J., Kim, D., Pyo, K.-H., Kim, M.-K., Kim, H.-J., Chai, J.-Y., Shin, E.-H., 2013. STAT6 Expression and IL-13 Production in Association with Goblet Cell Hyperplasia and Worm Expulsion of Gymnophalloides seoi from C57BL/6 Mice. Korean J. Parasitol. 51, 589–594. https://doi.org/10.3347/kjp.2013.51.5.589</w:t>
      </w:r>
    </w:p>
    <w:p>
      <w:pPr>
        <w:pStyle w:val="Bibliography1"/>
        <w:rPr/>
      </w:pPr>
      <w:r>
        <w:rPr/>
        <w:t>Lillehoj, H.S., 1998. Role of T lymphocytes and cytokines in coccidiosis. Int. J. Parasitol. 28, 1071–1081. https://doi.org/10.1016/S0020-7519(98)00075-7</w:t>
      </w:r>
    </w:p>
    <w:p>
      <w:pPr>
        <w:pStyle w:val="Bibliography1"/>
        <w:rPr/>
      </w:pPr>
      <w:r>
        <w:rPr/>
        <w:t>Lillehoj, H.S., Choi, K.D., 1998. Recombinant Chicken Interferon-Gamma-Mediated Inhibition of Eimeria tenella Development in vitro and Reduction of Oocyst Production and Body Weight Loss Following Eimeria acervulina Challenge Infection. Avian Dis. 42, 307–314. https://doi.org/10.2307/1592481</w:t>
      </w:r>
    </w:p>
    <w:p>
      <w:pPr>
        <w:pStyle w:val="Bibliography1"/>
        <w:rPr/>
      </w:pPr>
      <w:r>
        <w:rPr/>
        <w:t>Lowenthal, J.W., York, J.J., O’neil, T.E., Rhodes, S., Prowse, S.J., Strom, A.D.G., Digby, M.R., 1997. In Vivo Effects of Chicken Interferon-γ During Infection with Eimeria. J. Interferon Cytokine Res. 17, 551–558. https://doi.org/10.1089/jir.1997.17.551</w:t>
      </w:r>
    </w:p>
    <w:p>
      <w:pPr>
        <w:pStyle w:val="Bibliography1"/>
        <w:rPr/>
      </w:pPr>
      <w:r>
        <w:rPr/>
        <w:t>Lucius, R., Loos-Frank, B., 2008. Biologie der Parasiten, Springer-Lehrbuch. Springer Berlin Heidelberg, Berlin, Heidelberg.</w:t>
      </w:r>
    </w:p>
    <w:p>
      <w:pPr>
        <w:pStyle w:val="Bibliography1"/>
        <w:rPr/>
      </w:pPr>
      <w:r>
        <w:rPr/>
        <w:t>Mahrt, J.L., Shi, Y.F., 1988. Murine major histocompatibility complex and immune response to Eimeria falciformis. Infect. Immun. 56, 270–271.</w:t>
      </w:r>
    </w:p>
    <w:p>
      <w:pPr>
        <w:pStyle w:val="Bibliography1"/>
        <w:rPr/>
      </w:pPr>
      <w:r>
        <w:rPr/>
        <w:t>McDonald, V., Ballingall, S., 1983. Further investigation of the pathogenicity, immunogenicity and stability of precocious Eimeria acervulina. Parasitology 86 (Pt 3), 361–369.</w:t>
      </w:r>
    </w:p>
    <w:p>
      <w:pPr>
        <w:pStyle w:val="Bibliography1"/>
        <w:rPr/>
      </w:pPr>
      <w:r>
        <w:rPr/>
        <w:t>Mesfin, G.M., Bellamy, J.E., Stockdale, P.H., 1978. The pathological changes caused by Eimeria falciformis var pragensis in mice. Can. J. Comp. Med. 42, 496–510.</w:t>
      </w:r>
    </w:p>
    <w:p>
      <w:pPr>
        <w:pStyle w:val="Bibliography1"/>
        <w:rPr/>
      </w:pPr>
      <w:r>
        <w:rPr/>
        <w:t>Michailowsky, V., Silva, N.M., Rocha, C.D., Vieira, L.Q., Lannes-Vieira, J., Gazzinelli, R.T., 2001. Pivotal Role of Interleukin-12 and Interferon-γ Axis in Controlling Tissue Parasitism and Inflammation in the Heart and Central Nervous System during Trypanosoma cruzi Infection. Am. J. Pathol. 159, 1723–1733.</w:t>
      </w:r>
    </w:p>
    <w:p>
      <w:pPr>
        <w:pStyle w:val="Bibliography1"/>
        <w:rPr/>
      </w:pPr>
      <w:r>
        <w:rPr/>
        <w:t>Mosmann, T.R., Cherwinski, H., Bond, M.W., Giedlin, M.A., Coffman, R.L., 1986. Two types of murine helper T cell clone. I. Definition according to profiles of lymphokine activities and secreted proteins. J. Immunol. Baltim. Md 1950 136, 2348–2357.</w:t>
      </w:r>
    </w:p>
    <w:p>
      <w:pPr>
        <w:pStyle w:val="Bibliography1"/>
        <w:rPr/>
      </w:pPr>
      <w:r>
        <w:rPr/>
        <w:t>Muñoz-Caro, T., Machado Ribeiro da Silva, L., Rentería-Solis, Z., Taubert, A., Hermosilla, C., 2016. Neutrophil extracellular traps in the intestinal mucosa of Eimeria-infected animals. Asian Pac. J. Trop. Biomed. 6, 301–307. https://doi.org/10.1016/j.apjtb.2016.01.001</w:t>
      </w:r>
    </w:p>
    <w:p>
      <w:pPr>
        <w:pStyle w:val="Bibliography1"/>
        <w:rPr/>
      </w:pPr>
      <w:r>
        <w:rPr/>
        <w:t>Ovington, K.S., Alleva, L.M., Kerr, E.A., 1995. Cytokines and immunological control of Eimeria spp. Int. J. Parasitol., Australian Society for Parasitology Proceedings of the Scientific Meeting 25, 1331–1351. https://doi.org/10.1016/0020-7519(95)00069-E</w:t>
      </w:r>
    </w:p>
    <w:p>
      <w:pPr>
        <w:pStyle w:val="Bibliography1"/>
        <w:rPr/>
      </w:pPr>
      <w:r>
        <w:rPr/>
        <w:t>Ovington, K.S., Smith, N.C., 1992. Cytokines, free radicals and resistance to Eimeria. Parasitol. Today 8, 422–426. https://doi.org/10.1016/0169-4758(92)90196-9</w:t>
      </w:r>
    </w:p>
    <w:p>
      <w:pPr>
        <w:pStyle w:val="Bibliography1"/>
        <w:rPr/>
      </w:pPr>
      <w:r>
        <w:rPr/>
        <w:t>Owen, D., 1975. Eimeria falciformis (Eimer, 1870) in specific pathogen free and gnotobiotic mice. Parasitology 71, 293–303.</w:t>
      </w:r>
    </w:p>
    <w:p>
      <w:pPr>
        <w:pStyle w:val="Bibliography1"/>
        <w:rPr/>
      </w:pPr>
      <w:r>
        <w:rPr/>
        <w:t>Pigeault, R., Vézilier, J., Cornet, S., Zélé, F., Nicot, A., Perret, P., Gandon, S., Rivero, A., 2015. Avian malaria: a new lease of life for an old experimental model to study the evolutionary ecology of Plasmodium. Philos. Trans. R. Soc. B Biol. Sci. 370. https://doi.org/10.1098/rstb.2014.0300</w:t>
      </w:r>
    </w:p>
    <w:p>
      <w:pPr>
        <w:pStyle w:val="Bibliography1"/>
        <w:rPr/>
      </w:pPr>
      <w:r>
        <w:rPr/>
        <w:t>Pogonka, T., Schelzke, K., Stange, J., Papadakis, K., Steinfelder, S., Liesenfeld, O., Lucius, R., 2010. CD8+ cells protect mice against reinfection with the intestinal parasite Eimeria falciformis. Microbes Infect. 12, 218–226. https://doi.org/10.1016/j.micinf.2009.12.005</w:t>
      </w:r>
    </w:p>
    <w:p>
      <w:pPr>
        <w:pStyle w:val="Bibliography1"/>
        <w:rPr/>
      </w:pPr>
      <w:r>
        <w:rPr/>
        <w:t>R Development Core Team, 2008. R: A language and environment for   statistical computing. R Foundation for Statistical Computing. Vienna, Austria.</w:t>
      </w:r>
    </w:p>
    <w:p>
      <w:pPr>
        <w:pStyle w:val="Bibliography1"/>
        <w:rPr/>
      </w:pPr>
      <w:r>
        <w:rPr/>
        <w:t>Rose, M.E., 1974. Immune Responses in Infections with Coccidia: Macrophage Activity. Infect. Immun. 10, 862–871.</w:t>
      </w:r>
    </w:p>
    <w:p>
      <w:pPr>
        <w:pStyle w:val="Bibliography1"/>
        <w:rPr/>
      </w:pPr>
      <w:r>
        <w:rPr/>
        <w:t>Rose, M.E., Hesketh, P., Wakelin, D., 1992. Immune control of murine coccidiosis: CD4+ and CD8+ T lymphocytes contribute differentially in resistance to primary and secondary infections. Parasitology 105 ( Pt 3), 349–354.</w:t>
      </w:r>
    </w:p>
    <w:p>
      <w:pPr>
        <w:pStyle w:val="Bibliography1"/>
        <w:rPr/>
      </w:pPr>
      <w:r>
        <w:rPr/>
        <w:t>Rothwell, L., Muir, W., Kaiser, P., 2000. Interferon-gamma is expressed in both gut and spleen during Eimeria tenella infection. Avian Pathol. J. WVPA 29, 333–342. https://doi.org/10.1080/03079450050118467</w:t>
      </w:r>
    </w:p>
    <w:p>
      <w:pPr>
        <w:pStyle w:val="Bibliography1"/>
        <w:rPr/>
      </w:pPr>
      <w:r>
        <w:rPr/>
        <w:t>Schito, M.L., Barta, J.R., Chobotar, B., 1996. Comparison of Four Murine Eimeria Species in Immunocompetent and Immunodeficient Mice. J. Parasitol. 82, 255–262. https://doi.org/10.2307/3284157</w:t>
      </w:r>
    </w:p>
    <w:p>
      <w:pPr>
        <w:pStyle w:val="Bibliography1"/>
        <w:rPr/>
      </w:pPr>
      <w:r>
        <w:rPr/>
        <w:t>Schmid, M., Heitlinger, E., Spork, S., Mollenkopf, H.-J., Lucius, R., Gupta, N., 2014. Eimeria falciformis infection of the mouse caecum identifies opposing roles of IFNγ-regulated host pathways for the parasite development. Mucosal Immunol. 7, 969–982. https://doi.org/10.1038/mi.2013.115</w:t>
      </w:r>
    </w:p>
    <w:p>
      <w:pPr>
        <w:pStyle w:val="Bibliography1"/>
        <w:rPr/>
      </w:pPr>
      <w:r>
        <w:rPr/>
        <w:t>Schmid, M., Lehmann, M.J., Lucius, R., Gupta, N., 2012. Apicomplexan parasite, Eimeria falciformis, co-opts host tryptophan catabolism for life cycle progression in mouse. J. Biol. Chem. 287, 20197–20207. https://doi.org/10.1074/jbc.M112.351999</w:t>
      </w:r>
    </w:p>
    <w:p>
      <w:pPr>
        <w:pStyle w:val="Bibliography1"/>
        <w:rPr/>
      </w:pPr>
      <w:r>
        <w:rPr/>
        <w:t>Sehrawat, S., Rouse, B.T., 2017. Interplay of Regulatory T Cell and Th17 Cells during Infectious Diseases in Humans and Animals. Front. Immunol. 8. https://doi.org/10.3389/fimmu.2017.00341</w:t>
      </w:r>
    </w:p>
    <w:p>
      <w:pPr>
        <w:pStyle w:val="Bibliography1"/>
        <w:rPr/>
      </w:pPr>
      <w:r>
        <w:rPr/>
        <w:t>Shirley, M.W., Bellatti, M.A., 1988. Live attenuated coccidiosis vaccine: selection of a second precocious line of Eimeria maxima. Res. Vet. Sci. 44, 25–28.</w:t>
      </w:r>
    </w:p>
    <w:p>
      <w:pPr>
        <w:pStyle w:val="Bibliography1"/>
        <w:rPr/>
      </w:pPr>
      <w:r>
        <w:rPr/>
        <w:t>Shirley, M.W., Harvey, D.A., 2000. A Genetic Linkage Map of the Apicomplexan Protozoan Parasite Eimeria tenella. Genome Res. 10, 1587–1593.</w:t>
      </w:r>
    </w:p>
    <w:p>
      <w:pPr>
        <w:pStyle w:val="Bibliography1"/>
        <w:rPr/>
      </w:pPr>
      <w:r>
        <w:rPr/>
        <w:t>Shirley, M.W., Long, P.L., 1990. Control of coccidiosis in chickens: immunization with live vaccines. Coccidiosis Man Domest. Anim. 321–341.</w:t>
      </w:r>
    </w:p>
    <w:p>
      <w:pPr>
        <w:pStyle w:val="Bibliography1"/>
        <w:rPr/>
      </w:pPr>
      <w:r>
        <w:rPr/>
        <w:t>Stange, J., 2013. Studies on host-pathogen interactions at mucosal barrier surfaces using the murine intestinal parasite Eimeria falciformis. Humboldt University, Berlin.</w:t>
      </w:r>
    </w:p>
    <w:p>
      <w:pPr>
        <w:pStyle w:val="Bibliography1"/>
        <w:rPr/>
      </w:pPr>
      <w:r>
        <w:rPr/>
        <w:t>Stange, J., Hepworth, M.R., Rausch, S., Zajic, L., Kühl, A.A., Uyttenhove, C., Renauld, J.-C., Hartmann, S., Lucius, R., 2012. IL-22 mediates host defense against an intestinal intracellular parasite in the absence of IFN-γ at the cost of Th17-driven immunopathology. J. Immunol. Baltim. Md 1950 188, 2410–8. https://doi.org/10.4049/jimmunol.1102062</w:t>
      </w:r>
    </w:p>
    <w:p>
      <w:pPr>
        <w:pStyle w:val="Bibliography1"/>
        <w:rPr/>
      </w:pPr>
      <w:r>
        <w:rPr/>
        <w:t>Steinfelder, S., Lucius, R., Greif, G., Pogonka, T., 2005. Treatment of mice with the anticoccidial drug Toltrazuril does not interfere with the development of a specific cellular intestinal immune response to &lt;Emphasis Type="Italic"&gt;Eimeria falciformis&lt;/Emphasis&gt;. Parasitol. Res. 97, 458–465. https://doi.org/10.1007/s00436-005-1464-x</w:t>
      </w:r>
    </w:p>
    <w:p>
      <w:pPr>
        <w:pStyle w:val="Bibliography1"/>
        <w:rPr/>
      </w:pPr>
      <w:r>
        <w:rPr/>
        <w:t>Swaggerty, C.L., Genovese, K.J., He, H., Duke, S.E., Pevzner, I.Y., Kogut, M.H., 2011. Broiler breeders with an efficient innate immune response are more resistant to Eimeria tenella. Poult. Sci. 90, 1014–1019. https://doi.org/10.3382/ps.2010-01246</w:t>
      </w:r>
    </w:p>
    <w:p>
      <w:pPr>
        <w:pStyle w:val="Bibliography1"/>
        <w:rPr/>
      </w:pPr>
      <w:r>
        <w:rPr/>
        <w:t>Vrba, V., Pakandl, M., 2015. Host specificity of turkey and chicken Eimeria: controlled cross-transmission studies and a phylogenetic view. Vet. Parasitol. 208, 118–124. https://doi.org/10.1016/j.vetpar.2015.01.017</w:t>
      </w:r>
    </w:p>
    <w:p>
      <w:pPr>
        <w:pStyle w:val="Bibliography1"/>
        <w:rPr/>
      </w:pPr>
      <w:r>
        <w:rPr/>
        <w:t>Yun, C.H., Lillehoj, H.S., Lillehoj, E.P., 2000. Intestinal immune responses to coccidiosis. Dev. Comp. Immunol. 24, 303–324. https://doi.org/10.1016/S0145-305X(99)00080-4</w:t>
      </w:r>
    </w:p>
    <w:p>
      <w:pPr>
        <w:pStyle w:val="Bibliography1"/>
        <w:rPr/>
      </w:pPr>
      <w:bookmarkStart w:id="58" w:name="__UnoMark__10316_2905672918"/>
      <w:r>
        <w:rPr/>
        <w:t>Zhou, Z., Hu, S., Wang, Z., Guo, Z., Qin, B., Nie, K., 2014. Expression of Chicken Toll-Like Receptors and Signal Adaptors in Spleen and Cecum of Young Chickens Infected with Eimeria tenella. https://doi.org/10.1016/S2095-3119(13)60384-6</w:t>
      </w:r>
      <w:bookmarkEnd w:id="58"/>
    </w:p>
    <w:p>
      <w:pPr>
        <w:pStyle w:val="Normal"/>
        <w:spacing w:lineRule="auto" w:line="360"/>
        <w:ind w:left="0" w:right="0" w:hanging="0"/>
        <w:rPr>
          <w:rFonts w:ascii="Times New Roman" w:hAnsi="Times New Roman"/>
          <w:b w:val="false"/>
          <w:b w:val="false"/>
          <w:bCs w:val="false"/>
          <w:i w:val="false"/>
          <w:i w:val="false"/>
          <w:iCs w:val="false"/>
          <w:color w:val="000000"/>
          <w:sz w:val="24"/>
          <w:szCs w:val="24"/>
          <w:highlight w:val="yellow"/>
          <w:lang w:val="en-GB"/>
        </w:rPr>
      </w:pPr>
      <w:r>
        <w:rPr>
          <w:rFonts w:ascii="Times New Roman" w:hAnsi="Times New Roman"/>
          <w:b w:val="false"/>
          <w:bCs w:val="false"/>
          <w:i w:val="false"/>
          <w:iCs w:val="false"/>
          <w:color w:val="000000"/>
          <w:sz w:val="24"/>
          <w:szCs w:val="24"/>
          <w:highlight w:val="yellow"/>
          <w:lang w:val="en-GB"/>
        </w:rPr>
      </w:r>
    </w:p>
    <w:sectPr>
      <w:type w:val="nextPage"/>
      <w:pgSz w:w="12240" w:h="15840"/>
      <w:pgMar w:left="1134" w:right="1134" w:header="0" w:top="1134" w:footer="0" w:bottom="1134" w:gutter="0"/>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Emanuel Heitlinger" w:date="2018-05-18T21:17:37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2500 characters at the moment, this will likely need shortening!</w:t>
      </w:r>
    </w:p>
  </w:comment>
  <w:comment w:id="1" w:author="Emanuel Heitlinger" w:date="2018-05-18T15:51:11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 xml:space="preserve">@Enas: Whre are these references? Please add them to our Zotero* (literature manager) and via this route to the manuscript here. Check all references! I marked some of them in yellow but might have missed some. </w:t>
      </w:r>
    </w:p>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 It is important that you add them with at least author names in the right places so I can find them. Simply dumping a link to a webpage is not enough!</w:t>
      </w:r>
    </w:p>
  </w:comment>
  <w:comment w:id="2" w:author="Emanuel Heitlinger" w:date="2018-05-18T20:55:01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 xml:space="preserve">This is all a bit long and also redundant with the discussion. We will reduce this in length and restructure later. </w:t>
      </w:r>
    </w:p>
  </w:comment>
  <w:comment w:id="3" w:author="Emanuel Heitlinger" w:date="2018-05-18T16:14:46Z" w:initials="EH">
    <w:p>
      <w:r>
        <w:rPr>
          <w:rFonts w:cs="Lucida Sans" w:eastAsia="SimSun"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bidi="hi-IN" w:eastAsia="zh-CN" w:val="en-GB"/>
        </w:rPr>
        <w:t xml:space="preserve">@Enas: I asked you to justify the assessment of systemic (spleen) response. This justifies </w:t>
      </w:r>
      <w:r>
        <w:rPr>
          <w:rFonts w:cs="Lucida Sans" w:eastAsia="SimSun"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single"/>
          <w:vertAlign w:val="baseline"/>
          <w:em w:val="none"/>
          <w:lang w:bidi="hi-IN" w:eastAsia="zh-CN" w:val="en-GB"/>
        </w:rPr>
        <w:t>additional</w:t>
      </w:r>
      <w:r>
        <w:rPr>
          <w:rFonts w:cs="Lucida Sans" w:eastAsia="SimSun"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vertAlign w:val="baseline"/>
          <w:em w:val="none"/>
          <w:lang w:bidi="hi-IN" w:eastAsia="zh-CN" w:val="en-GB"/>
        </w:rPr>
        <w:t xml:space="preserve"> assessment of this but you can’t justify the only assessment of spleen in the absence of data from the local site of infection.</w:t>
      </w:r>
    </w:p>
  </w:comment>
  <w:comment w:id="4" w:author="Emanuel Heitlinger" w:date="2018-05-18T21:07:34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This might migrate to the discussion later… this is a good review of what is known on splenic response on Eimeria infections!</w:t>
      </w:r>
    </w:p>
  </w:comment>
  <w:comment w:id="5" w:author="Emanuel Heitlinger" w:date="2018-05-18T21:11:35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 xml:space="preserve">@Victor: we need to add here how we know that these are E. falciformis and E. ferrisi. </w:t>
      </w:r>
    </w:p>
  </w:comment>
  <w:comment w:id="6" w:author="Emanuel Heitlinger" w:date="2018-05-17T14:58:25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We need a figure here. Enas was not able to prepare it herslef but referred to Gudrun…</w:t>
      </w:r>
    </w:p>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@Gudrun: Do you prepare it or should Enas do that?</w:t>
      </w:r>
    </w:p>
  </w:comment>
  <w:comment w:id="7" w:author="Emanuel Heitlinger" w:date="2018-05-18T14:55:00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At the site of infection… We should really get cytokine profiles from there!</w:t>
      </w:r>
    </w:p>
  </w:comment>
  <w:comment w:id="8" w:author="Emanuel Heitlinger" w:date="2018-05-16T22:16:01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Precedence for gene expression changes in caecum is reported nothing else...</w:t>
      </w:r>
    </w:p>
  </w:comment>
  <w:comment w:id="9" w:author="Emanuel Heitlinger" w:date="2018-05-16T22:07:24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Why not local immune response, like everybody else does it?</w:t>
      </w:r>
    </w:p>
  </w:comment>
  <w:comment w:id="10" w:author="Emanuel Heitlinger" w:date="2018-05-17T21:00:56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Is this all suitable reference for ALL the above? If not, also insert individual references above!</w:t>
      </w:r>
    </w:p>
  </w:comment>
  <w:comment w:id="11" w:author="Emanuel Heitlinger" w:date="2018-05-17T16:50:24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Okay, this is close to a justification why spleen expression is investigated</w:t>
      </w:r>
    </w:p>
  </w:comment>
  <w:comment w:id="12" w:author="Emanuel Heitlinger" w:date="2018-05-17T21:10:21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 xml:space="preserve">But I am sceptical… couldn’t find this. </w:t>
      </w:r>
    </w:p>
  </w:comment>
  <w:comment w:id="13" w:author="Emanuel Heitlinger" w:date="2018-05-17T21:12:13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@Enas: You realize we are measuring mRNA levels, not the cytokine transported in the bloodstream to the spleen? I rewrote this accordingly.</w:t>
      </w:r>
    </w:p>
  </w:comment>
  <w:comment w:id="14" w:author="Emanuel Heitlinger" w:date="2018-05-16T22:12:22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@Enas: You  told me at some point that TNFa had a strange melting curve. Is this an artefact? Then we should remove it completely!</w:t>
      </w:r>
    </w:p>
  </w:comment>
  <w:comment w:id="15" w:author="Emanuel Heitlinger" w:date="2018-05-18T21:48:04Z" w:initials="EH">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GB" w:eastAsia="zh-CN" w:bidi="hi-IN"/>
        </w:rPr>
        <w:t xml:space="preserve">@Victor: we need the amplification sequencing and comparison to database sequence here to show what the isolates are genetically.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Times New Roman">
    <w:charset w:val="01"/>
    <w:family w:val="roman"/>
    <w:pitch w:val="default"/>
  </w:font>
  <w:font w:name="AdvTT5235d5a9">
    <w:charset w:val="01"/>
    <w:family w:val="roman"/>
    <w:pitch w:val="variable"/>
  </w:font>
</w:fonts>
</file>

<file path=word/settings.xml><?xml version="1.0" encoding="utf-8"?>
<w:settings xmlns:w="http://schemas.openxmlformats.org/wordprocessingml/2006/main">
  <w:zoom w:percent="14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kern w:val="2"/>
        <w:sz w:val="24"/>
        <w:szCs w:val="24"/>
        <w:lang w:val="en-GB"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SimSun" w:cs="Lucida Sans"/>
      <w:color w:val="auto"/>
      <w:kern w:val="2"/>
      <w:sz w:val="24"/>
      <w:szCs w:val="24"/>
      <w:lang w:val="en-GB"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Segoe UI" w:cs="Tahoma"/>
      <w:b/>
      <w:bCs/>
      <w:sz w:val="48"/>
      <w:szCs w:val="48"/>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Droid Sans Fallback" w:cs="DejaVu Sans"/>
      <w:b/>
      <w:bCs/>
      <w:sz w:val="36"/>
      <w:szCs w:val="36"/>
    </w:rPr>
  </w:style>
  <w:style w:type="paragraph" w:styleId="Heading3">
    <w:name w:val="Heading 3"/>
    <w:basedOn w:val="Heading"/>
    <w:next w:val="TextBody"/>
    <w:qFormat/>
    <w:pPr>
      <w:numPr>
        <w:ilvl w:val="0"/>
        <w:numId w:val="0"/>
      </w:numPr>
      <w:spacing w:before="140" w:after="120"/>
      <w:outlineLvl w:val="2"/>
    </w:pPr>
    <w:rPr>
      <w:rFonts w:ascii="Liberation Serif" w:hAnsi="Liberation Serif" w:eastAsia="Droid Sans Fallback" w:cs="DejaVu Sans"/>
      <w:b/>
      <w:bCs/>
      <w:color w:val="808080"/>
      <w:sz w:val="28"/>
      <w:szCs w:val="28"/>
    </w:rPr>
  </w:style>
  <w:style w:type="character" w:styleId="Emphasis">
    <w:name w:val="Emphasis"/>
    <w:qFormat/>
    <w:rPr>
      <w:i/>
      <w:iCs/>
    </w:rPr>
  </w:style>
  <w:style w:type="character" w:styleId="InternetLink">
    <w:name w:val="Internet Link"/>
    <w:rPr>
      <w:color w:val="000080"/>
      <w:u w:val="single"/>
      <w:lang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FirstLineIndent">
    <w:name w:val="Body Text First Indent"/>
    <w:basedOn w:val="TextBody"/>
    <w:pPr/>
    <w:rPr/>
  </w:style>
  <w:style w:type="paragraph" w:styleId="TableContents">
    <w:name w:val="Table Contents"/>
    <w:basedOn w:val="Normal"/>
    <w:qFormat/>
    <w:pPr>
      <w:suppressLineNumbers/>
    </w:pPr>
    <w:rPr/>
  </w:style>
  <w:style w:type="paragraph" w:styleId="Bibliography1">
    <w:name w:val="Bibliography 1"/>
    <w:basedOn w:val="Index"/>
    <w:qFormat/>
    <w:pPr>
      <w:spacing w:lineRule="atLeast" w:line="240" w:before="0" w:after="0"/>
      <w:ind w:left="720" w:right="0" w:hanging="72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cbi.nlm.nih.gov/pubmed/?term=Shirley MW%5BAuthor%5D&amp;cauthor=true&amp;cauthor_uid=3375582" TargetMode="External"/><Relationship Id="rId3" Type="http://schemas.openxmlformats.org/officeDocument/2006/relationships/hyperlink" Target="https://www.ncbi.nlm.nih.gov/pubmed/?term=Bellatti MA%5BAuthor%5D&amp;cauthor=true&amp;cauthor_uid=3375582" TargetMode="External"/><Relationship Id="rId4" Type="http://schemas.openxmlformats.org/officeDocument/2006/relationships/hyperlink" Target="https://www.ncbi.nlm.nih.gov/pubmed/?term=McDonald V%5BAuthor%5D&amp;cauthor=true&amp;cauthor_uid=6877863" TargetMode="External"/><Relationship Id="rId5" Type="http://schemas.openxmlformats.org/officeDocument/2006/relationships/hyperlink" Target="https://www.ncbi.nlm.nih.gov/pubmed/?term=Ballingall S%5BAuthor%5D&amp;cauthor=true&amp;cauthor_uid=6877863"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2"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3" Type="http://schemas.openxmlformats.org/officeDocument/2006/relationships/comments" Target="comments.xml"/><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5317</TotalTime>
  <Application>LibreOffice/6.0.2.1$Linux_X86_64 LibreOffice_project/f7f06a8f319e4b62f9bc5095aa112a65d2f3ac89</Application>
  <Pages>28</Pages>
  <Words>10801</Words>
  <Characters>61476</Characters>
  <CharactersWithSpaces>72047</CharactersWithSpaces>
  <Paragraphs>295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2017-12-11T10:10:10Z</dcterms:created>
  <dc:creator/>
  <dc:description/>
  <dc:language>en-GB</dc:language>
  <cp:lastModifiedBy>Emanuel Heitlinger</cp:lastModifiedBy>
  <dcterms:modified xsi:type="dcterms:W3CDTF">2018-05-18T22:44:50Z</dcterms:modified>
  <cp:revision>262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3" name="ZOTERO_PREF_2">
    <vt:lpwstr>cJournalAbbreviations" value="true"/&gt;&lt;/prefs&gt;&lt;/data&gt;</vt:lpwstr>
  </property>
</Properties>
</file>